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E58CA" w14:textId="0600DE36" w:rsidR="00E4783E" w:rsidRPr="00817A52" w:rsidRDefault="00E4783E">
      <w:pPr>
        <w:jc w:val="both"/>
        <w:rPr>
          <w:rFonts w:eastAsia="Arial"/>
          <w:color w:val="000000"/>
          <w:sz w:val="22"/>
          <w:szCs w:val="22"/>
        </w:rPr>
      </w:pPr>
    </w:p>
    <w:p w14:paraId="19211D12" w14:textId="2F1F3132" w:rsidR="00E4783E" w:rsidRPr="009F1A0C" w:rsidRDefault="00ED01F2" w:rsidP="00AE1ED1">
      <w:pPr>
        <w:tabs>
          <w:tab w:val="left" w:pos="8172"/>
        </w:tabs>
        <w:jc w:val="both"/>
        <w:rPr>
          <w:rFonts w:eastAsia="Arial"/>
          <w:color w:val="000000"/>
          <w:sz w:val="22"/>
          <w:szCs w:val="22"/>
        </w:rPr>
      </w:pPr>
      <w:r w:rsidRPr="009F1A0C">
        <w:rPr>
          <w:rFonts w:eastAsia="Arial"/>
          <w:color w:val="000000"/>
          <w:sz w:val="22"/>
          <w:szCs w:val="22"/>
        </w:rPr>
        <w:t>Date:</w:t>
      </w:r>
      <w:r w:rsidR="005B1DF6" w:rsidRPr="009F1A0C">
        <w:rPr>
          <w:rFonts w:eastAsia="Arial"/>
          <w:color w:val="000000"/>
          <w:sz w:val="22"/>
          <w:szCs w:val="22"/>
        </w:rPr>
        <w:t xml:space="preserve"> </w:t>
      </w:r>
      <w:r w:rsidR="00923CFD">
        <w:rPr>
          <w:rFonts w:eastAsia="Arial"/>
          <w:color w:val="000000"/>
          <w:sz w:val="22"/>
          <w:szCs w:val="22"/>
        </w:rPr>
        <w:t>${</w:t>
      </w:r>
      <w:r w:rsidR="005832B2">
        <w:rPr>
          <w:rFonts w:eastAsia="Arial"/>
          <w:color w:val="000000"/>
          <w:sz w:val="22"/>
          <w:szCs w:val="22"/>
        </w:rPr>
        <w:t>today}</w:t>
      </w:r>
      <w:r w:rsidR="00AE1ED1" w:rsidRPr="009F1A0C">
        <w:rPr>
          <w:rFonts w:eastAsia="Arial"/>
          <w:color w:val="000000"/>
          <w:sz w:val="22"/>
          <w:szCs w:val="22"/>
        </w:rPr>
        <w:tab/>
      </w:r>
    </w:p>
    <w:p w14:paraId="08F0211A" w14:textId="685B4736" w:rsidR="00E4783E" w:rsidRPr="009F1A0C" w:rsidRDefault="00F156EF">
      <w:pPr>
        <w:pBdr>
          <w:top w:val="nil"/>
          <w:left w:val="nil"/>
          <w:bottom w:val="nil"/>
          <w:right w:val="nil"/>
          <w:between w:val="nil"/>
        </w:pBdr>
        <w:jc w:val="both"/>
        <w:rPr>
          <w:rFonts w:eastAsia="Arial"/>
          <w:b/>
          <w:color w:val="000000"/>
          <w:sz w:val="22"/>
          <w:szCs w:val="22"/>
        </w:rPr>
      </w:pPr>
      <w:r w:rsidRPr="009F1A0C">
        <w:rPr>
          <w:noProof/>
          <w:sz w:val="14"/>
        </w:rPr>
        <w:drawing>
          <wp:anchor distT="0" distB="0" distL="0" distR="0" simplePos="0" relativeHeight="251691008" behindDoc="1" locked="0" layoutInCell="1" allowOverlap="1" wp14:anchorId="2CE4589E" wp14:editId="2544CE72">
            <wp:simplePos x="0" y="0"/>
            <wp:positionH relativeFrom="page">
              <wp:align>left</wp:align>
            </wp:positionH>
            <wp:positionV relativeFrom="page">
              <wp:posOffset>996462</wp:posOffset>
            </wp:positionV>
            <wp:extent cx="7098323" cy="9191429"/>
            <wp:effectExtent l="0" t="0" r="7620" b="0"/>
            <wp:wrapNone/>
            <wp:docPr id="564475765" name="Image 1" descr="A white curved line on a white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475765" name="Image 1" descr="A white curved line on a white background&#10;&#10;AI-generated content may be incorrect."/>
                    <pic:cNvPicPr/>
                  </pic:nvPicPr>
                  <pic:blipFill>
                    <a:blip r:embed="rId11" cstate="print"/>
                    <a:stretch>
                      <a:fillRect/>
                    </a:stretch>
                  </pic:blipFill>
                  <pic:spPr>
                    <a:xfrm>
                      <a:off x="0" y="0"/>
                      <a:ext cx="7098323" cy="9191429"/>
                    </a:xfrm>
                    <a:prstGeom prst="rect">
                      <a:avLst/>
                    </a:prstGeom>
                  </pic:spPr>
                </pic:pic>
              </a:graphicData>
            </a:graphic>
            <wp14:sizeRelH relativeFrom="margin">
              <wp14:pctWidth>0</wp14:pctWidth>
            </wp14:sizeRelH>
            <wp14:sizeRelV relativeFrom="margin">
              <wp14:pctHeight>0</wp14:pctHeight>
            </wp14:sizeRelV>
          </wp:anchor>
        </w:drawing>
      </w:r>
    </w:p>
    <w:p w14:paraId="572CFAB9" w14:textId="739B8137" w:rsidR="005832B2" w:rsidRPr="005832B2" w:rsidRDefault="006D133E" w:rsidP="00846488">
      <w:pPr>
        <w:jc w:val="both"/>
        <w:rPr>
          <w:rFonts w:eastAsia="Arial"/>
          <w:color w:val="000000"/>
          <w:sz w:val="22"/>
          <w:szCs w:val="22"/>
        </w:rPr>
      </w:pPr>
      <w:r w:rsidRPr="009F1A0C">
        <w:rPr>
          <w:rFonts w:eastAsia="Arial"/>
          <w:noProof/>
          <w:color w:val="000000"/>
          <w:sz w:val="22"/>
          <w:szCs w:val="22"/>
        </w:rPr>
        <mc:AlternateContent>
          <mc:Choice Requires="wps">
            <w:drawing>
              <wp:anchor distT="0" distB="0" distL="114300" distR="114300" simplePos="0" relativeHeight="251692032" behindDoc="0" locked="0" layoutInCell="1" allowOverlap="1" wp14:anchorId="15A4FDCC" wp14:editId="33BFD813">
                <wp:simplePos x="0" y="0"/>
                <wp:positionH relativeFrom="column">
                  <wp:posOffset>4819650</wp:posOffset>
                </wp:positionH>
                <wp:positionV relativeFrom="paragraph">
                  <wp:posOffset>36195</wp:posOffset>
                </wp:positionV>
                <wp:extent cx="1959428" cy="2006930"/>
                <wp:effectExtent l="0" t="0" r="3175" b="0"/>
                <wp:wrapNone/>
                <wp:docPr id="588943441" name="Text Box 25"/>
                <wp:cNvGraphicFramePr/>
                <a:graphic xmlns:a="http://schemas.openxmlformats.org/drawingml/2006/main">
                  <a:graphicData uri="http://schemas.microsoft.com/office/word/2010/wordprocessingShape">
                    <wps:wsp>
                      <wps:cNvSpPr txBox="1"/>
                      <wps:spPr>
                        <a:xfrm>
                          <a:off x="0" y="0"/>
                          <a:ext cx="1959428" cy="2006930"/>
                        </a:xfrm>
                        <a:prstGeom prst="rect">
                          <a:avLst/>
                        </a:prstGeom>
                        <a:solidFill>
                          <a:schemeClr val="lt1"/>
                        </a:solidFill>
                        <a:ln w="6350">
                          <a:noFill/>
                        </a:ln>
                      </wps:spPr>
                      <wps:txbx>
                        <w:txbxContent>
                          <w:p w14:paraId="64611FED" w14:textId="5399508F" w:rsidR="006D133E" w:rsidRPr="002223C8" w:rsidRDefault="0013457B" w:rsidP="0013457B">
                            <w:pPr>
                              <w:jc w:val="center"/>
                              <w:rPr>
                                <w:sz w:val="48"/>
                                <w:szCs w:val="48"/>
                              </w:rPr>
                            </w:pPr>
                            <w:r w:rsidRPr="002223C8">
                              <w:rPr>
                                <w:sz w:val="48"/>
                                <w:szCs w:val="48"/>
                              </w:rPr>
                              <w:t>V</w:t>
                            </w:r>
                            <w:r w:rsidR="00E84400" w:rsidRPr="002223C8">
                              <w:rPr>
                                <w:sz w:val="48"/>
                                <w:szCs w:val="48"/>
                              </w:rPr>
                              <w:t xml:space="preserve"> </w:t>
                            </w:r>
                            <w:r w:rsidRPr="002223C8">
                              <w:rPr>
                                <w:sz w:val="48"/>
                                <w:szCs w:val="48"/>
                              </w:rPr>
                              <w:t>E</w:t>
                            </w:r>
                            <w:r w:rsidR="00E84400" w:rsidRPr="002223C8">
                              <w:rPr>
                                <w:sz w:val="48"/>
                                <w:szCs w:val="48"/>
                              </w:rPr>
                              <w:t xml:space="preserve"> </w:t>
                            </w:r>
                            <w:r w:rsidRPr="002223C8">
                              <w:rPr>
                                <w:sz w:val="48"/>
                                <w:szCs w:val="48"/>
                              </w:rPr>
                              <w:t>R</w:t>
                            </w:r>
                            <w:r w:rsidR="005126E5" w:rsidRPr="002223C8">
                              <w:rPr>
                                <w:sz w:val="48"/>
                                <w:szCs w:val="48"/>
                              </w:rPr>
                              <w:t xml:space="preserve"> </w:t>
                            </w:r>
                            <w:r w:rsidRPr="002223C8">
                              <w:rPr>
                                <w:sz w:val="48"/>
                                <w:szCs w:val="48"/>
                              </w:rPr>
                              <w:t>I</w:t>
                            </w:r>
                            <w:r w:rsidR="005126E5" w:rsidRPr="002223C8">
                              <w:rPr>
                                <w:sz w:val="48"/>
                                <w:szCs w:val="48"/>
                              </w:rPr>
                              <w:t xml:space="preserve"> </w:t>
                            </w:r>
                            <w:r w:rsidRPr="002223C8">
                              <w:rPr>
                                <w:sz w:val="48"/>
                                <w:szCs w:val="48"/>
                              </w:rPr>
                              <w:t>T</w:t>
                            </w:r>
                            <w:r w:rsidR="005126E5" w:rsidRPr="002223C8">
                              <w:rPr>
                                <w:sz w:val="48"/>
                                <w:szCs w:val="48"/>
                              </w:rPr>
                              <w:t xml:space="preserve"> </w:t>
                            </w:r>
                            <w:r w:rsidRPr="002223C8">
                              <w:rPr>
                                <w:sz w:val="48"/>
                                <w:szCs w:val="48"/>
                              </w:rPr>
                              <w:t>A</w:t>
                            </w:r>
                            <w:r w:rsidR="005126E5" w:rsidRPr="002223C8">
                              <w:rPr>
                                <w:sz w:val="48"/>
                                <w:szCs w:val="48"/>
                              </w:rPr>
                              <w:t xml:space="preserve"> </w:t>
                            </w:r>
                            <w:r w:rsidRPr="002223C8">
                              <w:rPr>
                                <w:sz w:val="48"/>
                                <w:szCs w:val="48"/>
                              </w:rPr>
                              <w:t>S</w:t>
                            </w:r>
                          </w:p>
                          <w:p w14:paraId="4675AF35" w14:textId="366101C7" w:rsidR="005126E5" w:rsidRPr="006250D4" w:rsidRDefault="006250D4" w:rsidP="0013457B">
                            <w:pPr>
                              <w:jc w:val="center"/>
                              <w:rPr>
                                <w:color w:val="548DD4" w:themeColor="text2" w:themeTint="99"/>
                                <w:sz w:val="28"/>
                                <w:szCs w:val="28"/>
                              </w:rPr>
                            </w:pPr>
                            <w:r w:rsidRPr="006250D4">
                              <w:rPr>
                                <w:color w:val="548DD4" w:themeColor="text2" w:themeTint="99"/>
                                <w:sz w:val="28"/>
                                <w:szCs w:val="28"/>
                              </w:rPr>
                              <w:t>Solicitors LLP</w:t>
                            </w:r>
                          </w:p>
                          <w:p w14:paraId="48BF5F6B" w14:textId="1341E727" w:rsidR="00E84400" w:rsidRPr="002223C8" w:rsidRDefault="00954A82" w:rsidP="0013457B">
                            <w:pPr>
                              <w:jc w:val="center"/>
                              <w:rPr>
                                <w:color w:val="333333"/>
                                <w:sz w:val="18"/>
                                <w:szCs w:val="18"/>
                              </w:rPr>
                            </w:pPr>
                            <w:r w:rsidRPr="002223C8">
                              <w:rPr>
                                <w:color w:val="333333"/>
                                <w:sz w:val="18"/>
                                <w:szCs w:val="18"/>
                              </w:rPr>
                              <w:t>Cardinal House - 7th Floor</w:t>
                            </w:r>
                          </w:p>
                          <w:p w14:paraId="7649E4C5" w14:textId="2D0F0669" w:rsidR="00D058CC" w:rsidRPr="002223C8" w:rsidRDefault="00D058CC" w:rsidP="0013457B">
                            <w:pPr>
                              <w:jc w:val="center"/>
                              <w:rPr>
                                <w:color w:val="333333"/>
                                <w:sz w:val="18"/>
                                <w:szCs w:val="18"/>
                              </w:rPr>
                            </w:pPr>
                            <w:r w:rsidRPr="002223C8">
                              <w:rPr>
                                <w:color w:val="333333"/>
                                <w:sz w:val="18"/>
                                <w:szCs w:val="18"/>
                              </w:rPr>
                              <w:t>20 St Mary’s Parsonage</w:t>
                            </w:r>
                          </w:p>
                          <w:p w14:paraId="2445B3B9" w14:textId="30E3B96F" w:rsidR="00D058CC" w:rsidRPr="002223C8" w:rsidRDefault="00D058CC" w:rsidP="0013457B">
                            <w:pPr>
                              <w:jc w:val="center"/>
                              <w:rPr>
                                <w:color w:val="333333"/>
                                <w:sz w:val="18"/>
                                <w:szCs w:val="18"/>
                              </w:rPr>
                            </w:pPr>
                            <w:r w:rsidRPr="002223C8">
                              <w:rPr>
                                <w:color w:val="333333"/>
                                <w:sz w:val="18"/>
                                <w:szCs w:val="18"/>
                              </w:rPr>
                              <w:t>Parsonage Gardens</w:t>
                            </w:r>
                          </w:p>
                          <w:p w14:paraId="5CB25F87" w14:textId="29E5F113" w:rsidR="00D058CC" w:rsidRPr="002223C8" w:rsidRDefault="00D058CC" w:rsidP="0013457B">
                            <w:pPr>
                              <w:jc w:val="center"/>
                              <w:rPr>
                                <w:color w:val="333333"/>
                                <w:sz w:val="18"/>
                                <w:szCs w:val="18"/>
                              </w:rPr>
                            </w:pPr>
                            <w:r w:rsidRPr="002223C8">
                              <w:rPr>
                                <w:color w:val="333333"/>
                                <w:sz w:val="18"/>
                                <w:szCs w:val="18"/>
                              </w:rPr>
                              <w:t>Central Manchester, M3 2LY</w:t>
                            </w:r>
                          </w:p>
                          <w:p w14:paraId="6C58D273" w14:textId="1745076B" w:rsidR="00233976" w:rsidRPr="002223C8" w:rsidRDefault="00233976" w:rsidP="0013457B">
                            <w:pPr>
                              <w:jc w:val="center"/>
                              <w:rPr>
                                <w:color w:val="548DD4" w:themeColor="text2" w:themeTint="99"/>
                                <w:sz w:val="18"/>
                                <w:szCs w:val="18"/>
                              </w:rPr>
                            </w:pPr>
                            <w:r w:rsidRPr="002223C8">
                              <w:rPr>
                                <w:color w:val="548DD4" w:themeColor="text2" w:themeTint="99"/>
                                <w:sz w:val="18"/>
                                <w:szCs w:val="18"/>
                              </w:rPr>
                              <w:t>________________</w:t>
                            </w:r>
                          </w:p>
                          <w:p w14:paraId="0E35357D" w14:textId="1FF4CE63" w:rsidR="00233976" w:rsidRPr="002223C8" w:rsidRDefault="001A15F1" w:rsidP="0013457B">
                            <w:pPr>
                              <w:jc w:val="center"/>
                              <w:rPr>
                                <w:sz w:val="18"/>
                                <w:szCs w:val="18"/>
                              </w:rPr>
                            </w:pPr>
                            <w:r w:rsidRPr="002223C8">
                              <w:rPr>
                                <w:sz w:val="18"/>
                                <w:szCs w:val="18"/>
                              </w:rPr>
                              <w:t>T : +44 (0) 161 974 3320</w:t>
                            </w:r>
                          </w:p>
                          <w:p w14:paraId="0F9DC547" w14:textId="7BC48319" w:rsidR="001A15F1" w:rsidRPr="002223C8" w:rsidRDefault="001A15F1" w:rsidP="0013457B">
                            <w:pPr>
                              <w:jc w:val="center"/>
                              <w:rPr>
                                <w:sz w:val="18"/>
                                <w:szCs w:val="18"/>
                              </w:rPr>
                            </w:pPr>
                            <w:r w:rsidRPr="002223C8">
                              <w:rPr>
                                <w:sz w:val="18"/>
                                <w:szCs w:val="18"/>
                              </w:rPr>
                              <w:t xml:space="preserve">F : </w:t>
                            </w:r>
                            <w:r w:rsidR="000236B9" w:rsidRPr="002223C8">
                              <w:rPr>
                                <w:sz w:val="18"/>
                                <w:szCs w:val="18"/>
                              </w:rPr>
                              <w:t>+44 (0) 844 478 1998</w:t>
                            </w:r>
                          </w:p>
                          <w:p w14:paraId="67F9C956" w14:textId="58C3FC7A" w:rsidR="000236B9" w:rsidRPr="002223C8" w:rsidRDefault="000236B9" w:rsidP="0013457B">
                            <w:pPr>
                              <w:jc w:val="center"/>
                              <w:rPr>
                                <w:sz w:val="18"/>
                                <w:szCs w:val="18"/>
                              </w:rPr>
                            </w:pPr>
                            <w:r w:rsidRPr="002223C8">
                              <w:rPr>
                                <w:sz w:val="18"/>
                                <w:szCs w:val="18"/>
                              </w:rPr>
                              <w:t>www.ver</w:t>
                            </w:r>
                            <w:r w:rsidR="00CE1D6C" w:rsidRPr="002223C8">
                              <w:rPr>
                                <w:sz w:val="18"/>
                                <w:szCs w:val="18"/>
                              </w:rPr>
                              <w:t>itassolicitors.co.uk</w:t>
                            </w:r>
                          </w:p>
                          <w:p w14:paraId="02FA796A" w14:textId="77777777" w:rsidR="00233976" w:rsidRPr="00D058CC" w:rsidRDefault="00233976" w:rsidP="0013457B">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A4FDCC" id="_x0000_t202" coordsize="21600,21600" o:spt="202" path="m,l,21600r21600,l21600,xe">
                <v:stroke joinstyle="miter"/>
                <v:path gradientshapeok="t" o:connecttype="rect"/>
              </v:shapetype>
              <v:shape id="Text Box 25" o:spid="_x0000_s1026" type="#_x0000_t202" style="position:absolute;left:0;text-align:left;margin-left:379.5pt;margin-top:2.85pt;width:154.3pt;height:158.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" fillcolor="white [3201]" stroked="f" strokeweight=".5pt">
                <v:textbox>
                  <w:txbxContent>
                    <w:p w14:paraId="64611FED" w14:textId="5399508F" w:rsidR="006D133E" w:rsidRPr="002223C8" w:rsidRDefault="0013457B" w:rsidP="0013457B">
                      <w:pPr>
                        <w:jc w:val="center"/>
                        <w:rPr>
                          <w:sz w:val="48"/>
                          <w:szCs w:val="48"/>
                        </w:rPr>
                      </w:pPr>
                      <w:r w:rsidRPr="002223C8">
                        <w:rPr>
                          <w:sz w:val="48"/>
                          <w:szCs w:val="48"/>
                        </w:rPr>
                        <w:t>V</w:t>
                      </w:r>
                      <w:r w:rsidR="00E84400" w:rsidRPr="002223C8">
                        <w:rPr>
                          <w:sz w:val="48"/>
                          <w:szCs w:val="48"/>
                        </w:rPr>
                        <w:t xml:space="preserve"> </w:t>
                      </w:r>
                      <w:r w:rsidRPr="002223C8">
                        <w:rPr>
                          <w:sz w:val="48"/>
                          <w:szCs w:val="48"/>
                        </w:rPr>
                        <w:t>E</w:t>
                      </w:r>
                      <w:r w:rsidR="00E84400" w:rsidRPr="002223C8">
                        <w:rPr>
                          <w:sz w:val="48"/>
                          <w:szCs w:val="48"/>
                        </w:rPr>
                        <w:t xml:space="preserve"> </w:t>
                      </w:r>
                      <w:r w:rsidRPr="002223C8">
                        <w:rPr>
                          <w:sz w:val="48"/>
                          <w:szCs w:val="48"/>
                        </w:rPr>
                        <w:t>R</w:t>
                      </w:r>
                      <w:r w:rsidR="005126E5" w:rsidRPr="002223C8">
                        <w:rPr>
                          <w:sz w:val="48"/>
                          <w:szCs w:val="48"/>
                        </w:rPr>
                        <w:t xml:space="preserve"> </w:t>
                      </w:r>
                      <w:r w:rsidRPr="002223C8">
                        <w:rPr>
                          <w:sz w:val="48"/>
                          <w:szCs w:val="48"/>
                        </w:rPr>
                        <w:t>I</w:t>
                      </w:r>
                      <w:r w:rsidR="005126E5" w:rsidRPr="002223C8">
                        <w:rPr>
                          <w:sz w:val="48"/>
                          <w:szCs w:val="48"/>
                        </w:rPr>
                        <w:t xml:space="preserve"> </w:t>
                      </w:r>
                      <w:r w:rsidRPr="002223C8">
                        <w:rPr>
                          <w:sz w:val="48"/>
                          <w:szCs w:val="48"/>
                        </w:rPr>
                        <w:t>T</w:t>
                      </w:r>
                      <w:r w:rsidR="005126E5" w:rsidRPr="002223C8">
                        <w:rPr>
                          <w:sz w:val="48"/>
                          <w:szCs w:val="48"/>
                        </w:rPr>
                        <w:t xml:space="preserve"> </w:t>
                      </w:r>
                      <w:r w:rsidRPr="002223C8">
                        <w:rPr>
                          <w:sz w:val="48"/>
                          <w:szCs w:val="48"/>
                        </w:rPr>
                        <w:t>A</w:t>
                      </w:r>
                      <w:r w:rsidR="005126E5" w:rsidRPr="002223C8">
                        <w:rPr>
                          <w:sz w:val="48"/>
                          <w:szCs w:val="48"/>
                        </w:rPr>
                        <w:t xml:space="preserve"> </w:t>
                      </w:r>
                      <w:r w:rsidRPr="002223C8">
                        <w:rPr>
                          <w:sz w:val="48"/>
                          <w:szCs w:val="48"/>
                        </w:rPr>
                        <w:t>S</w:t>
                      </w:r>
                    </w:p>
                    <w:p w14:paraId="4675AF35" w14:textId="366101C7" w:rsidR="005126E5" w:rsidRPr="006250D4" w:rsidRDefault="006250D4" w:rsidP="0013457B">
                      <w:pPr>
                        <w:jc w:val="center"/>
                        <w:rPr>
                          <w:color w:val="548DD4" w:themeColor="text2" w:themeTint="99"/>
                          <w:sz w:val="28"/>
                          <w:szCs w:val="28"/>
                        </w:rPr>
                      </w:pPr>
                      <w:r w:rsidRPr="006250D4">
                        <w:rPr>
                          <w:color w:val="548DD4" w:themeColor="text2" w:themeTint="99"/>
                          <w:sz w:val="28"/>
                          <w:szCs w:val="28"/>
                        </w:rPr>
                        <w:t>Solicitors LLP</w:t>
                      </w:r>
                    </w:p>
                    <w:p w14:paraId="48BF5F6B" w14:textId="1341E727" w:rsidR="00E84400" w:rsidRPr="002223C8" w:rsidRDefault="00954A82" w:rsidP="0013457B">
                      <w:pPr>
                        <w:jc w:val="center"/>
                        <w:rPr>
                          <w:color w:val="333333"/>
                          <w:sz w:val="18"/>
                          <w:szCs w:val="18"/>
                        </w:rPr>
                      </w:pPr>
                      <w:r w:rsidRPr="002223C8">
                        <w:rPr>
                          <w:color w:val="333333"/>
                          <w:sz w:val="18"/>
                          <w:szCs w:val="18"/>
                        </w:rPr>
                        <w:t>Cardinal House - 7th Floor</w:t>
                      </w:r>
                    </w:p>
                    <w:p w14:paraId="7649E4C5" w14:textId="2D0F0669" w:rsidR="00D058CC" w:rsidRPr="002223C8" w:rsidRDefault="00D058CC" w:rsidP="0013457B">
                      <w:pPr>
                        <w:jc w:val="center"/>
                        <w:rPr>
                          <w:color w:val="333333"/>
                          <w:sz w:val="18"/>
                          <w:szCs w:val="18"/>
                        </w:rPr>
                      </w:pPr>
                      <w:r w:rsidRPr="002223C8">
                        <w:rPr>
                          <w:color w:val="333333"/>
                          <w:sz w:val="18"/>
                          <w:szCs w:val="18"/>
                        </w:rPr>
                        <w:t>20 St Mary’s Parsonage</w:t>
                      </w:r>
                    </w:p>
                    <w:p w14:paraId="2445B3B9" w14:textId="30E3B96F" w:rsidR="00D058CC" w:rsidRPr="002223C8" w:rsidRDefault="00D058CC" w:rsidP="0013457B">
                      <w:pPr>
                        <w:jc w:val="center"/>
                        <w:rPr>
                          <w:color w:val="333333"/>
                          <w:sz w:val="18"/>
                          <w:szCs w:val="18"/>
                        </w:rPr>
                      </w:pPr>
                      <w:r w:rsidRPr="002223C8">
                        <w:rPr>
                          <w:color w:val="333333"/>
                          <w:sz w:val="18"/>
                          <w:szCs w:val="18"/>
                        </w:rPr>
                        <w:t>Parsonage Gardens</w:t>
                      </w:r>
                    </w:p>
                    <w:p w14:paraId="5CB25F87" w14:textId="29E5F113" w:rsidR="00D058CC" w:rsidRPr="002223C8" w:rsidRDefault="00D058CC" w:rsidP="0013457B">
                      <w:pPr>
                        <w:jc w:val="center"/>
                        <w:rPr>
                          <w:color w:val="333333"/>
                          <w:sz w:val="18"/>
                          <w:szCs w:val="18"/>
                        </w:rPr>
                      </w:pPr>
                      <w:r w:rsidRPr="002223C8">
                        <w:rPr>
                          <w:color w:val="333333"/>
                          <w:sz w:val="18"/>
                          <w:szCs w:val="18"/>
                        </w:rPr>
                        <w:t>Central Manchester, M3 2LY</w:t>
                      </w:r>
                    </w:p>
                    <w:p w14:paraId="6C58D273" w14:textId="1745076B" w:rsidR="00233976" w:rsidRPr="002223C8" w:rsidRDefault="00233976" w:rsidP="0013457B">
                      <w:pPr>
                        <w:jc w:val="center"/>
                        <w:rPr>
                          <w:color w:val="548DD4" w:themeColor="text2" w:themeTint="99"/>
                          <w:sz w:val="18"/>
                          <w:szCs w:val="18"/>
                        </w:rPr>
                      </w:pPr>
                      <w:r w:rsidRPr="002223C8">
                        <w:rPr>
                          <w:color w:val="548DD4" w:themeColor="text2" w:themeTint="99"/>
                          <w:sz w:val="18"/>
                          <w:szCs w:val="18"/>
                        </w:rPr>
                        <w:t>________________</w:t>
                      </w:r>
                    </w:p>
                    <w:p w14:paraId="0E35357D" w14:textId="1FF4CE63" w:rsidR="00233976" w:rsidRPr="002223C8" w:rsidRDefault="001A15F1" w:rsidP="0013457B">
                      <w:pPr>
                        <w:jc w:val="center"/>
                        <w:rPr>
                          <w:sz w:val="18"/>
                          <w:szCs w:val="18"/>
                        </w:rPr>
                      </w:pPr>
                      <w:r w:rsidRPr="002223C8">
                        <w:rPr>
                          <w:sz w:val="18"/>
                          <w:szCs w:val="18"/>
                        </w:rPr>
                        <w:t>T : +44 (0) 161 974 3320</w:t>
                      </w:r>
                    </w:p>
                    <w:p w14:paraId="0F9DC547" w14:textId="7BC48319" w:rsidR="001A15F1" w:rsidRPr="002223C8" w:rsidRDefault="001A15F1" w:rsidP="0013457B">
                      <w:pPr>
                        <w:jc w:val="center"/>
                        <w:rPr>
                          <w:sz w:val="18"/>
                          <w:szCs w:val="18"/>
                        </w:rPr>
                      </w:pPr>
                      <w:r w:rsidRPr="002223C8">
                        <w:rPr>
                          <w:sz w:val="18"/>
                          <w:szCs w:val="18"/>
                        </w:rPr>
                        <w:t xml:space="preserve">F : </w:t>
                      </w:r>
                      <w:r w:rsidR="000236B9" w:rsidRPr="002223C8">
                        <w:rPr>
                          <w:sz w:val="18"/>
                          <w:szCs w:val="18"/>
                        </w:rPr>
                        <w:t>+44 (0) 844 478 1998</w:t>
                      </w:r>
                    </w:p>
                    <w:p w14:paraId="67F9C956" w14:textId="58C3FC7A" w:rsidR="000236B9" w:rsidRPr="002223C8" w:rsidRDefault="000236B9" w:rsidP="0013457B">
                      <w:pPr>
                        <w:jc w:val="center"/>
                        <w:rPr>
                          <w:sz w:val="18"/>
                          <w:szCs w:val="18"/>
                        </w:rPr>
                      </w:pPr>
                      <w:r w:rsidRPr="002223C8">
                        <w:rPr>
                          <w:sz w:val="18"/>
                          <w:szCs w:val="18"/>
                        </w:rPr>
                        <w:t>www.ver</w:t>
                      </w:r>
                      <w:r w:rsidR="00CE1D6C" w:rsidRPr="002223C8">
                        <w:rPr>
                          <w:sz w:val="18"/>
                          <w:szCs w:val="18"/>
                        </w:rPr>
                        <w:t>itassolicitors.co.uk</w:t>
                      </w:r>
                    </w:p>
                    <w:p w14:paraId="02FA796A" w14:textId="77777777" w:rsidR="00233976" w:rsidRPr="00D058CC" w:rsidRDefault="00233976" w:rsidP="0013457B">
                      <w:pPr>
                        <w:jc w:val="center"/>
                        <w:rPr>
                          <w:sz w:val="22"/>
                          <w:szCs w:val="22"/>
                        </w:rPr>
                      </w:pPr>
                    </w:p>
                  </w:txbxContent>
                </v:textbox>
              </v:shape>
            </w:pict>
          </mc:Fallback>
        </mc:AlternateContent>
      </w:r>
      <w:r w:rsidR="00846488" w:rsidRPr="009F1A0C">
        <w:rPr>
          <w:rFonts w:eastAsia="Arial"/>
          <w:color w:val="000000"/>
          <w:sz w:val="22"/>
          <w:szCs w:val="22"/>
        </w:rPr>
        <w:t>Address:</w:t>
      </w:r>
    </w:p>
    <w:p w14:paraId="7FDF08BA" w14:textId="0CD2218A" w:rsidR="00E4783E" w:rsidRPr="009F1A0C" w:rsidRDefault="00923CFD">
      <w:pPr>
        <w:rPr>
          <w:rFonts w:eastAsia="Arial"/>
          <w:sz w:val="22"/>
          <w:szCs w:val="22"/>
        </w:rPr>
      </w:pPr>
      <w:r>
        <w:rPr>
          <w:rFonts w:eastAsia="Arial"/>
          <w:sz w:val="22"/>
          <w:szCs w:val="22"/>
        </w:rPr>
        <w:t>${</w:t>
      </w:r>
      <w:r w:rsidR="005832B2">
        <w:rPr>
          <w:rFonts w:eastAsia="Arial"/>
          <w:sz w:val="22"/>
          <w:szCs w:val="22"/>
        </w:rPr>
        <w:t>addressLine1}</w:t>
      </w:r>
    </w:p>
    <w:p w14:paraId="2A5EC5FA" w14:textId="3B9EE861" w:rsidR="00E4783E" w:rsidRPr="009F1A0C" w:rsidRDefault="00923CFD">
      <w:pPr>
        <w:rPr>
          <w:rFonts w:eastAsia="Arial"/>
          <w:sz w:val="22"/>
          <w:szCs w:val="22"/>
        </w:rPr>
      </w:pPr>
      <w:r>
        <w:rPr>
          <w:rFonts w:eastAsia="Arial"/>
          <w:sz w:val="22"/>
          <w:szCs w:val="22"/>
        </w:rPr>
        <w:t>${</w:t>
      </w:r>
      <w:r w:rsidR="005832B2">
        <w:rPr>
          <w:rFonts w:eastAsia="Arial"/>
          <w:sz w:val="22"/>
          <w:szCs w:val="22"/>
        </w:rPr>
        <w:t>addressLine2}</w:t>
      </w:r>
    </w:p>
    <w:p w14:paraId="10DDCBC9" w14:textId="3F8CDB3F" w:rsidR="00E4783E" w:rsidRDefault="00923CFD">
      <w:pPr>
        <w:rPr>
          <w:rFonts w:eastAsia="Arial"/>
          <w:sz w:val="22"/>
          <w:szCs w:val="22"/>
        </w:rPr>
      </w:pPr>
      <w:r>
        <w:rPr>
          <w:rFonts w:eastAsia="Arial"/>
          <w:sz w:val="22"/>
          <w:szCs w:val="22"/>
        </w:rPr>
        <w:t>${</w:t>
      </w:r>
      <w:r w:rsidR="005832B2">
        <w:rPr>
          <w:rFonts w:eastAsia="Arial"/>
          <w:sz w:val="22"/>
          <w:szCs w:val="22"/>
        </w:rPr>
        <w:t>city}</w:t>
      </w:r>
    </w:p>
    <w:p w14:paraId="648A5B32" w14:textId="085F5370" w:rsidR="005832B2" w:rsidRPr="009F1A0C" w:rsidRDefault="00923CFD">
      <w:pPr>
        <w:rPr>
          <w:rFonts w:eastAsia="Arial"/>
          <w:sz w:val="22"/>
          <w:szCs w:val="22"/>
        </w:rPr>
      </w:pPr>
      <w:r>
        <w:rPr>
          <w:rFonts w:eastAsia="Arial"/>
          <w:sz w:val="22"/>
          <w:szCs w:val="22"/>
        </w:rPr>
        <w:t>${</w:t>
      </w:r>
      <w:r w:rsidR="005832B2">
        <w:rPr>
          <w:rFonts w:eastAsia="Arial"/>
          <w:sz w:val="22"/>
          <w:szCs w:val="22"/>
        </w:rPr>
        <w:t>postcode}</w:t>
      </w:r>
    </w:p>
    <w:p w14:paraId="35803E31" w14:textId="77777777" w:rsidR="005832B2" w:rsidRDefault="005832B2" w:rsidP="001710F8">
      <w:pPr>
        <w:tabs>
          <w:tab w:val="left" w:pos="9089"/>
        </w:tabs>
        <w:rPr>
          <w:rFonts w:eastAsia="Arial"/>
          <w:sz w:val="22"/>
          <w:szCs w:val="22"/>
        </w:rPr>
      </w:pPr>
    </w:p>
    <w:p w14:paraId="27DF87D5" w14:textId="6F8752CC" w:rsidR="00E4783E" w:rsidRPr="009F1A0C" w:rsidRDefault="001710F8" w:rsidP="001710F8">
      <w:pPr>
        <w:tabs>
          <w:tab w:val="left" w:pos="9089"/>
        </w:tabs>
        <w:rPr>
          <w:rFonts w:eastAsia="Arial"/>
          <w:sz w:val="22"/>
          <w:szCs w:val="22"/>
        </w:rPr>
      </w:pPr>
      <w:r w:rsidRPr="009F1A0C">
        <w:rPr>
          <w:rFonts w:eastAsia="Arial"/>
          <w:sz w:val="22"/>
          <w:szCs w:val="22"/>
        </w:rPr>
        <w:tab/>
      </w:r>
    </w:p>
    <w:p w14:paraId="456AB77E" w14:textId="34FFD78D" w:rsidR="00E4783E" w:rsidRPr="009F1A0C" w:rsidRDefault="00ED01F2">
      <w:pPr>
        <w:jc w:val="both"/>
        <w:rPr>
          <w:rFonts w:eastAsia="Arial"/>
          <w:sz w:val="22"/>
          <w:szCs w:val="22"/>
        </w:rPr>
      </w:pPr>
      <w:r w:rsidRPr="009F1A0C">
        <w:rPr>
          <w:rFonts w:eastAsia="Arial"/>
          <w:color w:val="000000"/>
          <w:sz w:val="22"/>
          <w:szCs w:val="22"/>
        </w:rPr>
        <w:t xml:space="preserve">Email: </w:t>
      </w:r>
      <w:r w:rsidR="00923CFD">
        <w:rPr>
          <w:rFonts w:eastAsia="Arial"/>
          <w:color w:val="000000"/>
          <w:sz w:val="22"/>
          <w:szCs w:val="22"/>
        </w:rPr>
        <w:t>${</w:t>
      </w:r>
      <w:r w:rsidR="005832B2">
        <w:rPr>
          <w:rFonts w:eastAsia="Arial"/>
          <w:color w:val="000000"/>
          <w:sz w:val="22"/>
          <w:szCs w:val="22"/>
        </w:rPr>
        <w:t>email}</w:t>
      </w:r>
      <w:r w:rsidR="005B1DF6" w:rsidRPr="009F1A0C">
        <w:rPr>
          <w:rFonts w:eastAsia="Arial"/>
          <w:color w:val="000000"/>
          <w:sz w:val="22"/>
          <w:szCs w:val="22"/>
        </w:rPr>
        <w:fldChar w:fldCharType="begin"/>
      </w:r>
      <w:r w:rsidR="005B1DF6" w:rsidRPr="009F1A0C">
        <w:rPr>
          <w:rFonts w:eastAsia="Arial"/>
          <w:color w:val="000000"/>
          <w:sz w:val="22"/>
          <w:szCs w:val="22"/>
        </w:rPr>
        <w:instrText xml:space="preserve"> MERGEFIELD Email </w:instrText>
      </w:r>
      <w:r w:rsidR="005B1DF6" w:rsidRPr="009F1A0C">
        <w:rPr>
          <w:rFonts w:eastAsia="Arial"/>
          <w:color w:val="000000"/>
          <w:sz w:val="22"/>
          <w:szCs w:val="22"/>
        </w:rPr>
        <w:fldChar w:fldCharType="separate"/>
      </w:r>
      <w:r w:rsidR="005B1DF6" w:rsidRPr="009F1A0C">
        <w:rPr>
          <w:rFonts w:eastAsia="Arial"/>
          <w:color w:val="000000"/>
          <w:sz w:val="22"/>
          <w:szCs w:val="22"/>
        </w:rPr>
        <w:fldChar w:fldCharType="end"/>
      </w:r>
    </w:p>
    <w:p w14:paraId="708D1C58" w14:textId="77777777" w:rsidR="00F156EF" w:rsidRPr="009F1A0C" w:rsidRDefault="00F156EF">
      <w:pPr>
        <w:jc w:val="both"/>
        <w:rPr>
          <w:rFonts w:eastAsia="Arial"/>
          <w:sz w:val="22"/>
          <w:szCs w:val="22"/>
        </w:rPr>
      </w:pPr>
    </w:p>
    <w:p w14:paraId="4813CB63" w14:textId="77777777" w:rsidR="00F156EF" w:rsidRPr="009F1A0C" w:rsidRDefault="00F156EF">
      <w:pPr>
        <w:jc w:val="both"/>
        <w:rPr>
          <w:rFonts w:eastAsia="Arial"/>
          <w:sz w:val="22"/>
          <w:szCs w:val="22"/>
        </w:rPr>
      </w:pPr>
    </w:p>
    <w:p w14:paraId="3730C271" w14:textId="77777777" w:rsidR="00F156EF" w:rsidRPr="009F1A0C" w:rsidRDefault="00F156EF">
      <w:pPr>
        <w:jc w:val="both"/>
        <w:rPr>
          <w:rFonts w:eastAsia="Arial"/>
          <w:sz w:val="22"/>
          <w:szCs w:val="22"/>
        </w:rPr>
      </w:pPr>
    </w:p>
    <w:p w14:paraId="7D6EE0EC" w14:textId="693E75BE" w:rsidR="00E4783E" w:rsidRPr="009F1A0C" w:rsidRDefault="00ED01F2">
      <w:pPr>
        <w:jc w:val="both"/>
        <w:rPr>
          <w:rFonts w:eastAsia="Arial"/>
          <w:color w:val="000000"/>
          <w:sz w:val="22"/>
          <w:szCs w:val="22"/>
        </w:rPr>
      </w:pPr>
      <w:r w:rsidRPr="009F1A0C">
        <w:rPr>
          <w:rFonts w:eastAsia="Arial"/>
          <w:sz w:val="22"/>
          <w:szCs w:val="22"/>
        </w:rPr>
        <w:t>Dear</w:t>
      </w:r>
      <w:r w:rsidR="005832B2">
        <w:rPr>
          <w:rFonts w:eastAsia="Arial"/>
          <w:sz w:val="22"/>
          <w:szCs w:val="22"/>
        </w:rPr>
        <w:t xml:space="preserve"> </w:t>
      </w:r>
      <w:r w:rsidR="00923CFD">
        <w:rPr>
          <w:rFonts w:eastAsia="Arial"/>
          <w:sz w:val="22"/>
          <w:szCs w:val="22"/>
        </w:rPr>
        <w:t>${</w:t>
      </w:r>
      <w:r w:rsidR="005832B2">
        <w:rPr>
          <w:rFonts w:eastAsia="Arial"/>
          <w:sz w:val="22"/>
          <w:szCs w:val="22"/>
        </w:rPr>
        <w:t>fullName}</w:t>
      </w:r>
      <w:r w:rsidR="005B1DF6" w:rsidRPr="009F1A0C">
        <w:rPr>
          <w:rFonts w:eastAsia="Arial"/>
          <w:sz w:val="22"/>
          <w:szCs w:val="22"/>
        </w:rPr>
        <w:fldChar w:fldCharType="begin"/>
      </w:r>
      <w:r w:rsidR="005B1DF6" w:rsidRPr="009F1A0C">
        <w:rPr>
          <w:rFonts w:eastAsia="Arial"/>
          <w:sz w:val="22"/>
          <w:szCs w:val="22"/>
        </w:rPr>
        <w:instrText xml:space="preserve"> MERGEFIELD Name_ </w:instrText>
      </w:r>
      <w:r w:rsidR="005B1DF6" w:rsidRPr="009F1A0C">
        <w:rPr>
          <w:rFonts w:eastAsia="Arial"/>
          <w:sz w:val="22"/>
          <w:szCs w:val="22"/>
        </w:rPr>
        <w:fldChar w:fldCharType="separate"/>
      </w:r>
      <w:r w:rsidR="005B1DF6" w:rsidRPr="009F1A0C">
        <w:rPr>
          <w:rFonts w:eastAsia="Arial"/>
          <w:sz w:val="22"/>
          <w:szCs w:val="22"/>
        </w:rPr>
        <w:fldChar w:fldCharType="end"/>
      </w:r>
    </w:p>
    <w:p w14:paraId="21B7A9C8" w14:textId="29C008A1" w:rsidR="00E4783E" w:rsidRPr="009F1A0C" w:rsidRDefault="00E4783E">
      <w:pPr>
        <w:pBdr>
          <w:top w:val="nil"/>
          <w:left w:val="nil"/>
          <w:bottom w:val="nil"/>
          <w:right w:val="nil"/>
          <w:between w:val="nil"/>
        </w:pBdr>
        <w:jc w:val="both"/>
        <w:rPr>
          <w:rFonts w:eastAsia="Arial"/>
          <w:color w:val="000000"/>
          <w:sz w:val="22"/>
          <w:szCs w:val="22"/>
        </w:rPr>
      </w:pPr>
    </w:p>
    <w:p w14:paraId="1DF934CD" w14:textId="3BE82BDF" w:rsidR="00E4783E" w:rsidRPr="009F1A0C" w:rsidRDefault="00ED01F2">
      <w:pPr>
        <w:jc w:val="both"/>
        <w:rPr>
          <w:rFonts w:eastAsia="Arial"/>
          <w:b/>
          <w:color w:val="000000"/>
          <w:sz w:val="22"/>
          <w:szCs w:val="22"/>
          <w:u w:val="single"/>
        </w:rPr>
      </w:pPr>
      <w:r w:rsidRPr="009F1A0C">
        <w:rPr>
          <w:rFonts w:eastAsia="Arial"/>
          <w:b/>
          <w:sz w:val="22"/>
          <w:szCs w:val="22"/>
          <w:u w:val="single"/>
        </w:rPr>
        <w:t xml:space="preserve">Re: Your </w:t>
      </w:r>
      <w:r w:rsidR="00B14D2E" w:rsidRPr="009F1A0C">
        <w:rPr>
          <w:rFonts w:eastAsia="Arial"/>
          <w:b/>
          <w:sz w:val="22"/>
          <w:szCs w:val="22"/>
          <w:u w:val="single"/>
        </w:rPr>
        <w:t>H</w:t>
      </w:r>
      <w:r w:rsidRPr="009F1A0C">
        <w:rPr>
          <w:rFonts w:eastAsia="Arial"/>
          <w:b/>
          <w:sz w:val="22"/>
          <w:szCs w:val="22"/>
          <w:u w:val="single"/>
        </w:rPr>
        <w:t xml:space="preserve">ousing </w:t>
      </w:r>
      <w:r w:rsidR="00B14D2E" w:rsidRPr="009F1A0C">
        <w:rPr>
          <w:rFonts w:eastAsia="Arial"/>
          <w:b/>
          <w:sz w:val="22"/>
          <w:szCs w:val="22"/>
          <w:u w:val="single"/>
        </w:rPr>
        <w:t>D</w:t>
      </w:r>
      <w:r w:rsidRPr="009F1A0C">
        <w:rPr>
          <w:rFonts w:eastAsia="Arial"/>
          <w:b/>
          <w:sz w:val="22"/>
          <w:szCs w:val="22"/>
          <w:u w:val="single"/>
        </w:rPr>
        <w:t xml:space="preserve">isrepair </w:t>
      </w:r>
      <w:r w:rsidR="00B14D2E" w:rsidRPr="009F1A0C">
        <w:rPr>
          <w:rFonts w:eastAsia="Arial"/>
          <w:b/>
          <w:sz w:val="22"/>
          <w:szCs w:val="22"/>
          <w:u w:val="single"/>
        </w:rPr>
        <w:t>C</w:t>
      </w:r>
      <w:r w:rsidRPr="009F1A0C">
        <w:rPr>
          <w:rFonts w:eastAsia="Arial"/>
          <w:b/>
          <w:sz w:val="22"/>
          <w:szCs w:val="22"/>
          <w:u w:val="single"/>
        </w:rPr>
        <w:t xml:space="preserve">laim </w:t>
      </w:r>
    </w:p>
    <w:p w14:paraId="7C6B5976" w14:textId="002D851B" w:rsidR="00E4783E" w:rsidRPr="009F1A0C" w:rsidRDefault="00E4783E">
      <w:pPr>
        <w:pBdr>
          <w:top w:val="nil"/>
          <w:left w:val="nil"/>
          <w:bottom w:val="nil"/>
          <w:right w:val="nil"/>
          <w:between w:val="nil"/>
        </w:pBdr>
        <w:jc w:val="both"/>
        <w:rPr>
          <w:rFonts w:eastAsia="Arial"/>
          <w:color w:val="000000"/>
          <w:sz w:val="22"/>
          <w:szCs w:val="22"/>
        </w:rPr>
      </w:pPr>
    </w:p>
    <w:p w14:paraId="3D53FE86" w14:textId="5E0B7112"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Thank you for your instructions in relation to the disrepair problems you are experiencing at your home as a result of your </w:t>
      </w:r>
      <w:r w:rsidRPr="009F1A0C">
        <w:rPr>
          <w:rFonts w:eastAsia="Arial"/>
          <w:sz w:val="22"/>
          <w:szCs w:val="22"/>
        </w:rPr>
        <w:t>landlord's</w:t>
      </w:r>
      <w:r w:rsidRPr="009F1A0C">
        <w:rPr>
          <w:rFonts w:eastAsia="Arial"/>
          <w:color w:val="000000"/>
          <w:sz w:val="22"/>
          <w:szCs w:val="22"/>
        </w:rPr>
        <w:t xml:space="preserve"> failure to carry out the necessary remedial works of repair. </w:t>
      </w:r>
    </w:p>
    <w:p w14:paraId="5A5841DB" w14:textId="77777777" w:rsidR="00E4783E" w:rsidRPr="009F1A0C" w:rsidRDefault="00E4783E">
      <w:pPr>
        <w:rPr>
          <w:rFonts w:eastAsia="Arial"/>
          <w:sz w:val="22"/>
          <w:szCs w:val="22"/>
        </w:rPr>
      </w:pPr>
    </w:p>
    <w:p w14:paraId="06E34CF9" w14:textId="643AED56" w:rsidR="00E4783E" w:rsidRPr="009F1A0C" w:rsidRDefault="00ED01F2">
      <w:pPr>
        <w:jc w:val="both"/>
        <w:rPr>
          <w:rFonts w:eastAsia="Arial"/>
          <w:sz w:val="22"/>
          <w:szCs w:val="22"/>
        </w:rPr>
      </w:pPr>
      <w:r w:rsidRPr="009F1A0C">
        <w:rPr>
          <w:rFonts w:eastAsia="Arial"/>
          <w:sz w:val="22"/>
          <w:szCs w:val="22"/>
        </w:rPr>
        <w:t xml:space="preserve">Please note your claim will be dealt with by </w:t>
      </w:r>
      <w:r w:rsidR="00817A52" w:rsidRPr="009F1A0C">
        <w:rPr>
          <w:rFonts w:eastAsia="Arial"/>
          <w:sz w:val="22"/>
          <w:szCs w:val="22"/>
        </w:rPr>
        <w:t>a designated fee earner</w:t>
      </w:r>
      <w:r w:rsidRPr="009F1A0C">
        <w:rPr>
          <w:rFonts w:eastAsia="Arial"/>
          <w:sz w:val="22"/>
          <w:szCs w:val="22"/>
        </w:rPr>
        <w:t xml:space="preserve"> who </w:t>
      </w:r>
      <w:r w:rsidR="00D871C3" w:rsidRPr="009F1A0C">
        <w:rPr>
          <w:rFonts w:eastAsia="Arial"/>
          <w:sz w:val="22"/>
          <w:szCs w:val="22"/>
        </w:rPr>
        <w:t xml:space="preserve">has </w:t>
      </w:r>
      <w:r w:rsidRPr="009F1A0C">
        <w:rPr>
          <w:rFonts w:eastAsia="Arial"/>
          <w:sz w:val="22"/>
          <w:szCs w:val="22"/>
        </w:rPr>
        <w:t>experience in housing disrepair</w:t>
      </w:r>
      <w:r w:rsidR="00D871C3" w:rsidRPr="009F1A0C">
        <w:rPr>
          <w:rFonts w:eastAsia="Arial"/>
          <w:sz w:val="22"/>
          <w:szCs w:val="22"/>
        </w:rPr>
        <w:t xml:space="preserve"> claims</w:t>
      </w:r>
      <w:r w:rsidR="00DD25F7" w:rsidRPr="009F1A0C">
        <w:rPr>
          <w:rFonts w:eastAsia="Arial"/>
          <w:sz w:val="22"/>
          <w:szCs w:val="22"/>
        </w:rPr>
        <w:t>, the details of which will be supplied to you post allocation of your claim</w:t>
      </w:r>
      <w:r w:rsidRPr="009F1A0C">
        <w:rPr>
          <w:rFonts w:eastAsia="Arial"/>
          <w:sz w:val="22"/>
          <w:szCs w:val="22"/>
        </w:rPr>
        <w:t xml:space="preserve">. Your claim will be supervised by </w:t>
      </w:r>
      <w:r w:rsidR="00767B96" w:rsidRPr="009F1A0C">
        <w:rPr>
          <w:rFonts w:eastAsia="Arial"/>
          <w:sz w:val="22"/>
          <w:szCs w:val="22"/>
        </w:rPr>
        <w:t xml:space="preserve">a </w:t>
      </w:r>
      <w:r w:rsidR="00D871C3" w:rsidRPr="009F1A0C">
        <w:rPr>
          <w:rFonts w:eastAsia="Arial"/>
          <w:sz w:val="22"/>
          <w:szCs w:val="22"/>
        </w:rPr>
        <w:t>T</w:t>
      </w:r>
      <w:r w:rsidR="00767B96" w:rsidRPr="009F1A0C">
        <w:rPr>
          <w:rFonts w:eastAsia="Arial"/>
          <w:sz w:val="22"/>
          <w:szCs w:val="22"/>
        </w:rPr>
        <w:t xml:space="preserve">eam leader </w:t>
      </w:r>
      <w:r w:rsidRPr="009F1A0C">
        <w:rPr>
          <w:rFonts w:eastAsia="Arial"/>
          <w:sz w:val="22"/>
          <w:szCs w:val="22"/>
        </w:rPr>
        <w:t xml:space="preserve">of </w:t>
      </w:r>
      <w:r w:rsidR="00767B96" w:rsidRPr="009F1A0C">
        <w:rPr>
          <w:rFonts w:eastAsia="Arial"/>
          <w:sz w:val="22"/>
          <w:szCs w:val="22"/>
        </w:rPr>
        <w:t>the delegated fee earner, who</w:t>
      </w:r>
      <w:r w:rsidR="009812E5" w:rsidRPr="009F1A0C">
        <w:rPr>
          <w:rFonts w:eastAsia="Arial"/>
          <w:sz w:val="22"/>
          <w:szCs w:val="22"/>
        </w:rPr>
        <w:t>se</w:t>
      </w:r>
      <w:r w:rsidR="00767B96" w:rsidRPr="009F1A0C">
        <w:rPr>
          <w:rFonts w:eastAsia="Arial"/>
          <w:sz w:val="22"/>
          <w:szCs w:val="22"/>
        </w:rPr>
        <w:t xml:space="preserve"> details will be supplied in due course, alongside that of the fee earner</w:t>
      </w:r>
      <w:r w:rsidRPr="009F1A0C">
        <w:rPr>
          <w:rFonts w:eastAsia="Arial"/>
          <w:sz w:val="22"/>
          <w:szCs w:val="22"/>
        </w:rPr>
        <w:t>.</w:t>
      </w:r>
    </w:p>
    <w:p w14:paraId="590C9AD6" w14:textId="77777777" w:rsidR="00E4783E" w:rsidRPr="009F1A0C" w:rsidRDefault="00E4783E">
      <w:pPr>
        <w:pBdr>
          <w:top w:val="nil"/>
          <w:left w:val="nil"/>
          <w:bottom w:val="nil"/>
          <w:right w:val="nil"/>
          <w:between w:val="nil"/>
        </w:pBdr>
        <w:jc w:val="both"/>
        <w:rPr>
          <w:rFonts w:eastAsia="Arial"/>
          <w:b/>
          <w:color w:val="000000"/>
          <w:sz w:val="22"/>
          <w:szCs w:val="22"/>
        </w:rPr>
      </w:pPr>
    </w:p>
    <w:p w14:paraId="539CEE4A"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 xml:space="preserve">Your Claim </w:t>
      </w:r>
    </w:p>
    <w:p w14:paraId="466E71F6" w14:textId="77777777" w:rsidR="00E4783E" w:rsidRPr="009F1A0C" w:rsidRDefault="00E4783E">
      <w:pPr>
        <w:pBdr>
          <w:top w:val="nil"/>
          <w:left w:val="nil"/>
          <w:bottom w:val="nil"/>
          <w:right w:val="nil"/>
          <w:between w:val="nil"/>
        </w:pBdr>
        <w:jc w:val="both"/>
        <w:rPr>
          <w:rFonts w:eastAsia="Arial"/>
          <w:b/>
          <w:color w:val="000000"/>
          <w:sz w:val="22"/>
          <w:szCs w:val="22"/>
        </w:rPr>
      </w:pPr>
    </w:p>
    <w:p w14:paraId="1616C57C" w14:textId="7067F8F0"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We confirm that Veritas Solicitors</w:t>
      </w:r>
      <w:r w:rsidR="00D871C3" w:rsidRPr="009F1A0C">
        <w:rPr>
          <w:rFonts w:eastAsia="Arial"/>
          <w:color w:val="000000"/>
          <w:sz w:val="22"/>
          <w:szCs w:val="22"/>
        </w:rPr>
        <w:t xml:space="preserve"> LLP</w:t>
      </w:r>
      <w:r w:rsidRPr="009F1A0C">
        <w:rPr>
          <w:rFonts w:eastAsia="Arial"/>
          <w:color w:val="000000"/>
          <w:sz w:val="22"/>
          <w:szCs w:val="22"/>
        </w:rPr>
        <w:t xml:space="preserve"> is regulated by the Solicitors Regulations </w:t>
      </w:r>
      <w:r w:rsidR="00817A52" w:rsidRPr="009F1A0C">
        <w:rPr>
          <w:rFonts w:eastAsia="Arial"/>
          <w:color w:val="000000"/>
          <w:sz w:val="22"/>
          <w:szCs w:val="22"/>
        </w:rPr>
        <w:t>Authority,</w:t>
      </w:r>
      <w:r w:rsidRPr="009F1A0C">
        <w:rPr>
          <w:rFonts w:eastAsia="Arial"/>
          <w:color w:val="000000"/>
          <w:sz w:val="22"/>
          <w:szCs w:val="22"/>
        </w:rPr>
        <w:t xml:space="preserve"> and we will </w:t>
      </w:r>
      <w:r w:rsidR="00817A52" w:rsidRPr="009F1A0C">
        <w:rPr>
          <w:rFonts w:eastAsia="Arial"/>
          <w:color w:val="000000"/>
          <w:sz w:val="22"/>
          <w:szCs w:val="22"/>
        </w:rPr>
        <w:t>always act</w:t>
      </w:r>
      <w:r w:rsidRPr="009F1A0C">
        <w:rPr>
          <w:rFonts w:eastAsia="Arial"/>
          <w:color w:val="000000"/>
          <w:sz w:val="22"/>
          <w:szCs w:val="22"/>
        </w:rPr>
        <w:t xml:space="preserve"> in your best interest.</w:t>
      </w:r>
    </w:p>
    <w:p w14:paraId="02A2D4BB" w14:textId="77777777" w:rsidR="00E4783E" w:rsidRPr="009F1A0C" w:rsidRDefault="00E4783E">
      <w:pPr>
        <w:pBdr>
          <w:top w:val="nil"/>
          <w:left w:val="nil"/>
          <w:bottom w:val="nil"/>
          <w:right w:val="nil"/>
          <w:between w:val="nil"/>
        </w:pBdr>
        <w:jc w:val="both"/>
        <w:rPr>
          <w:rFonts w:eastAsia="Arial"/>
          <w:color w:val="000000"/>
          <w:sz w:val="22"/>
          <w:szCs w:val="22"/>
        </w:rPr>
      </w:pPr>
    </w:p>
    <w:p w14:paraId="2F8B3547" w14:textId="77777777" w:rsidR="002719ED" w:rsidRPr="009F1A0C" w:rsidRDefault="002719ED" w:rsidP="002719ED">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Veritas Solicitors LLP engages with approved marketing companies and introducers in relation to Housing Disrepair claims. </w:t>
      </w:r>
    </w:p>
    <w:p w14:paraId="12FCD1CC" w14:textId="77777777" w:rsidR="002719ED" w:rsidRPr="009F1A0C" w:rsidRDefault="002719ED" w:rsidP="002719ED">
      <w:pPr>
        <w:pBdr>
          <w:top w:val="nil"/>
          <w:left w:val="nil"/>
          <w:bottom w:val="nil"/>
          <w:right w:val="nil"/>
          <w:between w:val="nil"/>
        </w:pBdr>
        <w:jc w:val="both"/>
        <w:rPr>
          <w:rFonts w:eastAsia="Arial"/>
          <w:color w:val="000000"/>
          <w:sz w:val="22"/>
          <w:szCs w:val="22"/>
        </w:rPr>
      </w:pPr>
    </w:p>
    <w:p w14:paraId="5FE8B3AF" w14:textId="200F4023" w:rsidR="002719ED" w:rsidRPr="009F1A0C" w:rsidRDefault="002719ED" w:rsidP="002719ED">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pay marketing </w:t>
      </w:r>
      <w:r w:rsidR="003750F9" w:rsidRPr="009F1A0C">
        <w:rPr>
          <w:rFonts w:eastAsia="Arial"/>
          <w:color w:val="000000"/>
          <w:sz w:val="22"/>
          <w:szCs w:val="22"/>
        </w:rPr>
        <w:t>or</w:t>
      </w:r>
      <w:r w:rsidRPr="009F1A0C">
        <w:rPr>
          <w:rFonts w:eastAsia="Arial"/>
          <w:color w:val="000000"/>
          <w:sz w:val="22"/>
          <w:szCs w:val="22"/>
        </w:rPr>
        <w:t xml:space="preserve"> introducer fees to these entities for the work they carry out in promoting our services, generating enquiries, packaging claims for our consideration</w:t>
      </w:r>
      <w:r w:rsidR="004340AF" w:rsidRPr="009F1A0C">
        <w:rPr>
          <w:rFonts w:eastAsia="Arial"/>
          <w:color w:val="000000"/>
          <w:sz w:val="22"/>
          <w:szCs w:val="22"/>
        </w:rPr>
        <w:t xml:space="preserve"> </w:t>
      </w:r>
      <w:r w:rsidR="00D27AA5" w:rsidRPr="009F1A0C">
        <w:rPr>
          <w:rFonts w:eastAsia="Arial"/>
          <w:color w:val="000000"/>
          <w:sz w:val="22"/>
          <w:szCs w:val="22"/>
        </w:rPr>
        <w:t xml:space="preserve">and </w:t>
      </w:r>
      <w:r w:rsidR="004340AF" w:rsidRPr="009F1A0C">
        <w:rPr>
          <w:rFonts w:eastAsia="Arial"/>
          <w:color w:val="000000"/>
          <w:sz w:val="22"/>
          <w:szCs w:val="22"/>
        </w:rPr>
        <w:t xml:space="preserve">taking necessary steps to assist in the recovery </w:t>
      </w:r>
      <w:r w:rsidR="00136398" w:rsidRPr="009F1A0C">
        <w:rPr>
          <w:rFonts w:eastAsia="Arial"/>
          <w:color w:val="000000"/>
          <w:sz w:val="22"/>
          <w:szCs w:val="22"/>
        </w:rPr>
        <w:t>of documentation or information from you</w:t>
      </w:r>
      <w:r w:rsidRPr="009F1A0C">
        <w:rPr>
          <w:rFonts w:eastAsia="Arial"/>
          <w:color w:val="000000"/>
          <w:sz w:val="22"/>
          <w:szCs w:val="22"/>
        </w:rPr>
        <w:t>.</w:t>
      </w:r>
    </w:p>
    <w:p w14:paraId="63DDD68D" w14:textId="77777777" w:rsidR="002719ED" w:rsidRPr="009F1A0C" w:rsidRDefault="002719ED" w:rsidP="002719ED">
      <w:pPr>
        <w:pBdr>
          <w:top w:val="nil"/>
          <w:left w:val="nil"/>
          <w:bottom w:val="nil"/>
          <w:right w:val="nil"/>
          <w:between w:val="nil"/>
        </w:pBdr>
        <w:jc w:val="both"/>
        <w:rPr>
          <w:rFonts w:eastAsia="Arial"/>
          <w:color w:val="000000"/>
          <w:sz w:val="22"/>
          <w:szCs w:val="22"/>
        </w:rPr>
      </w:pPr>
    </w:p>
    <w:p w14:paraId="7D423815" w14:textId="235F71CC" w:rsidR="002719ED" w:rsidRPr="009F1A0C" w:rsidRDefault="002719ED" w:rsidP="002719ED">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All such activities are conducted under formal written agreements and in full compliance with the Solicitors Regulation Authority (</w:t>
      </w:r>
      <w:r w:rsidR="00B37597" w:rsidRPr="009F1A0C">
        <w:rPr>
          <w:rFonts w:eastAsia="Arial"/>
          <w:color w:val="000000"/>
          <w:sz w:val="22"/>
          <w:szCs w:val="22"/>
        </w:rPr>
        <w:t>SRA</w:t>
      </w:r>
      <w:r w:rsidRPr="009F1A0C">
        <w:rPr>
          <w:rFonts w:eastAsia="Arial"/>
          <w:color w:val="000000"/>
          <w:sz w:val="22"/>
          <w:szCs w:val="22"/>
        </w:rPr>
        <w:t>) Standards and Regulations and other applicable legal and regulatory requirements.</w:t>
      </w:r>
    </w:p>
    <w:p w14:paraId="38945E64" w14:textId="77777777" w:rsidR="00BA5261" w:rsidRPr="009F1A0C" w:rsidRDefault="00BA5261" w:rsidP="002719ED">
      <w:pPr>
        <w:pBdr>
          <w:top w:val="nil"/>
          <w:left w:val="nil"/>
          <w:bottom w:val="nil"/>
          <w:right w:val="nil"/>
          <w:between w:val="nil"/>
        </w:pBdr>
        <w:jc w:val="both"/>
        <w:rPr>
          <w:rFonts w:eastAsia="Arial"/>
          <w:color w:val="000000"/>
          <w:sz w:val="22"/>
          <w:szCs w:val="22"/>
        </w:rPr>
      </w:pPr>
    </w:p>
    <w:p w14:paraId="43866170" w14:textId="66BF8E1F" w:rsidR="00CD0EBC" w:rsidRPr="009F1A0C" w:rsidRDefault="002719ED" w:rsidP="00CD0EBC">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Should you wish to understand more about how your case was obtained or introduced to our firm, please contact our offices and a member of our team will be happy to provide further information.</w:t>
      </w:r>
    </w:p>
    <w:p w14:paraId="79A8CC15" w14:textId="77777777" w:rsidR="00E4783E" w:rsidRPr="009F1A0C" w:rsidRDefault="00E4783E">
      <w:pPr>
        <w:pBdr>
          <w:top w:val="nil"/>
          <w:left w:val="nil"/>
          <w:bottom w:val="nil"/>
          <w:right w:val="nil"/>
          <w:between w:val="nil"/>
        </w:pBdr>
        <w:jc w:val="both"/>
        <w:rPr>
          <w:rFonts w:eastAsia="Arial"/>
          <w:color w:val="000000"/>
          <w:sz w:val="22"/>
          <w:szCs w:val="22"/>
        </w:rPr>
      </w:pPr>
    </w:p>
    <w:p w14:paraId="5BAA353E" w14:textId="3142C09B"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We will act independently for you without being compromised on integrity. We must keep affairs of clients and former clients confidential except where disclosure is required or permitted by law. I</w:t>
      </w:r>
      <w:r w:rsidR="00817A52" w:rsidRPr="009F1A0C">
        <w:rPr>
          <w:rFonts w:eastAsia="Arial"/>
          <w:color w:val="000000"/>
          <w:sz w:val="22"/>
          <w:szCs w:val="22"/>
        </w:rPr>
        <w:t>f</w:t>
      </w:r>
      <w:r w:rsidRPr="009F1A0C">
        <w:rPr>
          <w:rFonts w:eastAsia="Arial"/>
          <w:color w:val="000000"/>
          <w:sz w:val="22"/>
          <w:szCs w:val="22"/>
        </w:rPr>
        <w:t xml:space="preserve"> you are happy for us to discuss and disclose confidential information regarding your matter to a third </w:t>
      </w:r>
      <w:r w:rsidR="00817A52" w:rsidRPr="009F1A0C">
        <w:rPr>
          <w:rFonts w:eastAsia="Arial"/>
          <w:color w:val="000000"/>
          <w:sz w:val="22"/>
          <w:szCs w:val="22"/>
        </w:rPr>
        <w:t>party,</w:t>
      </w:r>
      <w:r w:rsidRPr="009F1A0C">
        <w:rPr>
          <w:rFonts w:eastAsia="Arial"/>
          <w:color w:val="000000"/>
          <w:sz w:val="22"/>
          <w:szCs w:val="22"/>
        </w:rPr>
        <w:t xml:space="preserve"> then kindly provide </w:t>
      </w:r>
      <w:r w:rsidR="00D871C3" w:rsidRPr="009F1A0C">
        <w:rPr>
          <w:rFonts w:eastAsia="Arial"/>
          <w:color w:val="000000"/>
          <w:sz w:val="22"/>
          <w:szCs w:val="22"/>
        </w:rPr>
        <w:t xml:space="preserve">your </w:t>
      </w:r>
      <w:r w:rsidRPr="009F1A0C">
        <w:rPr>
          <w:rFonts w:eastAsia="Arial"/>
          <w:color w:val="000000"/>
          <w:sz w:val="22"/>
          <w:szCs w:val="22"/>
        </w:rPr>
        <w:t xml:space="preserve">authority to do so. We can confirm that even where you have granted us authority to discuss your claim with a third </w:t>
      </w:r>
      <w:r w:rsidR="00817A52" w:rsidRPr="009F1A0C">
        <w:rPr>
          <w:rFonts w:eastAsia="Arial"/>
          <w:color w:val="000000"/>
          <w:sz w:val="22"/>
          <w:szCs w:val="22"/>
        </w:rPr>
        <w:t>party,</w:t>
      </w:r>
      <w:r w:rsidRPr="009F1A0C">
        <w:rPr>
          <w:rFonts w:eastAsia="Arial"/>
          <w:color w:val="000000"/>
          <w:sz w:val="22"/>
          <w:szCs w:val="22"/>
        </w:rPr>
        <w:t xml:space="preserve"> we will only ever contact you and will only discuss your claim with them where the</w:t>
      </w:r>
      <w:r w:rsidR="00967719" w:rsidRPr="009F1A0C">
        <w:rPr>
          <w:rFonts w:eastAsia="Arial"/>
          <w:color w:val="000000"/>
          <w:sz w:val="22"/>
          <w:szCs w:val="22"/>
        </w:rPr>
        <w:t xml:space="preserve"> relevant party may</w:t>
      </w:r>
      <w:r w:rsidRPr="009F1A0C">
        <w:rPr>
          <w:rFonts w:eastAsia="Arial"/>
          <w:color w:val="000000"/>
          <w:sz w:val="22"/>
          <w:szCs w:val="22"/>
        </w:rPr>
        <w:t xml:space="preserve"> have advised us that you have </w:t>
      </w:r>
      <w:r w:rsidR="00817A52" w:rsidRPr="009F1A0C">
        <w:rPr>
          <w:rFonts w:eastAsia="Arial"/>
          <w:color w:val="000000"/>
          <w:sz w:val="22"/>
          <w:szCs w:val="22"/>
        </w:rPr>
        <w:t xml:space="preserve">reached out to </w:t>
      </w:r>
      <w:r w:rsidRPr="009F1A0C">
        <w:rPr>
          <w:rFonts w:eastAsia="Arial"/>
          <w:color w:val="000000"/>
          <w:sz w:val="22"/>
          <w:szCs w:val="22"/>
        </w:rPr>
        <w:t>them to find out the progress of your claim.</w:t>
      </w:r>
    </w:p>
    <w:p w14:paraId="2BC96FDB" w14:textId="77777777" w:rsidR="00E4783E" w:rsidRPr="009F1A0C" w:rsidRDefault="00E4783E">
      <w:pPr>
        <w:pBdr>
          <w:top w:val="nil"/>
          <w:left w:val="nil"/>
          <w:bottom w:val="nil"/>
          <w:right w:val="nil"/>
          <w:between w:val="nil"/>
        </w:pBdr>
        <w:jc w:val="both"/>
        <w:rPr>
          <w:rFonts w:eastAsia="Arial"/>
          <w:color w:val="000000"/>
          <w:sz w:val="22"/>
          <w:szCs w:val="22"/>
        </w:rPr>
      </w:pPr>
    </w:p>
    <w:p w14:paraId="69D4E059" w14:textId="36EDB72F"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From the limited information you have supplied it would appear you have reasonable prospects of success in pursuing your claim to have the necessary works of repair carried out and </w:t>
      </w:r>
      <w:r w:rsidR="00645357" w:rsidRPr="009F1A0C">
        <w:rPr>
          <w:rFonts w:eastAsia="Arial"/>
          <w:color w:val="000000"/>
          <w:sz w:val="22"/>
          <w:szCs w:val="22"/>
        </w:rPr>
        <w:t>to</w:t>
      </w:r>
      <w:r w:rsidRPr="009F1A0C">
        <w:rPr>
          <w:rFonts w:eastAsia="Arial"/>
          <w:color w:val="000000"/>
          <w:sz w:val="22"/>
          <w:szCs w:val="22"/>
        </w:rPr>
        <w:t xml:space="preserve"> recover</w:t>
      </w:r>
      <w:r w:rsidR="00645357" w:rsidRPr="009F1A0C">
        <w:rPr>
          <w:rFonts w:eastAsia="Arial"/>
          <w:color w:val="000000"/>
          <w:sz w:val="22"/>
          <w:szCs w:val="22"/>
        </w:rPr>
        <w:t xml:space="preserve"> </w:t>
      </w:r>
      <w:r w:rsidRPr="009F1A0C">
        <w:rPr>
          <w:rFonts w:eastAsia="Arial"/>
          <w:color w:val="000000"/>
          <w:sz w:val="22"/>
          <w:szCs w:val="22"/>
        </w:rPr>
        <w:t>compensation. However</w:t>
      </w:r>
      <w:r w:rsidR="003209D7" w:rsidRPr="009F1A0C">
        <w:rPr>
          <w:rFonts w:eastAsia="Arial"/>
          <w:color w:val="000000"/>
          <w:sz w:val="22"/>
          <w:szCs w:val="22"/>
        </w:rPr>
        <w:t>,</w:t>
      </w:r>
      <w:r w:rsidRPr="009F1A0C">
        <w:rPr>
          <w:rFonts w:eastAsia="Arial"/>
          <w:color w:val="000000"/>
          <w:sz w:val="22"/>
          <w:szCs w:val="22"/>
        </w:rPr>
        <w:t xml:space="preserve"> please note that this assessment of the prospects of success may change once we have obtained the report of an Independent Chartered Surveyor on the causes and effects of the alleged disrepair at your home. Our role in acting for you is to carry out investigations and to value your claim with a view to ultimately obtaining compensation</w:t>
      </w:r>
      <w:r w:rsidR="00645357" w:rsidRPr="009F1A0C">
        <w:rPr>
          <w:rFonts w:eastAsia="Arial"/>
          <w:color w:val="000000"/>
          <w:sz w:val="22"/>
          <w:szCs w:val="22"/>
        </w:rPr>
        <w:t xml:space="preserve"> on your behalf</w:t>
      </w:r>
      <w:r w:rsidRPr="009F1A0C">
        <w:rPr>
          <w:rFonts w:eastAsia="Arial"/>
          <w:color w:val="000000"/>
          <w:sz w:val="22"/>
          <w:szCs w:val="22"/>
        </w:rPr>
        <w:t xml:space="preserve">. Our professional practice rules dictate we must inform you of a number of matters concerning this claim and how we intend to deal with it on your behalf. We appreciate that this </w:t>
      </w:r>
      <w:r w:rsidR="00645357" w:rsidRPr="009F1A0C">
        <w:rPr>
          <w:rFonts w:eastAsia="Arial"/>
          <w:color w:val="000000"/>
          <w:sz w:val="22"/>
          <w:szCs w:val="22"/>
        </w:rPr>
        <w:t xml:space="preserve">correspondence </w:t>
      </w:r>
      <w:r w:rsidRPr="009F1A0C">
        <w:rPr>
          <w:rFonts w:eastAsia="Arial"/>
          <w:color w:val="000000"/>
          <w:sz w:val="22"/>
          <w:szCs w:val="22"/>
        </w:rPr>
        <w:t>is comprehensive</w:t>
      </w:r>
      <w:r w:rsidR="00817A52" w:rsidRPr="009F1A0C">
        <w:rPr>
          <w:rFonts w:eastAsia="Arial"/>
          <w:color w:val="000000"/>
          <w:sz w:val="22"/>
          <w:szCs w:val="22"/>
        </w:rPr>
        <w:t>,</w:t>
      </w:r>
      <w:r w:rsidRPr="009F1A0C">
        <w:rPr>
          <w:rFonts w:eastAsia="Arial"/>
          <w:color w:val="000000"/>
          <w:sz w:val="22"/>
          <w:szCs w:val="22"/>
        </w:rPr>
        <w:t xml:space="preserve"> but it is important that you thoroughly read it</w:t>
      </w:r>
      <w:r w:rsidR="00645357" w:rsidRPr="009F1A0C">
        <w:rPr>
          <w:rFonts w:eastAsia="Arial"/>
          <w:color w:val="000000"/>
          <w:sz w:val="22"/>
          <w:szCs w:val="22"/>
        </w:rPr>
        <w:t xml:space="preserve"> and understand its contents</w:t>
      </w:r>
      <w:r w:rsidRPr="009F1A0C">
        <w:rPr>
          <w:rFonts w:eastAsia="Arial"/>
          <w:color w:val="000000"/>
          <w:sz w:val="22"/>
          <w:szCs w:val="22"/>
        </w:rPr>
        <w:t>.</w:t>
      </w:r>
    </w:p>
    <w:p w14:paraId="26AFB497" w14:textId="77777777" w:rsidR="00E4783E" w:rsidRPr="009F1A0C" w:rsidRDefault="00E4783E">
      <w:pPr>
        <w:pBdr>
          <w:top w:val="nil"/>
          <w:left w:val="nil"/>
          <w:bottom w:val="nil"/>
          <w:right w:val="nil"/>
          <w:between w:val="nil"/>
        </w:pBdr>
        <w:jc w:val="both"/>
        <w:rPr>
          <w:rFonts w:eastAsia="Arial"/>
          <w:color w:val="000000"/>
          <w:sz w:val="22"/>
          <w:szCs w:val="22"/>
        </w:rPr>
      </w:pPr>
    </w:p>
    <w:p w14:paraId="46D3C6EE" w14:textId="77777777" w:rsidR="00142A33" w:rsidRPr="009F1A0C" w:rsidRDefault="00142A33">
      <w:pPr>
        <w:pBdr>
          <w:top w:val="nil"/>
          <w:left w:val="nil"/>
          <w:bottom w:val="nil"/>
          <w:right w:val="nil"/>
          <w:between w:val="nil"/>
        </w:pBdr>
        <w:jc w:val="both"/>
        <w:rPr>
          <w:rFonts w:eastAsia="Arial"/>
          <w:color w:val="000000"/>
          <w:sz w:val="22"/>
          <w:szCs w:val="22"/>
        </w:rPr>
      </w:pPr>
    </w:p>
    <w:p w14:paraId="5C943EDD" w14:textId="77777777" w:rsidR="00142A33" w:rsidRPr="009F1A0C" w:rsidRDefault="00142A33">
      <w:pPr>
        <w:pBdr>
          <w:top w:val="nil"/>
          <w:left w:val="nil"/>
          <w:bottom w:val="nil"/>
          <w:right w:val="nil"/>
          <w:between w:val="nil"/>
        </w:pBdr>
        <w:jc w:val="both"/>
        <w:rPr>
          <w:rFonts w:eastAsia="Arial"/>
          <w:color w:val="000000"/>
          <w:sz w:val="22"/>
          <w:szCs w:val="22"/>
        </w:rPr>
      </w:pPr>
    </w:p>
    <w:p w14:paraId="31608791" w14:textId="77777777" w:rsidR="00142A33" w:rsidRPr="009F1A0C" w:rsidRDefault="00142A33">
      <w:pPr>
        <w:pBdr>
          <w:top w:val="nil"/>
          <w:left w:val="nil"/>
          <w:bottom w:val="nil"/>
          <w:right w:val="nil"/>
          <w:between w:val="nil"/>
        </w:pBdr>
        <w:jc w:val="both"/>
        <w:rPr>
          <w:rFonts w:eastAsia="Arial"/>
          <w:color w:val="000000"/>
          <w:sz w:val="22"/>
          <w:szCs w:val="22"/>
        </w:rPr>
      </w:pPr>
    </w:p>
    <w:p w14:paraId="3DAFBACE" w14:textId="50B3606B"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By law, you only have 6 years from the date of knowledge of the disrepair (or 3 years when personal injury is alleged) with which to bring your claim. This means</w:t>
      </w:r>
      <w:r w:rsidR="00F4718E" w:rsidRPr="009F1A0C">
        <w:rPr>
          <w:rFonts w:eastAsia="Arial"/>
          <w:color w:val="000000"/>
          <w:sz w:val="22"/>
          <w:szCs w:val="22"/>
        </w:rPr>
        <w:t>,</w:t>
      </w:r>
      <w:r w:rsidRPr="009F1A0C">
        <w:rPr>
          <w:rFonts w:eastAsia="Arial"/>
          <w:color w:val="000000"/>
          <w:sz w:val="22"/>
          <w:szCs w:val="22"/>
        </w:rPr>
        <w:t xml:space="preserve"> </w:t>
      </w:r>
      <w:r w:rsidR="00F4718E" w:rsidRPr="009F1A0C">
        <w:rPr>
          <w:rFonts w:eastAsia="Arial"/>
          <w:color w:val="000000"/>
          <w:sz w:val="22"/>
          <w:szCs w:val="22"/>
        </w:rPr>
        <w:t>either</w:t>
      </w:r>
      <w:r w:rsidRPr="009F1A0C">
        <w:rPr>
          <w:rFonts w:eastAsia="Arial"/>
          <w:color w:val="000000"/>
          <w:sz w:val="22"/>
          <w:szCs w:val="22"/>
        </w:rPr>
        <w:t xml:space="preserve"> the claim </w:t>
      </w:r>
      <w:r w:rsidR="00F4718E" w:rsidRPr="009F1A0C">
        <w:rPr>
          <w:rFonts w:eastAsia="Arial"/>
          <w:color w:val="000000"/>
          <w:sz w:val="22"/>
          <w:szCs w:val="22"/>
        </w:rPr>
        <w:t>must</w:t>
      </w:r>
      <w:r w:rsidRPr="009F1A0C">
        <w:rPr>
          <w:rFonts w:eastAsia="Arial"/>
          <w:color w:val="000000"/>
          <w:sz w:val="22"/>
          <w:szCs w:val="22"/>
        </w:rPr>
        <w:t xml:space="preserve"> be </w:t>
      </w:r>
      <w:r w:rsidR="00F4718E" w:rsidRPr="009F1A0C">
        <w:rPr>
          <w:rFonts w:eastAsia="Arial"/>
          <w:color w:val="000000"/>
          <w:sz w:val="22"/>
          <w:szCs w:val="22"/>
        </w:rPr>
        <w:t>resolved,</w:t>
      </w:r>
      <w:r w:rsidRPr="009F1A0C">
        <w:rPr>
          <w:rFonts w:eastAsia="Arial"/>
          <w:color w:val="000000"/>
          <w:sz w:val="22"/>
          <w:szCs w:val="22"/>
        </w:rPr>
        <w:t xml:space="preserve"> or Court proceedings</w:t>
      </w:r>
      <w:r w:rsidR="00734598" w:rsidRPr="009F1A0C">
        <w:rPr>
          <w:rFonts w:eastAsia="Arial"/>
          <w:color w:val="000000"/>
          <w:sz w:val="22"/>
          <w:szCs w:val="22"/>
        </w:rPr>
        <w:t xml:space="preserve"> are</w:t>
      </w:r>
      <w:r w:rsidRPr="009F1A0C">
        <w:rPr>
          <w:rFonts w:eastAsia="Arial"/>
          <w:color w:val="000000"/>
          <w:sz w:val="22"/>
          <w:szCs w:val="22"/>
        </w:rPr>
        <w:t xml:space="preserve"> issued</w:t>
      </w:r>
      <w:r w:rsidR="00F4718E" w:rsidRPr="009F1A0C">
        <w:rPr>
          <w:rFonts w:eastAsia="Arial"/>
          <w:color w:val="000000"/>
          <w:sz w:val="22"/>
          <w:szCs w:val="22"/>
        </w:rPr>
        <w:t>,</w:t>
      </w:r>
      <w:r w:rsidRPr="009F1A0C">
        <w:rPr>
          <w:rFonts w:eastAsia="Arial"/>
          <w:color w:val="000000"/>
          <w:sz w:val="22"/>
          <w:szCs w:val="22"/>
        </w:rPr>
        <w:t xml:space="preserve"> prior to the expir</w:t>
      </w:r>
      <w:r w:rsidR="00F4718E" w:rsidRPr="009F1A0C">
        <w:rPr>
          <w:rFonts w:eastAsia="Arial"/>
          <w:color w:val="000000"/>
          <w:sz w:val="22"/>
          <w:szCs w:val="22"/>
        </w:rPr>
        <w:t>ation</w:t>
      </w:r>
      <w:r w:rsidRPr="009F1A0C">
        <w:rPr>
          <w:rFonts w:eastAsia="Arial"/>
          <w:color w:val="000000"/>
          <w:sz w:val="22"/>
          <w:szCs w:val="22"/>
        </w:rPr>
        <w:t xml:space="preserve"> of any limitation period. </w:t>
      </w:r>
      <w:r w:rsidR="00734598" w:rsidRPr="009F1A0C">
        <w:rPr>
          <w:rFonts w:eastAsia="Arial"/>
          <w:color w:val="000000"/>
          <w:sz w:val="22"/>
          <w:szCs w:val="22"/>
        </w:rPr>
        <w:t>Consequently</w:t>
      </w:r>
      <w:r w:rsidR="00F4718E" w:rsidRPr="009F1A0C">
        <w:rPr>
          <w:rFonts w:eastAsia="Arial"/>
          <w:color w:val="000000"/>
          <w:sz w:val="22"/>
          <w:szCs w:val="22"/>
        </w:rPr>
        <w:t>,</w:t>
      </w:r>
      <w:r w:rsidRPr="009F1A0C">
        <w:rPr>
          <w:rFonts w:eastAsia="Arial"/>
          <w:color w:val="000000"/>
          <w:sz w:val="22"/>
          <w:szCs w:val="22"/>
        </w:rPr>
        <w:t xml:space="preserve"> it is extremely important that you swiftly respond to our correspondence and remain in contact, </w:t>
      </w:r>
      <w:r w:rsidR="00734598" w:rsidRPr="009F1A0C">
        <w:rPr>
          <w:rFonts w:eastAsia="Arial"/>
          <w:color w:val="000000"/>
          <w:sz w:val="22"/>
          <w:szCs w:val="22"/>
        </w:rPr>
        <w:t>which includes</w:t>
      </w:r>
      <w:r w:rsidRPr="009F1A0C">
        <w:rPr>
          <w:rFonts w:eastAsia="Arial"/>
          <w:color w:val="000000"/>
          <w:sz w:val="22"/>
          <w:szCs w:val="22"/>
        </w:rPr>
        <w:t xml:space="preserve"> advising us of any contact that you receive from your landlord or </w:t>
      </w:r>
      <w:r w:rsidR="00C65218" w:rsidRPr="009F1A0C">
        <w:rPr>
          <w:rFonts w:eastAsia="Arial"/>
          <w:color w:val="000000"/>
          <w:sz w:val="22"/>
          <w:szCs w:val="22"/>
        </w:rPr>
        <w:t xml:space="preserve">their </w:t>
      </w:r>
      <w:r w:rsidRPr="009F1A0C">
        <w:rPr>
          <w:rFonts w:eastAsia="Arial"/>
          <w:color w:val="000000"/>
          <w:sz w:val="22"/>
          <w:szCs w:val="22"/>
        </w:rPr>
        <w:t>representatives.</w:t>
      </w:r>
    </w:p>
    <w:p w14:paraId="199E4249" w14:textId="77777777" w:rsidR="00E4783E" w:rsidRPr="009F1A0C" w:rsidRDefault="00E4783E">
      <w:pPr>
        <w:pBdr>
          <w:top w:val="nil"/>
          <w:left w:val="nil"/>
          <w:bottom w:val="nil"/>
          <w:right w:val="nil"/>
          <w:between w:val="nil"/>
        </w:pBdr>
        <w:jc w:val="both"/>
        <w:rPr>
          <w:rFonts w:eastAsia="Arial"/>
          <w:color w:val="000000"/>
          <w:sz w:val="22"/>
          <w:szCs w:val="22"/>
        </w:rPr>
      </w:pPr>
    </w:p>
    <w:p w14:paraId="62B4E8BD" w14:textId="4FEF0A7F" w:rsidR="00076245"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There are two main types of compensation you may claim</w:t>
      </w:r>
      <w:r w:rsidR="00A3352A" w:rsidRPr="009F1A0C">
        <w:rPr>
          <w:rFonts w:eastAsia="Arial"/>
          <w:color w:val="000000"/>
          <w:sz w:val="22"/>
          <w:szCs w:val="22"/>
        </w:rPr>
        <w:t>:</w:t>
      </w:r>
    </w:p>
    <w:p w14:paraId="662C493F" w14:textId="77777777" w:rsidR="00A3352A" w:rsidRPr="009F1A0C" w:rsidRDefault="00A3352A">
      <w:pPr>
        <w:pBdr>
          <w:top w:val="nil"/>
          <w:left w:val="nil"/>
          <w:bottom w:val="nil"/>
          <w:right w:val="nil"/>
          <w:between w:val="nil"/>
        </w:pBdr>
        <w:jc w:val="both"/>
        <w:rPr>
          <w:rFonts w:eastAsia="Arial"/>
          <w:color w:val="000000"/>
          <w:sz w:val="22"/>
          <w:szCs w:val="22"/>
        </w:rPr>
      </w:pPr>
    </w:p>
    <w:p w14:paraId="52ECAF5B" w14:textId="77777777" w:rsidR="00A3352A" w:rsidRPr="009F1A0C" w:rsidRDefault="00076245" w:rsidP="00076245">
      <w:pPr>
        <w:pStyle w:val="ListParagraph"/>
        <w:numPr>
          <w:ilvl w:val="0"/>
          <w:numId w:val="33"/>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G</w:t>
      </w:r>
      <w:r w:rsidR="00ED01F2" w:rsidRPr="009F1A0C">
        <w:rPr>
          <w:rFonts w:eastAsia="Arial"/>
          <w:color w:val="000000"/>
          <w:sz w:val="22"/>
          <w:szCs w:val="22"/>
        </w:rPr>
        <w:t>eneral damages</w:t>
      </w:r>
      <w:r w:rsidRPr="009F1A0C">
        <w:rPr>
          <w:rFonts w:eastAsia="Arial"/>
          <w:color w:val="000000"/>
          <w:sz w:val="22"/>
          <w:szCs w:val="22"/>
        </w:rPr>
        <w:t>:</w:t>
      </w:r>
      <w:r w:rsidR="00ED01F2" w:rsidRPr="009F1A0C">
        <w:rPr>
          <w:rFonts w:eastAsia="Arial"/>
          <w:color w:val="000000"/>
          <w:sz w:val="22"/>
          <w:szCs w:val="22"/>
        </w:rPr>
        <w:t xml:space="preserve"> </w:t>
      </w:r>
      <w:r w:rsidRPr="009F1A0C">
        <w:rPr>
          <w:rFonts w:eastAsia="Arial"/>
          <w:color w:val="000000"/>
          <w:sz w:val="22"/>
          <w:szCs w:val="22"/>
        </w:rPr>
        <w:t>C</w:t>
      </w:r>
      <w:r w:rsidR="00ED01F2" w:rsidRPr="009F1A0C">
        <w:rPr>
          <w:rFonts w:eastAsia="Arial"/>
          <w:color w:val="000000"/>
          <w:sz w:val="22"/>
          <w:szCs w:val="22"/>
        </w:rPr>
        <w:t>ompensation for trouble and inconvenience you have experienced as a result of disrepair at your property</w:t>
      </w:r>
      <w:r w:rsidR="00F4718E" w:rsidRPr="009F1A0C">
        <w:rPr>
          <w:rFonts w:eastAsia="Arial"/>
          <w:color w:val="000000"/>
          <w:sz w:val="22"/>
          <w:szCs w:val="22"/>
        </w:rPr>
        <w:t>, due to</w:t>
      </w:r>
      <w:r w:rsidR="00ED01F2" w:rsidRPr="009F1A0C">
        <w:rPr>
          <w:rFonts w:eastAsia="Arial"/>
          <w:color w:val="000000"/>
          <w:sz w:val="22"/>
          <w:szCs w:val="22"/>
        </w:rPr>
        <w:t xml:space="preserve"> your </w:t>
      </w:r>
      <w:r w:rsidR="00ED01F2" w:rsidRPr="009F1A0C">
        <w:rPr>
          <w:rFonts w:eastAsia="Arial"/>
          <w:sz w:val="22"/>
          <w:szCs w:val="22"/>
        </w:rPr>
        <w:t>landlord's</w:t>
      </w:r>
      <w:r w:rsidR="00ED01F2" w:rsidRPr="009F1A0C">
        <w:rPr>
          <w:rFonts w:eastAsia="Arial"/>
          <w:color w:val="000000"/>
          <w:sz w:val="22"/>
          <w:szCs w:val="22"/>
        </w:rPr>
        <w:t xml:space="preserve"> failure to carry out the repairs within a reasonable timescale</w:t>
      </w:r>
      <w:r w:rsidR="00A3352A" w:rsidRPr="009F1A0C">
        <w:rPr>
          <w:rFonts w:eastAsia="Arial"/>
          <w:color w:val="000000"/>
          <w:sz w:val="22"/>
          <w:szCs w:val="22"/>
        </w:rPr>
        <w:t>;</w:t>
      </w:r>
    </w:p>
    <w:p w14:paraId="21039A0A" w14:textId="113C5745" w:rsidR="00076245" w:rsidRPr="009F1A0C" w:rsidRDefault="00ED01F2" w:rsidP="00A3352A">
      <w:pPr>
        <w:pStyle w:val="ListParagraph"/>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 </w:t>
      </w:r>
    </w:p>
    <w:p w14:paraId="6761AF00" w14:textId="4C4B36DF" w:rsidR="00E4783E" w:rsidRPr="009F1A0C" w:rsidRDefault="00076245" w:rsidP="00076245">
      <w:pPr>
        <w:pStyle w:val="ListParagraph"/>
        <w:numPr>
          <w:ilvl w:val="0"/>
          <w:numId w:val="33"/>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S</w:t>
      </w:r>
      <w:r w:rsidR="00ED01F2" w:rsidRPr="009F1A0C">
        <w:rPr>
          <w:rFonts w:eastAsia="Arial"/>
          <w:color w:val="000000"/>
          <w:sz w:val="22"/>
          <w:szCs w:val="22"/>
        </w:rPr>
        <w:t>pecial damage</w:t>
      </w:r>
      <w:r w:rsidR="00A3352A" w:rsidRPr="009F1A0C">
        <w:rPr>
          <w:rFonts w:eastAsia="Arial"/>
          <w:color w:val="000000"/>
          <w:sz w:val="22"/>
          <w:szCs w:val="22"/>
        </w:rPr>
        <w:t>s:</w:t>
      </w:r>
      <w:r w:rsidR="00ED01F2" w:rsidRPr="009F1A0C">
        <w:rPr>
          <w:rFonts w:eastAsia="Arial"/>
          <w:color w:val="000000"/>
          <w:sz w:val="22"/>
          <w:szCs w:val="22"/>
        </w:rPr>
        <w:t xml:space="preserve"> This will include </w:t>
      </w:r>
      <w:r w:rsidR="00F4718E" w:rsidRPr="009F1A0C">
        <w:rPr>
          <w:rFonts w:eastAsia="Arial"/>
          <w:color w:val="000000"/>
          <w:sz w:val="22"/>
          <w:szCs w:val="22"/>
        </w:rPr>
        <w:t>out-of-pocket</w:t>
      </w:r>
      <w:r w:rsidR="00ED01F2" w:rsidRPr="009F1A0C">
        <w:rPr>
          <w:rFonts w:eastAsia="Arial"/>
          <w:color w:val="000000"/>
          <w:sz w:val="22"/>
          <w:szCs w:val="22"/>
        </w:rPr>
        <w:t xml:space="preserve"> expenses you have incurred as a result of the disrepair. Examples include</w:t>
      </w:r>
      <w:r w:rsidR="00ED01F2" w:rsidRPr="009F1A0C">
        <w:rPr>
          <w:rFonts w:eastAsia="Arial"/>
          <w:sz w:val="22"/>
          <w:szCs w:val="22"/>
        </w:rPr>
        <w:t xml:space="preserve"> </w:t>
      </w:r>
      <w:r w:rsidR="00ED01F2" w:rsidRPr="009F1A0C">
        <w:rPr>
          <w:rFonts w:eastAsia="Arial"/>
          <w:color w:val="000000"/>
          <w:sz w:val="22"/>
          <w:szCs w:val="22"/>
        </w:rPr>
        <w:t>redecoration costs, excessive heating bills and damage to your personal belongings. We remind you to keep a note of such expenses and retain any original receipts.</w:t>
      </w:r>
    </w:p>
    <w:p w14:paraId="298393F4" w14:textId="77777777" w:rsidR="00E4783E" w:rsidRPr="009F1A0C" w:rsidRDefault="00E4783E">
      <w:pPr>
        <w:rPr>
          <w:rFonts w:eastAsia="Arial"/>
          <w:sz w:val="22"/>
          <w:szCs w:val="22"/>
        </w:rPr>
      </w:pPr>
    </w:p>
    <w:p w14:paraId="37CFC245" w14:textId="02AA4BA4" w:rsidR="00E4783E" w:rsidRPr="009F1A0C" w:rsidRDefault="00ED01F2">
      <w:pPr>
        <w:rPr>
          <w:rFonts w:eastAsia="Arial"/>
          <w:sz w:val="22"/>
          <w:szCs w:val="22"/>
        </w:rPr>
      </w:pPr>
      <w:r w:rsidRPr="009F1A0C">
        <w:rPr>
          <w:rFonts w:eastAsia="Arial"/>
          <w:sz w:val="22"/>
          <w:szCs w:val="22"/>
        </w:rPr>
        <w:t>In certain circumstances</w:t>
      </w:r>
      <w:r w:rsidR="00F4718E" w:rsidRPr="009F1A0C">
        <w:rPr>
          <w:rFonts w:eastAsia="Arial"/>
          <w:sz w:val="22"/>
          <w:szCs w:val="22"/>
        </w:rPr>
        <w:t xml:space="preserve">, </w:t>
      </w:r>
      <w:r w:rsidRPr="009F1A0C">
        <w:rPr>
          <w:rFonts w:eastAsia="Arial"/>
          <w:sz w:val="22"/>
          <w:szCs w:val="22"/>
        </w:rPr>
        <w:t>if it can be shown that the condition of the property has adversely affected your health</w:t>
      </w:r>
      <w:r w:rsidR="00F4718E" w:rsidRPr="009F1A0C">
        <w:rPr>
          <w:rFonts w:eastAsia="Arial"/>
          <w:sz w:val="22"/>
          <w:szCs w:val="22"/>
        </w:rPr>
        <w:t>,</w:t>
      </w:r>
      <w:r w:rsidRPr="009F1A0C">
        <w:rPr>
          <w:rFonts w:eastAsia="Arial"/>
          <w:sz w:val="22"/>
          <w:szCs w:val="22"/>
        </w:rPr>
        <w:t xml:space="preserve"> and it is confirmed by an independent medical expert</w:t>
      </w:r>
      <w:r w:rsidR="00F4718E" w:rsidRPr="009F1A0C">
        <w:rPr>
          <w:rFonts w:eastAsia="Arial"/>
          <w:sz w:val="22"/>
          <w:szCs w:val="22"/>
        </w:rPr>
        <w:t xml:space="preserve">, you may also be able to include a claim for damages for personal injury. </w:t>
      </w:r>
    </w:p>
    <w:p w14:paraId="385CA79C" w14:textId="77777777" w:rsidR="00E4783E" w:rsidRPr="009F1A0C" w:rsidRDefault="00E4783E">
      <w:pPr>
        <w:pBdr>
          <w:top w:val="nil"/>
          <w:left w:val="nil"/>
          <w:bottom w:val="nil"/>
          <w:right w:val="nil"/>
          <w:between w:val="nil"/>
        </w:pBdr>
        <w:jc w:val="both"/>
        <w:rPr>
          <w:rFonts w:eastAsia="Arial"/>
          <w:color w:val="000000"/>
          <w:sz w:val="22"/>
          <w:szCs w:val="22"/>
        </w:rPr>
      </w:pPr>
    </w:p>
    <w:p w14:paraId="5596DDA4"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Special Needs</w:t>
      </w:r>
    </w:p>
    <w:p w14:paraId="17C1D1D8" w14:textId="77777777" w:rsidR="00E4783E" w:rsidRPr="009F1A0C" w:rsidRDefault="00E4783E">
      <w:pPr>
        <w:jc w:val="both"/>
        <w:rPr>
          <w:rFonts w:eastAsia="Arial"/>
          <w:sz w:val="22"/>
          <w:szCs w:val="22"/>
        </w:rPr>
      </w:pPr>
    </w:p>
    <w:p w14:paraId="019C0937" w14:textId="77777777" w:rsidR="00E4783E" w:rsidRPr="009F1A0C" w:rsidRDefault="00ED01F2">
      <w:pPr>
        <w:jc w:val="both"/>
        <w:rPr>
          <w:rFonts w:eastAsia="Arial"/>
          <w:sz w:val="22"/>
          <w:szCs w:val="22"/>
        </w:rPr>
      </w:pPr>
      <w:r w:rsidRPr="009F1A0C">
        <w:rPr>
          <w:rFonts w:eastAsia="Arial"/>
          <w:sz w:val="22"/>
          <w:szCs w:val="22"/>
        </w:rPr>
        <w:t xml:space="preserve">If you have any special needs, of any kind, but especially in respect of communicating with us, then please tell us at once. Such special needs may include hearing difficulties, visual impairment, some other physical disability, learning difficulties, language barriers or other cross-cultural issues. Once we know about the issue, we can work together to overcome any anticipated difficulty. If there is ever anything that you do not understand, then please contact the file handler and we will endeavour to assist. </w:t>
      </w:r>
    </w:p>
    <w:p w14:paraId="5A1A29DE" w14:textId="77777777" w:rsidR="00E4783E" w:rsidRPr="009F1A0C" w:rsidRDefault="00E4783E">
      <w:pPr>
        <w:pBdr>
          <w:top w:val="nil"/>
          <w:left w:val="nil"/>
          <w:bottom w:val="nil"/>
          <w:right w:val="nil"/>
          <w:between w:val="nil"/>
        </w:pBdr>
        <w:jc w:val="both"/>
        <w:rPr>
          <w:rFonts w:eastAsia="Arial"/>
          <w:color w:val="000000"/>
          <w:sz w:val="22"/>
          <w:szCs w:val="22"/>
        </w:rPr>
      </w:pPr>
    </w:p>
    <w:p w14:paraId="38C50DE8"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Our Charges and Funding Options</w:t>
      </w:r>
    </w:p>
    <w:p w14:paraId="7AB33D91" w14:textId="77777777" w:rsidR="00E4783E" w:rsidRPr="009F1A0C" w:rsidRDefault="00E4783E">
      <w:pPr>
        <w:pBdr>
          <w:top w:val="nil"/>
          <w:left w:val="nil"/>
          <w:bottom w:val="nil"/>
          <w:right w:val="nil"/>
          <w:between w:val="nil"/>
        </w:pBdr>
        <w:jc w:val="both"/>
        <w:rPr>
          <w:rFonts w:eastAsia="Arial"/>
          <w:color w:val="000000"/>
          <w:sz w:val="22"/>
          <w:szCs w:val="22"/>
        </w:rPr>
      </w:pPr>
    </w:p>
    <w:p w14:paraId="494DDE09" w14:textId="7C6702EB"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It is important you understand your responsibilities for the </w:t>
      </w:r>
      <w:r w:rsidRPr="009F1A0C">
        <w:rPr>
          <w:rFonts w:eastAsia="Arial"/>
          <w:sz w:val="22"/>
          <w:szCs w:val="22"/>
        </w:rPr>
        <w:t>l</w:t>
      </w:r>
      <w:r w:rsidRPr="009F1A0C">
        <w:rPr>
          <w:rFonts w:eastAsia="Arial"/>
          <w:color w:val="000000"/>
          <w:sz w:val="22"/>
          <w:szCs w:val="22"/>
        </w:rPr>
        <w:t xml:space="preserve">andlord and our costs. A person </w:t>
      </w:r>
      <w:r w:rsidR="00076245" w:rsidRPr="009F1A0C">
        <w:rPr>
          <w:rFonts w:eastAsia="Arial"/>
          <w:color w:val="000000"/>
          <w:sz w:val="22"/>
          <w:szCs w:val="22"/>
        </w:rPr>
        <w:t xml:space="preserve">who succeeds in </w:t>
      </w:r>
      <w:r w:rsidRPr="009F1A0C">
        <w:rPr>
          <w:rFonts w:eastAsia="Arial"/>
          <w:color w:val="000000"/>
          <w:sz w:val="22"/>
          <w:szCs w:val="22"/>
        </w:rPr>
        <w:t>pursuing a claim is responsible for his/her own legal costs and must recover them from the other party</w:t>
      </w:r>
      <w:r w:rsidR="00076245" w:rsidRPr="009F1A0C">
        <w:rPr>
          <w:rFonts w:eastAsia="Arial"/>
          <w:color w:val="000000"/>
          <w:sz w:val="22"/>
          <w:szCs w:val="22"/>
        </w:rPr>
        <w:t>,</w:t>
      </w:r>
      <w:r w:rsidRPr="009F1A0C">
        <w:rPr>
          <w:rFonts w:eastAsia="Arial"/>
          <w:color w:val="000000"/>
          <w:sz w:val="22"/>
          <w:szCs w:val="22"/>
        </w:rPr>
        <w:t xml:space="preserve"> at the conclusion of the case. If </w:t>
      </w:r>
      <w:r w:rsidR="00076245" w:rsidRPr="009F1A0C">
        <w:rPr>
          <w:rFonts w:eastAsia="Arial"/>
          <w:color w:val="000000"/>
          <w:sz w:val="22"/>
          <w:szCs w:val="22"/>
        </w:rPr>
        <w:t>you</w:t>
      </w:r>
      <w:r w:rsidRPr="009F1A0C">
        <w:rPr>
          <w:rFonts w:eastAsia="Arial"/>
          <w:color w:val="000000"/>
          <w:sz w:val="22"/>
          <w:szCs w:val="22"/>
        </w:rPr>
        <w:t xml:space="preserve"> lose </w:t>
      </w:r>
      <w:r w:rsidR="00076245" w:rsidRPr="009F1A0C">
        <w:rPr>
          <w:rFonts w:eastAsia="Arial"/>
          <w:color w:val="000000"/>
          <w:sz w:val="22"/>
          <w:szCs w:val="22"/>
        </w:rPr>
        <w:t>your</w:t>
      </w:r>
      <w:r w:rsidRPr="009F1A0C">
        <w:rPr>
          <w:rFonts w:eastAsia="Arial"/>
          <w:color w:val="000000"/>
          <w:sz w:val="22"/>
          <w:szCs w:val="22"/>
        </w:rPr>
        <w:t xml:space="preserve"> case, </w:t>
      </w:r>
      <w:r w:rsidR="00076245" w:rsidRPr="009F1A0C">
        <w:rPr>
          <w:rFonts w:eastAsia="Arial"/>
          <w:color w:val="000000"/>
          <w:sz w:val="22"/>
          <w:szCs w:val="22"/>
        </w:rPr>
        <w:t>you</w:t>
      </w:r>
      <w:r w:rsidRPr="009F1A0C">
        <w:rPr>
          <w:rFonts w:eastAsia="Arial"/>
          <w:color w:val="000000"/>
          <w:sz w:val="22"/>
          <w:szCs w:val="22"/>
        </w:rPr>
        <w:t xml:space="preserve"> are responsible not only for their own costs but also for the other side's legal costs. The paragraphs below explain how we intend to ensure that you are </w:t>
      </w:r>
      <w:r w:rsidRPr="009F1A0C">
        <w:rPr>
          <w:rFonts w:eastAsia="Arial"/>
          <w:color w:val="000000"/>
          <w:sz w:val="22"/>
          <w:szCs w:val="22"/>
          <w:u w:val="single"/>
        </w:rPr>
        <w:t>not</w:t>
      </w:r>
      <w:r w:rsidRPr="009F1A0C">
        <w:rPr>
          <w:rFonts w:eastAsia="Arial"/>
          <w:color w:val="000000"/>
          <w:sz w:val="22"/>
          <w:szCs w:val="22"/>
        </w:rPr>
        <w:t xml:space="preserve"> exposed to such </w:t>
      </w:r>
      <w:r w:rsidRPr="009F1A0C">
        <w:rPr>
          <w:rFonts w:eastAsia="Arial"/>
          <w:sz w:val="22"/>
          <w:szCs w:val="22"/>
        </w:rPr>
        <w:t>cost risks</w:t>
      </w:r>
      <w:r w:rsidRPr="009F1A0C">
        <w:rPr>
          <w:rFonts w:eastAsia="Arial"/>
          <w:color w:val="000000"/>
          <w:sz w:val="22"/>
          <w:szCs w:val="22"/>
        </w:rPr>
        <w:t>.</w:t>
      </w:r>
    </w:p>
    <w:p w14:paraId="4B4BCA92" w14:textId="77777777" w:rsidR="00E4783E" w:rsidRPr="009F1A0C" w:rsidRDefault="00E4783E">
      <w:pPr>
        <w:pBdr>
          <w:top w:val="nil"/>
          <w:left w:val="nil"/>
          <w:bottom w:val="nil"/>
          <w:right w:val="nil"/>
          <w:between w:val="nil"/>
        </w:pBdr>
        <w:jc w:val="both"/>
        <w:rPr>
          <w:rFonts w:eastAsia="Arial"/>
          <w:color w:val="000000"/>
          <w:sz w:val="22"/>
          <w:szCs w:val="22"/>
        </w:rPr>
      </w:pPr>
    </w:p>
    <w:p w14:paraId="35A731EF" w14:textId="24E7CA8B"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It is now generally </w:t>
      </w:r>
      <w:r w:rsidR="0066379D" w:rsidRPr="009F1A0C">
        <w:rPr>
          <w:rFonts w:eastAsia="Arial"/>
          <w:color w:val="000000"/>
          <w:sz w:val="22"/>
          <w:szCs w:val="22"/>
        </w:rPr>
        <w:t>very difficult/not possible</w:t>
      </w:r>
      <w:r w:rsidRPr="009F1A0C">
        <w:rPr>
          <w:rFonts w:eastAsia="Arial"/>
          <w:color w:val="000000"/>
          <w:sz w:val="22"/>
          <w:szCs w:val="22"/>
        </w:rPr>
        <w:t xml:space="preserve"> to obtain Legal Aid for damages for housing disrepair </w:t>
      </w:r>
      <w:r w:rsidR="008A0B0F" w:rsidRPr="009F1A0C">
        <w:rPr>
          <w:rFonts w:eastAsia="Arial"/>
          <w:color w:val="000000"/>
          <w:sz w:val="22"/>
          <w:szCs w:val="22"/>
        </w:rPr>
        <w:t>claims.</w:t>
      </w:r>
      <w:r w:rsidRPr="009F1A0C">
        <w:rPr>
          <w:rFonts w:eastAsia="Arial"/>
          <w:color w:val="000000"/>
          <w:sz w:val="22"/>
          <w:szCs w:val="22"/>
        </w:rPr>
        <w:t xml:space="preserve"> However, there are </w:t>
      </w:r>
      <w:r w:rsidR="008A0B0F" w:rsidRPr="009F1A0C">
        <w:rPr>
          <w:rFonts w:eastAsia="Arial"/>
          <w:color w:val="000000"/>
          <w:sz w:val="22"/>
          <w:szCs w:val="22"/>
        </w:rPr>
        <w:t>several</w:t>
      </w:r>
      <w:r w:rsidRPr="009F1A0C">
        <w:rPr>
          <w:rFonts w:eastAsia="Arial"/>
          <w:color w:val="000000"/>
          <w:sz w:val="22"/>
          <w:szCs w:val="22"/>
        </w:rPr>
        <w:t xml:space="preserve"> other alternatives that may be open to you in terms of funding your claim. You may have a </w:t>
      </w:r>
      <w:r w:rsidR="00F525EE" w:rsidRPr="009F1A0C">
        <w:rPr>
          <w:rFonts w:eastAsia="Arial"/>
          <w:color w:val="000000"/>
          <w:sz w:val="22"/>
          <w:szCs w:val="22"/>
        </w:rPr>
        <w:t>L</w:t>
      </w:r>
      <w:r w:rsidRPr="009F1A0C">
        <w:rPr>
          <w:rFonts w:eastAsia="Arial"/>
          <w:color w:val="000000"/>
          <w:sz w:val="22"/>
          <w:szCs w:val="22"/>
        </w:rPr>
        <w:t xml:space="preserve">egal </w:t>
      </w:r>
      <w:r w:rsidR="00F525EE" w:rsidRPr="009F1A0C">
        <w:rPr>
          <w:rFonts w:eastAsia="Arial"/>
          <w:color w:val="000000"/>
          <w:sz w:val="22"/>
          <w:szCs w:val="22"/>
        </w:rPr>
        <w:t>E</w:t>
      </w:r>
      <w:r w:rsidRPr="009F1A0C">
        <w:rPr>
          <w:rFonts w:eastAsia="Arial"/>
          <w:color w:val="000000"/>
          <w:sz w:val="22"/>
          <w:szCs w:val="22"/>
        </w:rPr>
        <w:t xml:space="preserve">xpenses </w:t>
      </w:r>
      <w:r w:rsidR="00F525EE" w:rsidRPr="009F1A0C">
        <w:rPr>
          <w:rFonts w:eastAsia="Arial"/>
          <w:color w:val="000000"/>
          <w:sz w:val="22"/>
          <w:szCs w:val="22"/>
        </w:rPr>
        <w:t>I</w:t>
      </w:r>
      <w:r w:rsidRPr="009F1A0C">
        <w:rPr>
          <w:rFonts w:eastAsia="Arial"/>
          <w:color w:val="000000"/>
          <w:sz w:val="22"/>
          <w:szCs w:val="22"/>
        </w:rPr>
        <w:t xml:space="preserve">nsurance </w:t>
      </w:r>
      <w:r w:rsidR="00F525EE" w:rsidRPr="009F1A0C">
        <w:rPr>
          <w:rFonts w:eastAsia="Arial"/>
          <w:color w:val="000000"/>
          <w:sz w:val="22"/>
          <w:szCs w:val="22"/>
        </w:rPr>
        <w:t>P</w:t>
      </w:r>
      <w:r w:rsidRPr="009F1A0C">
        <w:rPr>
          <w:rFonts w:eastAsia="Arial"/>
          <w:color w:val="000000"/>
          <w:sz w:val="22"/>
          <w:szCs w:val="22"/>
        </w:rPr>
        <w:t xml:space="preserve">olicy attached to your vehicle or home contents insurance policy. You may be a member of a Trade Union or other organisation who </w:t>
      </w:r>
      <w:r w:rsidRPr="009F1A0C">
        <w:rPr>
          <w:rFonts w:eastAsia="Arial"/>
          <w:sz w:val="22"/>
          <w:szCs w:val="22"/>
        </w:rPr>
        <w:t>assist</w:t>
      </w:r>
      <w:r w:rsidRPr="009F1A0C">
        <w:rPr>
          <w:rFonts w:eastAsia="Arial"/>
          <w:color w:val="000000"/>
          <w:sz w:val="22"/>
          <w:szCs w:val="22"/>
        </w:rPr>
        <w:t xml:space="preserve"> their members in funding litigation. Please advise us immediately should you or your spouse or partner have a credit card, </w:t>
      </w:r>
      <w:r w:rsidR="008A0B0F" w:rsidRPr="009F1A0C">
        <w:rPr>
          <w:rFonts w:eastAsia="Arial"/>
          <w:color w:val="000000"/>
          <w:sz w:val="22"/>
          <w:szCs w:val="22"/>
        </w:rPr>
        <w:t>household,</w:t>
      </w:r>
      <w:r w:rsidRPr="009F1A0C">
        <w:rPr>
          <w:rFonts w:eastAsia="Arial"/>
          <w:color w:val="000000"/>
          <w:sz w:val="22"/>
          <w:szCs w:val="22"/>
        </w:rPr>
        <w:t xml:space="preserve"> or motor policy, or are members of a union or similar </w:t>
      </w:r>
      <w:r w:rsidRPr="009F1A0C">
        <w:rPr>
          <w:rFonts w:eastAsia="Arial"/>
          <w:sz w:val="22"/>
          <w:szCs w:val="22"/>
        </w:rPr>
        <w:t>organisation</w:t>
      </w:r>
      <w:r w:rsidRPr="009F1A0C">
        <w:rPr>
          <w:rFonts w:eastAsia="Arial"/>
          <w:color w:val="000000"/>
          <w:sz w:val="22"/>
          <w:szCs w:val="22"/>
        </w:rPr>
        <w:t xml:space="preserve"> since this may include an entitlement to legal expenses insurance.</w:t>
      </w:r>
    </w:p>
    <w:p w14:paraId="6A337111" w14:textId="77777777" w:rsidR="00E4783E" w:rsidRPr="009F1A0C" w:rsidRDefault="00E4783E">
      <w:pPr>
        <w:pBdr>
          <w:top w:val="nil"/>
          <w:left w:val="nil"/>
          <w:bottom w:val="nil"/>
          <w:right w:val="nil"/>
          <w:between w:val="nil"/>
        </w:pBdr>
        <w:jc w:val="both"/>
        <w:rPr>
          <w:rFonts w:eastAsia="Arial"/>
          <w:color w:val="000000"/>
          <w:sz w:val="22"/>
          <w:szCs w:val="22"/>
        </w:rPr>
      </w:pPr>
    </w:p>
    <w:p w14:paraId="528591CF" w14:textId="3FB74271"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We confirm that we will conduct your claim on a “no</w:t>
      </w:r>
      <w:r w:rsidR="00F525EE" w:rsidRPr="009F1A0C">
        <w:rPr>
          <w:rFonts w:eastAsia="Arial"/>
          <w:color w:val="000000"/>
          <w:sz w:val="22"/>
          <w:szCs w:val="22"/>
        </w:rPr>
        <w:t>-</w:t>
      </w:r>
      <w:r w:rsidRPr="009F1A0C">
        <w:rPr>
          <w:rFonts w:eastAsia="Arial"/>
          <w:color w:val="000000"/>
          <w:sz w:val="22"/>
          <w:szCs w:val="22"/>
        </w:rPr>
        <w:t>win</w:t>
      </w:r>
      <w:r w:rsidR="00F525EE" w:rsidRPr="009F1A0C">
        <w:rPr>
          <w:rFonts w:eastAsia="Arial"/>
          <w:color w:val="000000"/>
          <w:sz w:val="22"/>
          <w:szCs w:val="22"/>
        </w:rPr>
        <w:t>-</w:t>
      </w:r>
      <w:r w:rsidRPr="009F1A0C">
        <w:rPr>
          <w:rFonts w:eastAsia="Arial"/>
          <w:color w:val="000000"/>
          <w:sz w:val="22"/>
          <w:szCs w:val="22"/>
        </w:rPr>
        <w:t>no</w:t>
      </w:r>
      <w:r w:rsidR="00F525EE" w:rsidRPr="009F1A0C">
        <w:rPr>
          <w:rFonts w:eastAsia="Arial"/>
          <w:color w:val="000000"/>
          <w:sz w:val="22"/>
          <w:szCs w:val="22"/>
        </w:rPr>
        <w:t>-</w:t>
      </w:r>
      <w:r w:rsidRPr="009F1A0C">
        <w:rPr>
          <w:rFonts w:eastAsia="Arial"/>
          <w:color w:val="000000"/>
          <w:sz w:val="22"/>
          <w:szCs w:val="22"/>
        </w:rPr>
        <w:t>fee” basis supported by a policy of insurance to cover your disbursements, such as surveyor</w:t>
      </w:r>
      <w:r w:rsidR="00F525EE" w:rsidRPr="009F1A0C">
        <w:rPr>
          <w:rFonts w:eastAsia="Arial"/>
          <w:color w:val="000000"/>
          <w:sz w:val="22"/>
          <w:szCs w:val="22"/>
        </w:rPr>
        <w:t>’</w:t>
      </w:r>
      <w:r w:rsidRPr="009F1A0C">
        <w:rPr>
          <w:rFonts w:eastAsia="Arial"/>
          <w:color w:val="000000"/>
          <w:sz w:val="22"/>
          <w:szCs w:val="22"/>
        </w:rPr>
        <w:t xml:space="preserve">s report fees, engineer report fees, </w:t>
      </w:r>
      <w:r w:rsidR="00AC3AA6" w:rsidRPr="009F1A0C">
        <w:rPr>
          <w:rFonts w:eastAsia="Arial"/>
          <w:color w:val="000000"/>
          <w:sz w:val="22"/>
          <w:szCs w:val="22"/>
        </w:rPr>
        <w:t>B</w:t>
      </w:r>
      <w:r w:rsidRPr="009F1A0C">
        <w:rPr>
          <w:rFonts w:eastAsia="Arial"/>
          <w:color w:val="000000"/>
          <w:sz w:val="22"/>
          <w:szCs w:val="22"/>
        </w:rPr>
        <w:t xml:space="preserve">arrister fees and Court fees, which </w:t>
      </w:r>
      <w:r w:rsidR="008A0B0F" w:rsidRPr="009F1A0C">
        <w:rPr>
          <w:rFonts w:eastAsia="Arial"/>
          <w:color w:val="000000"/>
          <w:sz w:val="22"/>
          <w:szCs w:val="22"/>
        </w:rPr>
        <w:t xml:space="preserve">must </w:t>
      </w:r>
      <w:r w:rsidRPr="009F1A0C">
        <w:rPr>
          <w:rFonts w:eastAsia="Arial"/>
          <w:color w:val="000000"/>
          <w:sz w:val="22"/>
          <w:szCs w:val="22"/>
        </w:rPr>
        <w:t xml:space="preserve">inevitably be incurred from time to time to progress your case.  </w:t>
      </w:r>
    </w:p>
    <w:p w14:paraId="69379CF8" w14:textId="77777777" w:rsidR="00E4783E" w:rsidRPr="009F1A0C" w:rsidRDefault="00E4783E" w:rsidP="7668275B">
      <w:pPr>
        <w:pBdr>
          <w:top w:val="nil"/>
          <w:left w:val="nil"/>
          <w:bottom w:val="nil"/>
          <w:right w:val="nil"/>
          <w:between w:val="nil"/>
        </w:pBdr>
        <w:jc w:val="both"/>
        <w:rPr>
          <w:rFonts w:eastAsia="Arial"/>
          <w:color w:val="000000"/>
          <w:sz w:val="22"/>
          <w:szCs w:val="22"/>
        </w:rPr>
      </w:pPr>
    </w:p>
    <w:p w14:paraId="158DD014" w14:textId="44035C30" w:rsidR="00E4783E" w:rsidRPr="009F1A0C" w:rsidRDefault="3C321520" w:rsidP="7668275B">
      <w:pPr>
        <w:pBdr>
          <w:top w:val="nil"/>
          <w:left w:val="nil"/>
          <w:bottom w:val="nil"/>
          <w:right w:val="nil"/>
          <w:between w:val="nil"/>
        </w:pBdr>
        <w:jc w:val="both"/>
        <w:rPr>
          <w:rFonts w:eastAsia="Arial"/>
          <w:color w:val="000000"/>
          <w:sz w:val="22"/>
          <w:szCs w:val="22"/>
        </w:rPr>
      </w:pPr>
      <w:r w:rsidRPr="009F1A0C">
        <w:rPr>
          <w:rFonts w:eastAsia="Arial"/>
          <w:color w:val="000000" w:themeColor="text1"/>
          <w:sz w:val="22"/>
          <w:szCs w:val="22"/>
        </w:rPr>
        <w:t>Typical disbursement fees incurred to progress your case can range between £500</w:t>
      </w:r>
      <w:r w:rsidR="00AC3AA6" w:rsidRPr="009F1A0C">
        <w:rPr>
          <w:rFonts w:eastAsia="Arial"/>
          <w:color w:val="000000" w:themeColor="text1"/>
          <w:sz w:val="22"/>
          <w:szCs w:val="22"/>
        </w:rPr>
        <w:t>.00</w:t>
      </w:r>
      <w:r w:rsidRPr="009F1A0C">
        <w:rPr>
          <w:rFonts w:eastAsia="Arial"/>
          <w:color w:val="000000" w:themeColor="text1"/>
          <w:sz w:val="22"/>
          <w:szCs w:val="22"/>
        </w:rPr>
        <w:t xml:space="preserve"> to £2,000</w:t>
      </w:r>
      <w:r w:rsidR="00AC3AA6" w:rsidRPr="009F1A0C">
        <w:rPr>
          <w:rFonts w:eastAsia="Arial"/>
          <w:color w:val="000000" w:themeColor="text1"/>
          <w:sz w:val="22"/>
          <w:szCs w:val="22"/>
        </w:rPr>
        <w:t>.00</w:t>
      </w:r>
      <w:r w:rsidRPr="009F1A0C">
        <w:rPr>
          <w:rFonts w:eastAsia="Arial"/>
          <w:color w:val="000000" w:themeColor="text1"/>
          <w:sz w:val="22"/>
          <w:szCs w:val="22"/>
        </w:rPr>
        <w:t xml:space="preserve"> each. In the event of you winning the case, such sums for disbursements would be paid for by the other party or their insurers</w:t>
      </w:r>
      <w:r w:rsidR="00AC3AA6" w:rsidRPr="009F1A0C">
        <w:rPr>
          <w:rFonts w:eastAsia="Arial"/>
          <w:color w:val="000000" w:themeColor="text1"/>
          <w:sz w:val="22"/>
          <w:szCs w:val="22"/>
        </w:rPr>
        <w:t>,</w:t>
      </w:r>
      <w:r w:rsidRPr="009F1A0C">
        <w:rPr>
          <w:rFonts w:eastAsia="Arial"/>
          <w:color w:val="000000" w:themeColor="text1"/>
          <w:sz w:val="22"/>
          <w:szCs w:val="22"/>
        </w:rPr>
        <w:t xml:space="preserve"> </w:t>
      </w:r>
      <w:r w:rsidRPr="009F1A0C">
        <w:rPr>
          <w:rFonts w:eastAsia="Arial"/>
          <w:color w:val="000000" w:themeColor="text1"/>
          <w:sz w:val="22"/>
          <w:szCs w:val="22"/>
          <w:u w:val="single"/>
        </w:rPr>
        <w:t>excluding</w:t>
      </w:r>
      <w:r w:rsidR="00F853A8" w:rsidRPr="009F1A0C">
        <w:rPr>
          <w:rFonts w:eastAsia="Arial"/>
          <w:color w:val="000000" w:themeColor="text1"/>
          <w:sz w:val="22"/>
          <w:szCs w:val="22"/>
        </w:rPr>
        <w:t xml:space="preserve"> </w:t>
      </w:r>
      <w:r w:rsidRPr="009F1A0C">
        <w:rPr>
          <w:rFonts w:eastAsia="Arial"/>
          <w:color w:val="000000" w:themeColor="text1"/>
          <w:sz w:val="22"/>
          <w:szCs w:val="22"/>
        </w:rPr>
        <w:t>the “</w:t>
      </w:r>
      <w:r w:rsidR="00F853A8" w:rsidRPr="009F1A0C">
        <w:rPr>
          <w:rFonts w:eastAsia="Arial"/>
          <w:color w:val="000000" w:themeColor="text1"/>
          <w:sz w:val="22"/>
          <w:szCs w:val="22"/>
        </w:rPr>
        <w:t>A</w:t>
      </w:r>
      <w:r w:rsidRPr="009F1A0C">
        <w:rPr>
          <w:rFonts w:eastAsia="Arial"/>
          <w:color w:val="000000" w:themeColor="text1"/>
          <w:sz w:val="22"/>
          <w:szCs w:val="22"/>
        </w:rPr>
        <w:t xml:space="preserve">fter </w:t>
      </w:r>
      <w:r w:rsidR="00F853A8" w:rsidRPr="009F1A0C">
        <w:rPr>
          <w:rFonts w:eastAsia="Arial"/>
          <w:color w:val="000000" w:themeColor="text1"/>
          <w:sz w:val="22"/>
          <w:szCs w:val="22"/>
        </w:rPr>
        <w:t>T</w:t>
      </w:r>
      <w:r w:rsidRPr="009F1A0C">
        <w:rPr>
          <w:rFonts w:eastAsia="Arial"/>
          <w:color w:val="000000" w:themeColor="text1"/>
          <w:sz w:val="22"/>
          <w:szCs w:val="22"/>
        </w:rPr>
        <w:t xml:space="preserve">he </w:t>
      </w:r>
      <w:r w:rsidR="00F853A8" w:rsidRPr="009F1A0C">
        <w:rPr>
          <w:rFonts w:eastAsia="Arial"/>
          <w:color w:val="000000" w:themeColor="text1"/>
          <w:sz w:val="22"/>
          <w:szCs w:val="22"/>
        </w:rPr>
        <w:t>E</w:t>
      </w:r>
      <w:r w:rsidRPr="009F1A0C">
        <w:rPr>
          <w:rFonts w:eastAsia="Arial"/>
          <w:color w:val="000000" w:themeColor="text1"/>
          <w:sz w:val="22"/>
          <w:szCs w:val="22"/>
        </w:rPr>
        <w:t>vent” legal expenses insurance policy premiums, if applicable, which is not recoverable from the other party.</w:t>
      </w:r>
    </w:p>
    <w:p w14:paraId="7C745E03" w14:textId="77777777" w:rsidR="00E4783E" w:rsidRPr="009F1A0C" w:rsidRDefault="00E4783E">
      <w:pPr>
        <w:pBdr>
          <w:top w:val="nil"/>
          <w:left w:val="nil"/>
          <w:bottom w:val="nil"/>
          <w:right w:val="nil"/>
          <w:between w:val="nil"/>
        </w:pBdr>
        <w:jc w:val="both"/>
        <w:rPr>
          <w:rFonts w:eastAsia="Arial"/>
          <w:color w:val="000000"/>
          <w:sz w:val="22"/>
          <w:szCs w:val="22"/>
        </w:rPr>
      </w:pPr>
    </w:p>
    <w:p w14:paraId="174795A0" w14:textId="56FA4652"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If you lose your case, the policy insurance should reimburse the disbursements incurred</w:t>
      </w:r>
      <w:r w:rsidR="00FF6A44" w:rsidRPr="009F1A0C">
        <w:rPr>
          <w:rFonts w:eastAsia="Arial"/>
          <w:color w:val="000000"/>
          <w:sz w:val="22"/>
          <w:szCs w:val="22"/>
        </w:rPr>
        <w:t>,</w:t>
      </w:r>
      <w:r w:rsidRPr="009F1A0C">
        <w:rPr>
          <w:rFonts w:eastAsia="Arial"/>
          <w:color w:val="000000"/>
          <w:sz w:val="22"/>
          <w:szCs w:val="22"/>
        </w:rPr>
        <w:t xml:space="preserve"> including “</w:t>
      </w:r>
      <w:r w:rsidR="00FF6A44" w:rsidRPr="009F1A0C">
        <w:rPr>
          <w:rFonts w:eastAsia="Arial"/>
          <w:color w:val="000000"/>
          <w:sz w:val="22"/>
          <w:szCs w:val="22"/>
        </w:rPr>
        <w:t>A</w:t>
      </w:r>
      <w:r w:rsidRPr="009F1A0C">
        <w:rPr>
          <w:rFonts w:eastAsia="Arial"/>
          <w:color w:val="000000"/>
          <w:sz w:val="22"/>
          <w:szCs w:val="22"/>
        </w:rPr>
        <w:t xml:space="preserve">fter </w:t>
      </w:r>
      <w:r w:rsidR="00FF6A44" w:rsidRPr="009F1A0C">
        <w:rPr>
          <w:rFonts w:eastAsia="Arial"/>
          <w:color w:val="000000"/>
          <w:sz w:val="22"/>
          <w:szCs w:val="22"/>
        </w:rPr>
        <w:t>T</w:t>
      </w:r>
      <w:r w:rsidRPr="009F1A0C">
        <w:rPr>
          <w:rFonts w:eastAsia="Arial"/>
          <w:color w:val="000000"/>
          <w:sz w:val="22"/>
          <w:szCs w:val="22"/>
        </w:rPr>
        <w:t xml:space="preserve">he </w:t>
      </w:r>
      <w:r w:rsidR="00FF6A44" w:rsidRPr="009F1A0C">
        <w:rPr>
          <w:rFonts w:eastAsia="Arial"/>
          <w:color w:val="000000"/>
          <w:sz w:val="22"/>
          <w:szCs w:val="22"/>
        </w:rPr>
        <w:t>E</w:t>
      </w:r>
      <w:r w:rsidRPr="009F1A0C">
        <w:rPr>
          <w:rFonts w:eastAsia="Arial"/>
          <w:color w:val="000000"/>
          <w:sz w:val="22"/>
          <w:szCs w:val="22"/>
        </w:rPr>
        <w:t>vent” legal expense insurance premium. This is conditional upon you</w:t>
      </w:r>
      <w:r w:rsidR="008A0B0F" w:rsidRPr="009F1A0C">
        <w:rPr>
          <w:rFonts w:eastAsia="Arial"/>
          <w:color w:val="000000"/>
          <w:sz w:val="22"/>
          <w:szCs w:val="22"/>
        </w:rPr>
        <w:t>r consistent co-operation and provision of accurate instructions</w:t>
      </w:r>
      <w:r w:rsidRPr="009F1A0C">
        <w:rPr>
          <w:rFonts w:eastAsia="Arial"/>
          <w:color w:val="000000"/>
          <w:sz w:val="22"/>
          <w:szCs w:val="22"/>
        </w:rPr>
        <w:t>. If subsequently it is established you have pursued a fraudulent claim or provided material</w:t>
      </w:r>
      <w:r w:rsidR="00C25258" w:rsidRPr="009F1A0C">
        <w:rPr>
          <w:rFonts w:eastAsia="Arial"/>
          <w:color w:val="000000"/>
          <w:sz w:val="22"/>
          <w:szCs w:val="22"/>
        </w:rPr>
        <w:t>ly</w:t>
      </w:r>
      <w:r w:rsidRPr="009F1A0C">
        <w:rPr>
          <w:rFonts w:eastAsia="Arial"/>
          <w:color w:val="000000"/>
          <w:sz w:val="22"/>
          <w:szCs w:val="22"/>
        </w:rPr>
        <w:t xml:space="preserve"> inconsistent instructions then you will not have any protection under legal expenses insurance (“</w:t>
      </w:r>
      <w:r w:rsidR="002B30B6" w:rsidRPr="009F1A0C">
        <w:rPr>
          <w:rFonts w:eastAsia="Arial"/>
          <w:color w:val="000000"/>
          <w:sz w:val="22"/>
          <w:szCs w:val="22"/>
        </w:rPr>
        <w:t>B</w:t>
      </w:r>
      <w:r w:rsidRPr="009F1A0C">
        <w:rPr>
          <w:rFonts w:eastAsia="Arial"/>
          <w:color w:val="000000"/>
          <w:sz w:val="22"/>
          <w:szCs w:val="22"/>
        </w:rPr>
        <w:t xml:space="preserve">efore </w:t>
      </w:r>
      <w:r w:rsidR="002B30B6" w:rsidRPr="009F1A0C">
        <w:rPr>
          <w:rFonts w:eastAsia="Arial"/>
          <w:color w:val="000000"/>
          <w:sz w:val="22"/>
          <w:szCs w:val="22"/>
        </w:rPr>
        <w:t>T</w:t>
      </w:r>
      <w:r w:rsidRPr="009F1A0C">
        <w:rPr>
          <w:rFonts w:eastAsia="Arial"/>
          <w:color w:val="000000"/>
          <w:sz w:val="22"/>
          <w:szCs w:val="22"/>
        </w:rPr>
        <w:t xml:space="preserve">he </w:t>
      </w:r>
      <w:r w:rsidR="002B30B6" w:rsidRPr="009F1A0C">
        <w:rPr>
          <w:rFonts w:eastAsia="Arial"/>
          <w:color w:val="000000"/>
          <w:sz w:val="22"/>
          <w:szCs w:val="22"/>
        </w:rPr>
        <w:t>E</w:t>
      </w:r>
      <w:r w:rsidRPr="009F1A0C">
        <w:rPr>
          <w:rFonts w:eastAsia="Arial"/>
          <w:color w:val="000000"/>
          <w:sz w:val="22"/>
          <w:szCs w:val="22"/>
        </w:rPr>
        <w:t>vent”</w:t>
      </w:r>
      <w:r w:rsidR="002B30B6" w:rsidRPr="009F1A0C">
        <w:rPr>
          <w:rFonts w:eastAsia="Arial"/>
          <w:color w:val="000000"/>
          <w:sz w:val="22"/>
          <w:szCs w:val="22"/>
        </w:rPr>
        <w:t>,</w:t>
      </w:r>
      <w:r w:rsidRPr="009F1A0C">
        <w:rPr>
          <w:rFonts w:eastAsia="Arial"/>
          <w:color w:val="000000"/>
          <w:sz w:val="22"/>
          <w:szCs w:val="22"/>
        </w:rPr>
        <w:t xml:space="preserve"> for example pre-existing motor</w:t>
      </w:r>
      <w:r w:rsidR="002B30B6" w:rsidRPr="009F1A0C">
        <w:rPr>
          <w:rFonts w:eastAsia="Arial"/>
          <w:color w:val="000000"/>
          <w:sz w:val="22"/>
          <w:szCs w:val="22"/>
        </w:rPr>
        <w:t xml:space="preserve"> and</w:t>
      </w:r>
      <w:r w:rsidRPr="009F1A0C">
        <w:rPr>
          <w:rFonts w:eastAsia="Arial"/>
          <w:color w:val="000000"/>
          <w:sz w:val="22"/>
          <w:szCs w:val="22"/>
        </w:rPr>
        <w:t xml:space="preserve"> house contents, credit card policies or “</w:t>
      </w:r>
      <w:r w:rsidR="00C41D21" w:rsidRPr="009F1A0C">
        <w:rPr>
          <w:rFonts w:eastAsia="Arial"/>
          <w:color w:val="000000"/>
          <w:sz w:val="22"/>
          <w:szCs w:val="22"/>
        </w:rPr>
        <w:t>A</w:t>
      </w:r>
      <w:r w:rsidRPr="009F1A0C">
        <w:rPr>
          <w:rFonts w:eastAsia="Arial"/>
          <w:color w:val="000000"/>
          <w:sz w:val="22"/>
          <w:szCs w:val="22"/>
        </w:rPr>
        <w:t xml:space="preserve">fter </w:t>
      </w:r>
      <w:r w:rsidR="00C41D21" w:rsidRPr="009F1A0C">
        <w:rPr>
          <w:rFonts w:eastAsia="Arial"/>
          <w:color w:val="000000"/>
          <w:sz w:val="22"/>
          <w:szCs w:val="22"/>
        </w:rPr>
        <w:t>T</w:t>
      </w:r>
      <w:r w:rsidRPr="009F1A0C">
        <w:rPr>
          <w:rFonts w:eastAsia="Arial"/>
          <w:color w:val="000000"/>
          <w:sz w:val="22"/>
          <w:szCs w:val="22"/>
        </w:rPr>
        <w:t xml:space="preserve">he </w:t>
      </w:r>
      <w:r w:rsidR="00C41D21" w:rsidRPr="009F1A0C">
        <w:rPr>
          <w:rFonts w:eastAsia="Arial"/>
          <w:color w:val="000000"/>
          <w:sz w:val="22"/>
          <w:szCs w:val="22"/>
        </w:rPr>
        <w:t>E</w:t>
      </w:r>
      <w:r w:rsidRPr="009F1A0C">
        <w:rPr>
          <w:rFonts w:eastAsia="Arial"/>
          <w:color w:val="000000"/>
          <w:sz w:val="22"/>
          <w:szCs w:val="22"/>
        </w:rPr>
        <w:t xml:space="preserve">vent” policy) and will personally be responsible for your own and the </w:t>
      </w:r>
      <w:r w:rsidR="00C25258" w:rsidRPr="009F1A0C">
        <w:rPr>
          <w:rFonts w:eastAsia="Arial"/>
          <w:color w:val="000000"/>
          <w:sz w:val="22"/>
          <w:szCs w:val="22"/>
        </w:rPr>
        <w:t>opponent</w:t>
      </w:r>
      <w:r w:rsidR="00C41D21" w:rsidRPr="009F1A0C">
        <w:rPr>
          <w:rFonts w:eastAsia="Arial"/>
          <w:color w:val="000000"/>
          <w:sz w:val="22"/>
          <w:szCs w:val="22"/>
        </w:rPr>
        <w:t>’</w:t>
      </w:r>
      <w:r w:rsidR="00C25258" w:rsidRPr="009F1A0C">
        <w:rPr>
          <w:rFonts w:eastAsia="Arial"/>
          <w:color w:val="000000"/>
          <w:sz w:val="22"/>
          <w:szCs w:val="22"/>
        </w:rPr>
        <w:t>s</w:t>
      </w:r>
      <w:r w:rsidRPr="009F1A0C">
        <w:rPr>
          <w:rFonts w:eastAsia="Arial"/>
          <w:color w:val="000000"/>
          <w:sz w:val="22"/>
          <w:szCs w:val="22"/>
        </w:rPr>
        <w:t xml:space="preserve"> legal costs</w:t>
      </w:r>
      <w:r w:rsidR="00C25258" w:rsidRPr="009F1A0C">
        <w:rPr>
          <w:rFonts w:eastAsia="Arial"/>
          <w:color w:val="000000"/>
          <w:sz w:val="22"/>
          <w:szCs w:val="22"/>
        </w:rPr>
        <w:t>,</w:t>
      </w:r>
      <w:r w:rsidRPr="009F1A0C">
        <w:rPr>
          <w:rFonts w:eastAsia="Arial"/>
          <w:color w:val="000000"/>
          <w:sz w:val="22"/>
          <w:szCs w:val="22"/>
        </w:rPr>
        <w:t xml:space="preserve"> which may be quite substantial. </w:t>
      </w:r>
    </w:p>
    <w:p w14:paraId="3043CA68" w14:textId="77777777" w:rsidR="00E4783E" w:rsidRPr="009F1A0C" w:rsidRDefault="00E4783E">
      <w:pPr>
        <w:pBdr>
          <w:top w:val="nil"/>
          <w:left w:val="nil"/>
          <w:bottom w:val="nil"/>
          <w:right w:val="nil"/>
          <w:between w:val="nil"/>
        </w:pBdr>
        <w:jc w:val="both"/>
        <w:rPr>
          <w:rFonts w:eastAsia="Arial"/>
          <w:color w:val="000000"/>
          <w:sz w:val="22"/>
          <w:szCs w:val="22"/>
        </w:rPr>
      </w:pPr>
    </w:p>
    <w:p w14:paraId="78EC9C0E" w14:textId="77777777" w:rsidR="00C41D21" w:rsidRPr="009F1A0C" w:rsidRDefault="00C41D21">
      <w:pPr>
        <w:pBdr>
          <w:top w:val="nil"/>
          <w:left w:val="nil"/>
          <w:bottom w:val="nil"/>
          <w:right w:val="nil"/>
          <w:between w:val="nil"/>
        </w:pBdr>
        <w:jc w:val="both"/>
        <w:rPr>
          <w:rFonts w:eastAsia="Arial"/>
          <w:color w:val="000000"/>
          <w:sz w:val="22"/>
          <w:szCs w:val="22"/>
        </w:rPr>
      </w:pPr>
    </w:p>
    <w:p w14:paraId="2ED860B0" w14:textId="77777777" w:rsidR="00C41D21" w:rsidRPr="009F1A0C" w:rsidRDefault="00C41D21">
      <w:pPr>
        <w:pBdr>
          <w:top w:val="nil"/>
          <w:left w:val="nil"/>
          <w:bottom w:val="nil"/>
          <w:right w:val="nil"/>
          <w:between w:val="nil"/>
        </w:pBdr>
        <w:jc w:val="both"/>
        <w:rPr>
          <w:rFonts w:eastAsia="Arial"/>
          <w:color w:val="000000"/>
          <w:sz w:val="22"/>
          <w:szCs w:val="22"/>
        </w:rPr>
      </w:pPr>
    </w:p>
    <w:p w14:paraId="6F67B2B3" w14:textId="77777777" w:rsidR="00C41D21" w:rsidRPr="009F1A0C" w:rsidRDefault="00C41D21">
      <w:pPr>
        <w:pBdr>
          <w:top w:val="nil"/>
          <w:left w:val="nil"/>
          <w:bottom w:val="nil"/>
          <w:right w:val="nil"/>
          <w:between w:val="nil"/>
        </w:pBdr>
        <w:jc w:val="both"/>
        <w:rPr>
          <w:rFonts w:eastAsia="Arial"/>
          <w:color w:val="000000"/>
          <w:sz w:val="22"/>
          <w:szCs w:val="22"/>
        </w:rPr>
      </w:pPr>
    </w:p>
    <w:p w14:paraId="330DDC4A" w14:textId="77777777" w:rsidR="00C41D21" w:rsidRPr="009F1A0C" w:rsidRDefault="00C41D21">
      <w:pPr>
        <w:pBdr>
          <w:top w:val="nil"/>
          <w:left w:val="nil"/>
          <w:bottom w:val="nil"/>
          <w:right w:val="nil"/>
          <w:between w:val="nil"/>
        </w:pBdr>
        <w:jc w:val="both"/>
        <w:rPr>
          <w:rFonts w:eastAsia="Arial"/>
          <w:color w:val="000000"/>
          <w:sz w:val="22"/>
          <w:szCs w:val="22"/>
        </w:rPr>
      </w:pPr>
    </w:p>
    <w:p w14:paraId="718FA781" w14:textId="77777777" w:rsidR="00C41D21" w:rsidRPr="009F1A0C" w:rsidRDefault="00C41D21">
      <w:pPr>
        <w:pBdr>
          <w:top w:val="nil"/>
          <w:left w:val="nil"/>
          <w:bottom w:val="nil"/>
          <w:right w:val="nil"/>
          <w:between w:val="nil"/>
        </w:pBdr>
        <w:jc w:val="both"/>
        <w:rPr>
          <w:rFonts w:eastAsia="Arial"/>
          <w:color w:val="000000"/>
          <w:sz w:val="22"/>
          <w:szCs w:val="22"/>
        </w:rPr>
      </w:pPr>
    </w:p>
    <w:p w14:paraId="33B8C2DC" w14:textId="35C8C08D" w:rsidR="00E4783E" w:rsidRPr="009F1A0C" w:rsidRDefault="00C25258">
      <w:pPr>
        <w:pBdr>
          <w:top w:val="nil"/>
          <w:left w:val="nil"/>
          <w:bottom w:val="nil"/>
          <w:right w:val="nil"/>
          <w:between w:val="nil"/>
        </w:pBdr>
        <w:jc w:val="both"/>
        <w:rPr>
          <w:rFonts w:eastAsia="Arial"/>
          <w:b/>
          <w:color w:val="000000"/>
          <w:sz w:val="22"/>
          <w:szCs w:val="22"/>
        </w:rPr>
      </w:pPr>
      <w:r w:rsidRPr="009F1A0C">
        <w:rPr>
          <w:rFonts w:eastAsia="Arial"/>
          <w:color w:val="000000"/>
          <w:sz w:val="22"/>
          <w:szCs w:val="22"/>
        </w:rPr>
        <w:t>I</w:t>
      </w:r>
      <w:r w:rsidR="00ED01F2" w:rsidRPr="009F1A0C">
        <w:rPr>
          <w:rFonts w:eastAsia="Arial"/>
          <w:color w:val="000000"/>
          <w:sz w:val="22"/>
          <w:szCs w:val="22"/>
        </w:rPr>
        <w:t>f applicable,</w:t>
      </w:r>
      <w:r w:rsidRPr="009F1A0C">
        <w:rPr>
          <w:rFonts w:eastAsia="Arial"/>
          <w:color w:val="000000"/>
          <w:sz w:val="22"/>
          <w:szCs w:val="22"/>
        </w:rPr>
        <w:t xml:space="preserve"> the success fee,</w:t>
      </w:r>
      <w:r w:rsidR="00ED01F2" w:rsidRPr="009F1A0C">
        <w:rPr>
          <w:rFonts w:eastAsia="Arial"/>
          <w:color w:val="000000"/>
          <w:sz w:val="22"/>
          <w:szCs w:val="22"/>
        </w:rPr>
        <w:t xml:space="preserve"> namely the percentage uplift that we add to your bill if you are successful in bringing your claim for housing disrepair and associated losses</w:t>
      </w:r>
      <w:r w:rsidRPr="009F1A0C">
        <w:rPr>
          <w:rFonts w:eastAsia="Arial"/>
          <w:color w:val="000000"/>
          <w:sz w:val="22"/>
          <w:szCs w:val="22"/>
        </w:rPr>
        <w:t>,</w:t>
      </w:r>
      <w:r w:rsidR="00ED01F2" w:rsidRPr="009F1A0C">
        <w:rPr>
          <w:rFonts w:eastAsia="Arial"/>
          <w:color w:val="000000"/>
          <w:sz w:val="22"/>
          <w:szCs w:val="22"/>
        </w:rPr>
        <w:t xml:space="preserve"> is not recoverable from your opponent even if your claim is successful. The success fee, if applicable, is payable by you. We shall charge you a success fee, if applicable, of 100% of our basic charges where the claim concludes at trial</w:t>
      </w:r>
      <w:r w:rsidRPr="009F1A0C">
        <w:rPr>
          <w:rFonts w:eastAsia="Arial"/>
          <w:color w:val="000000"/>
          <w:sz w:val="22"/>
          <w:szCs w:val="22"/>
        </w:rPr>
        <w:t>,</w:t>
      </w:r>
      <w:r w:rsidR="00ED01F2" w:rsidRPr="009F1A0C">
        <w:rPr>
          <w:rFonts w:eastAsia="Arial"/>
          <w:color w:val="000000"/>
          <w:sz w:val="22"/>
          <w:szCs w:val="22"/>
        </w:rPr>
        <w:t xml:space="preserve"> or up to 25% if your claim </w:t>
      </w:r>
      <w:r w:rsidR="00ED01F2" w:rsidRPr="009F1A0C">
        <w:rPr>
          <w:rFonts w:eastAsia="Arial"/>
          <w:sz w:val="22"/>
          <w:szCs w:val="22"/>
        </w:rPr>
        <w:t>relates to a housing disrepair matter</w:t>
      </w:r>
      <w:r w:rsidR="00ED01F2" w:rsidRPr="009F1A0C">
        <w:rPr>
          <w:rFonts w:eastAsia="Arial"/>
          <w:b/>
          <w:sz w:val="22"/>
          <w:szCs w:val="22"/>
        </w:rPr>
        <w:t xml:space="preserve">. </w:t>
      </w:r>
    </w:p>
    <w:p w14:paraId="52184BE9" w14:textId="77777777" w:rsidR="00E4783E" w:rsidRPr="009F1A0C" w:rsidRDefault="00E4783E">
      <w:pPr>
        <w:pBdr>
          <w:top w:val="nil"/>
          <w:left w:val="nil"/>
          <w:bottom w:val="nil"/>
          <w:right w:val="nil"/>
          <w:between w:val="nil"/>
        </w:pBdr>
        <w:jc w:val="both"/>
        <w:rPr>
          <w:rFonts w:eastAsia="Arial"/>
          <w:color w:val="000000"/>
          <w:sz w:val="22"/>
          <w:szCs w:val="22"/>
        </w:rPr>
      </w:pPr>
    </w:p>
    <w:p w14:paraId="1678DF70" w14:textId="77777777" w:rsidR="00CC7D84"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There is a maximum limit on the amount of success fee which we can recover from you. That maximum limit is 25% of the total amount of any</w:t>
      </w:r>
      <w:r w:rsidR="00C25258" w:rsidRPr="009F1A0C">
        <w:rPr>
          <w:rFonts w:eastAsia="Arial"/>
          <w:color w:val="000000"/>
          <w:sz w:val="22"/>
          <w:szCs w:val="22"/>
        </w:rPr>
        <w:t>:</w:t>
      </w:r>
      <w:r w:rsidRPr="009F1A0C">
        <w:rPr>
          <w:rFonts w:eastAsia="Arial"/>
          <w:color w:val="000000"/>
          <w:sz w:val="22"/>
          <w:szCs w:val="22"/>
        </w:rPr>
        <w:t xml:space="preserve"> </w:t>
      </w:r>
    </w:p>
    <w:p w14:paraId="1B7E349C" w14:textId="77777777" w:rsidR="00CC7D84" w:rsidRPr="009F1A0C" w:rsidRDefault="00CC7D84">
      <w:pPr>
        <w:pBdr>
          <w:top w:val="nil"/>
          <w:left w:val="nil"/>
          <w:bottom w:val="nil"/>
          <w:right w:val="nil"/>
          <w:between w:val="nil"/>
        </w:pBdr>
        <w:jc w:val="both"/>
        <w:rPr>
          <w:rFonts w:eastAsia="Arial"/>
          <w:color w:val="000000"/>
          <w:sz w:val="22"/>
          <w:szCs w:val="22"/>
        </w:rPr>
      </w:pPr>
    </w:p>
    <w:p w14:paraId="60A37B58" w14:textId="3E7D9A6A" w:rsidR="00CC7D84" w:rsidRPr="009F1A0C" w:rsidRDefault="00ED01F2" w:rsidP="00CC7D84">
      <w:pPr>
        <w:pStyle w:val="ListParagraph"/>
        <w:numPr>
          <w:ilvl w:val="0"/>
          <w:numId w:val="41"/>
        </w:numPr>
        <w:pBdr>
          <w:top w:val="nil"/>
          <w:left w:val="nil"/>
          <w:bottom w:val="nil"/>
          <w:right w:val="nil"/>
          <w:between w:val="nil"/>
        </w:pBdr>
        <w:jc w:val="both"/>
        <w:rPr>
          <w:rFonts w:eastAsia="Arial"/>
          <w:sz w:val="22"/>
          <w:szCs w:val="22"/>
        </w:rPr>
      </w:pPr>
      <w:r w:rsidRPr="009F1A0C">
        <w:rPr>
          <w:rFonts w:eastAsia="Arial"/>
          <w:color w:val="000000"/>
          <w:sz w:val="22"/>
          <w:szCs w:val="22"/>
        </w:rPr>
        <w:t xml:space="preserve">general damages for </w:t>
      </w:r>
      <w:r w:rsidRPr="009F1A0C">
        <w:rPr>
          <w:rFonts w:eastAsia="Arial"/>
          <w:sz w:val="22"/>
          <w:szCs w:val="22"/>
        </w:rPr>
        <w:t xml:space="preserve">distress, </w:t>
      </w:r>
      <w:r w:rsidR="00FA2134" w:rsidRPr="009F1A0C">
        <w:rPr>
          <w:rFonts w:eastAsia="Arial"/>
          <w:sz w:val="22"/>
          <w:szCs w:val="22"/>
        </w:rPr>
        <w:t>inconvenience,</w:t>
      </w:r>
      <w:r w:rsidRPr="009F1A0C">
        <w:rPr>
          <w:rFonts w:eastAsia="Arial"/>
          <w:sz w:val="22"/>
          <w:szCs w:val="22"/>
        </w:rPr>
        <w:t xml:space="preserve"> and loss of quiet enjoyment of your property</w:t>
      </w:r>
      <w:r w:rsidR="009067A4" w:rsidRPr="009F1A0C">
        <w:rPr>
          <w:rFonts w:eastAsia="Arial"/>
          <w:sz w:val="22"/>
          <w:szCs w:val="22"/>
        </w:rPr>
        <w:t>;</w:t>
      </w:r>
      <w:r w:rsidRPr="009F1A0C">
        <w:rPr>
          <w:rFonts w:eastAsia="Arial"/>
          <w:sz w:val="22"/>
          <w:szCs w:val="22"/>
        </w:rPr>
        <w:t xml:space="preserve"> </w:t>
      </w:r>
    </w:p>
    <w:p w14:paraId="32448F78" w14:textId="77777777" w:rsidR="00CC7D84" w:rsidRPr="009F1A0C" w:rsidRDefault="00ED01F2" w:rsidP="00CC7D84">
      <w:pPr>
        <w:pStyle w:val="ListParagraph"/>
        <w:pBdr>
          <w:top w:val="nil"/>
          <w:left w:val="nil"/>
          <w:bottom w:val="nil"/>
          <w:right w:val="nil"/>
          <w:between w:val="nil"/>
        </w:pBdr>
        <w:ind w:left="1080"/>
        <w:jc w:val="both"/>
        <w:rPr>
          <w:rFonts w:eastAsia="Arial"/>
          <w:b/>
          <w:color w:val="000000"/>
          <w:sz w:val="22"/>
          <w:szCs w:val="22"/>
        </w:rPr>
      </w:pPr>
      <w:r w:rsidRPr="009F1A0C">
        <w:rPr>
          <w:rFonts w:eastAsia="Arial"/>
          <w:color w:val="000000"/>
          <w:sz w:val="22"/>
          <w:szCs w:val="22"/>
        </w:rPr>
        <w:t>and</w:t>
      </w:r>
      <w:r w:rsidR="00FA2134" w:rsidRPr="009F1A0C">
        <w:rPr>
          <w:rFonts w:eastAsia="Arial"/>
          <w:color w:val="000000"/>
          <w:sz w:val="22"/>
          <w:szCs w:val="22"/>
        </w:rPr>
        <w:t xml:space="preserve"> </w:t>
      </w:r>
    </w:p>
    <w:p w14:paraId="0881EF60" w14:textId="250459FA" w:rsidR="0055429D" w:rsidRPr="009F1A0C" w:rsidRDefault="00ED01F2" w:rsidP="00CC7D84">
      <w:pPr>
        <w:pStyle w:val="ListParagraph"/>
        <w:numPr>
          <w:ilvl w:val="0"/>
          <w:numId w:val="41"/>
        </w:numPr>
        <w:pBdr>
          <w:top w:val="nil"/>
          <w:left w:val="nil"/>
          <w:bottom w:val="nil"/>
          <w:right w:val="nil"/>
          <w:between w:val="nil"/>
        </w:pBdr>
        <w:jc w:val="both"/>
        <w:rPr>
          <w:rFonts w:eastAsia="Arial"/>
          <w:b/>
          <w:color w:val="000000"/>
          <w:sz w:val="22"/>
          <w:szCs w:val="22"/>
        </w:rPr>
      </w:pPr>
      <w:r w:rsidRPr="009F1A0C">
        <w:rPr>
          <w:rFonts w:eastAsia="Arial"/>
          <w:color w:val="000000"/>
          <w:sz w:val="22"/>
          <w:szCs w:val="22"/>
        </w:rPr>
        <w:t xml:space="preserve">damages for pecuniary loss (financial losses element of your compensation), other than future pecuniary </w:t>
      </w:r>
      <w:r w:rsidR="00FA2134" w:rsidRPr="009F1A0C">
        <w:rPr>
          <w:rFonts w:eastAsia="Arial"/>
          <w:color w:val="000000"/>
          <w:sz w:val="22"/>
          <w:szCs w:val="22"/>
        </w:rPr>
        <w:t>loss,</w:t>
      </w:r>
      <w:r w:rsidRPr="009F1A0C">
        <w:rPr>
          <w:rFonts w:eastAsia="Arial"/>
          <w:color w:val="000000"/>
          <w:sz w:val="22"/>
          <w:szCs w:val="22"/>
        </w:rPr>
        <w:t xml:space="preserve"> which are awarded to you in the proceedings covered by this agreement. The maximum limit is inclusive of any VAT which is chargeable.</w:t>
      </w:r>
      <w:r w:rsidRPr="009F1A0C">
        <w:rPr>
          <w:rFonts w:eastAsia="Arial"/>
          <w:b/>
          <w:color w:val="000000"/>
          <w:sz w:val="22"/>
          <w:szCs w:val="22"/>
        </w:rPr>
        <w:t xml:space="preserve"> </w:t>
      </w:r>
    </w:p>
    <w:p w14:paraId="6AAE1366" w14:textId="77777777" w:rsidR="009067A4" w:rsidRPr="009F1A0C" w:rsidRDefault="009067A4" w:rsidP="009067A4">
      <w:pPr>
        <w:pStyle w:val="ListParagraph"/>
        <w:pBdr>
          <w:top w:val="nil"/>
          <w:left w:val="nil"/>
          <w:bottom w:val="nil"/>
          <w:right w:val="nil"/>
          <w:between w:val="nil"/>
        </w:pBdr>
        <w:ind w:left="1080"/>
        <w:jc w:val="both"/>
        <w:rPr>
          <w:rFonts w:eastAsia="Arial"/>
          <w:b/>
          <w:color w:val="000000"/>
          <w:sz w:val="22"/>
          <w:szCs w:val="22"/>
        </w:rPr>
      </w:pPr>
    </w:p>
    <w:p w14:paraId="09250942" w14:textId="162FDBF8" w:rsidR="00E4783E" w:rsidRPr="009F1A0C" w:rsidRDefault="00ED01F2">
      <w:pPr>
        <w:pBdr>
          <w:top w:val="nil"/>
          <w:left w:val="nil"/>
          <w:bottom w:val="nil"/>
          <w:right w:val="nil"/>
          <w:between w:val="nil"/>
        </w:pBdr>
        <w:jc w:val="both"/>
        <w:rPr>
          <w:rFonts w:eastAsia="Arial"/>
          <w:b/>
          <w:color w:val="000000"/>
          <w:sz w:val="22"/>
          <w:szCs w:val="22"/>
        </w:rPr>
      </w:pPr>
      <w:r w:rsidRPr="009F1A0C">
        <w:rPr>
          <w:rFonts w:eastAsia="Arial"/>
          <w:b/>
          <w:color w:val="000000"/>
          <w:sz w:val="22"/>
          <w:szCs w:val="22"/>
        </w:rPr>
        <w:t xml:space="preserve">The maximum limit includes any success fee payable to a </w:t>
      </w:r>
      <w:r w:rsidR="009067A4" w:rsidRPr="009F1A0C">
        <w:rPr>
          <w:rFonts w:eastAsia="Arial"/>
          <w:b/>
          <w:color w:val="000000"/>
          <w:sz w:val="22"/>
          <w:szCs w:val="22"/>
        </w:rPr>
        <w:t>B</w:t>
      </w:r>
      <w:r w:rsidRPr="009F1A0C">
        <w:rPr>
          <w:rFonts w:eastAsia="Arial"/>
          <w:b/>
          <w:color w:val="000000"/>
          <w:sz w:val="22"/>
          <w:szCs w:val="22"/>
        </w:rPr>
        <w:t xml:space="preserve">arrister who has a Conditional Fee Agreement (“CFA”) with us. </w:t>
      </w:r>
      <w:r w:rsidRPr="009F1A0C">
        <w:rPr>
          <w:rFonts w:eastAsia="Arial"/>
          <w:color w:val="000000"/>
          <w:sz w:val="22"/>
          <w:szCs w:val="22"/>
        </w:rPr>
        <w:t>H</w:t>
      </w:r>
      <w:r w:rsidRPr="009F1A0C">
        <w:rPr>
          <w:rFonts w:eastAsia="Arial"/>
          <w:b/>
          <w:color w:val="000000"/>
          <w:sz w:val="22"/>
          <w:szCs w:val="22"/>
        </w:rPr>
        <w:t>owever, this maximum limit applies only to a success fee for proceedings at first instance and not to a success fee on other proceedings (such as, for example, an appeal against a final judgement or order).</w:t>
      </w:r>
    </w:p>
    <w:p w14:paraId="6CE0D3C2" w14:textId="77777777" w:rsidR="00E4783E" w:rsidRPr="009F1A0C" w:rsidRDefault="00E4783E">
      <w:pPr>
        <w:pBdr>
          <w:top w:val="nil"/>
          <w:left w:val="nil"/>
          <w:bottom w:val="nil"/>
          <w:right w:val="nil"/>
          <w:between w:val="nil"/>
        </w:pBdr>
        <w:jc w:val="both"/>
        <w:rPr>
          <w:rFonts w:eastAsia="Arial"/>
          <w:color w:val="000000"/>
          <w:sz w:val="22"/>
          <w:szCs w:val="22"/>
        </w:rPr>
      </w:pPr>
    </w:p>
    <w:p w14:paraId="0828AED1" w14:textId="0EC0B190"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This firm is not authorised by the Financial Conduct Authority (formerly the Financial Services Authority). However, it is included on the register maintained by the Financial Conduct Authority so that this firm can carry on insurance mediation activity. This part of the business, including arrangements for complaints or redress if something goes wrong, is regulated by the Solicitors Regulation Authority.</w:t>
      </w:r>
      <w:r w:rsidRPr="009F1A0C">
        <w:rPr>
          <w:rFonts w:eastAsia="Arial"/>
          <w:sz w:val="22"/>
          <w:szCs w:val="22"/>
        </w:rPr>
        <w:t xml:space="preserve"> </w:t>
      </w:r>
      <w:r w:rsidRPr="009F1A0C">
        <w:rPr>
          <w:rFonts w:eastAsia="Arial"/>
          <w:color w:val="000000"/>
          <w:sz w:val="22"/>
          <w:szCs w:val="22"/>
        </w:rPr>
        <w:t xml:space="preserve">The financial services register can be accessed via the website at </w:t>
      </w:r>
      <w:hyperlink r:id="rId12" w:history="1">
        <w:r w:rsidR="006B773F" w:rsidRPr="009F1A0C">
          <w:rPr>
            <w:rStyle w:val="Hyperlink"/>
          </w:rPr>
          <w:t>https://www.fca.org.uk/firms/financial-services-register</w:t>
        </w:r>
      </w:hyperlink>
      <w:r w:rsidR="006B773F" w:rsidRPr="009F1A0C">
        <w:t xml:space="preserve"> </w:t>
      </w:r>
    </w:p>
    <w:p w14:paraId="1BC74CCA" w14:textId="77777777" w:rsidR="00E4783E" w:rsidRPr="009F1A0C" w:rsidRDefault="00E4783E">
      <w:pPr>
        <w:pBdr>
          <w:top w:val="nil"/>
          <w:left w:val="nil"/>
          <w:bottom w:val="nil"/>
          <w:right w:val="nil"/>
          <w:between w:val="nil"/>
        </w:pBdr>
        <w:jc w:val="both"/>
        <w:rPr>
          <w:rFonts w:eastAsia="Arial"/>
          <w:color w:val="000000"/>
          <w:sz w:val="22"/>
          <w:szCs w:val="22"/>
        </w:rPr>
      </w:pPr>
    </w:p>
    <w:p w14:paraId="47D99216" w14:textId="59C660AA" w:rsidR="00E4783E" w:rsidRPr="009F1A0C" w:rsidRDefault="00ED01F2">
      <w:pPr>
        <w:jc w:val="both"/>
        <w:rPr>
          <w:rFonts w:eastAsia="Arial"/>
          <w:b/>
          <w:sz w:val="22"/>
          <w:szCs w:val="22"/>
        </w:rPr>
      </w:pPr>
      <w:r w:rsidRPr="009F1A0C">
        <w:rPr>
          <w:rFonts w:eastAsia="Arial"/>
          <w:b/>
          <w:sz w:val="22"/>
          <w:szCs w:val="22"/>
        </w:rPr>
        <w:t>We have considered a variety of the insurance policies available to cover your liability for the legal costs of the other party, and although we are not acting as an insurance broker, we believe that a policy with Financial &amp; Legal</w:t>
      </w:r>
      <w:r w:rsidRPr="009F1A0C">
        <w:rPr>
          <w:rFonts w:eastAsia="Arial"/>
          <w:b/>
          <w:color w:val="000000"/>
          <w:sz w:val="22"/>
          <w:szCs w:val="22"/>
        </w:rPr>
        <w:t xml:space="preserve"> </w:t>
      </w:r>
      <w:r w:rsidRPr="009F1A0C">
        <w:rPr>
          <w:rFonts w:eastAsia="Arial"/>
          <w:b/>
          <w:sz w:val="22"/>
          <w:szCs w:val="22"/>
        </w:rPr>
        <w:t xml:space="preserve">is one which is appropriate for your requirements in that it is reasonable in cost and provides adequate cover against your </w:t>
      </w:r>
      <w:r w:rsidR="00FA2134" w:rsidRPr="009F1A0C">
        <w:rPr>
          <w:rFonts w:eastAsia="Arial"/>
          <w:b/>
          <w:sz w:val="22"/>
          <w:szCs w:val="22"/>
        </w:rPr>
        <w:t>opponent’s</w:t>
      </w:r>
      <w:r w:rsidRPr="009F1A0C">
        <w:rPr>
          <w:rFonts w:eastAsia="Arial"/>
          <w:b/>
          <w:sz w:val="22"/>
          <w:szCs w:val="22"/>
        </w:rPr>
        <w:t xml:space="preserve"> costs</w:t>
      </w:r>
      <w:r w:rsidR="00FA2134" w:rsidRPr="009F1A0C">
        <w:rPr>
          <w:rFonts w:eastAsia="Arial"/>
          <w:b/>
          <w:sz w:val="22"/>
          <w:szCs w:val="22"/>
        </w:rPr>
        <w:t>,</w:t>
      </w:r>
      <w:r w:rsidRPr="009F1A0C">
        <w:rPr>
          <w:rFonts w:eastAsia="Arial"/>
          <w:b/>
          <w:sz w:val="22"/>
          <w:szCs w:val="22"/>
        </w:rPr>
        <w:t xml:space="preserve"> including disbursements</w:t>
      </w:r>
      <w:r w:rsidR="00FA2134" w:rsidRPr="009F1A0C">
        <w:rPr>
          <w:rFonts w:eastAsia="Arial"/>
          <w:b/>
          <w:sz w:val="22"/>
          <w:szCs w:val="22"/>
        </w:rPr>
        <w:t>,</w:t>
      </w:r>
      <w:r w:rsidRPr="009F1A0C">
        <w:rPr>
          <w:rFonts w:eastAsia="Arial"/>
          <w:b/>
          <w:sz w:val="22"/>
          <w:szCs w:val="22"/>
        </w:rPr>
        <w:t xml:space="preserve"> should your claim be unsuccessful.</w:t>
      </w:r>
    </w:p>
    <w:p w14:paraId="00C63262" w14:textId="77777777" w:rsidR="00E4783E" w:rsidRPr="009F1A0C" w:rsidRDefault="00E4783E">
      <w:pPr>
        <w:pBdr>
          <w:top w:val="nil"/>
          <w:left w:val="nil"/>
          <w:bottom w:val="nil"/>
          <w:right w:val="nil"/>
          <w:between w:val="nil"/>
        </w:pBdr>
        <w:jc w:val="both"/>
        <w:rPr>
          <w:rFonts w:eastAsia="Arial"/>
          <w:b/>
          <w:color w:val="000000"/>
          <w:sz w:val="22"/>
          <w:szCs w:val="22"/>
        </w:rPr>
      </w:pPr>
    </w:p>
    <w:p w14:paraId="4E878BA7" w14:textId="7B2FFA02" w:rsidR="00E4783E" w:rsidRPr="009F1A0C" w:rsidRDefault="00ED01F2">
      <w:pPr>
        <w:pBdr>
          <w:top w:val="nil"/>
          <w:left w:val="nil"/>
          <w:bottom w:val="nil"/>
          <w:right w:val="nil"/>
          <w:between w:val="nil"/>
        </w:pBdr>
        <w:jc w:val="both"/>
        <w:rPr>
          <w:rFonts w:eastAsia="Arial"/>
          <w:b/>
          <w:sz w:val="22"/>
          <w:szCs w:val="22"/>
        </w:rPr>
      </w:pPr>
      <w:r w:rsidRPr="009F1A0C">
        <w:rPr>
          <w:rFonts w:eastAsia="Arial"/>
          <w:b/>
          <w:color w:val="000000"/>
          <w:sz w:val="22"/>
          <w:szCs w:val="22"/>
        </w:rPr>
        <w:t xml:space="preserve">The cost of the </w:t>
      </w:r>
      <w:r w:rsidR="00C312D1" w:rsidRPr="009F1A0C">
        <w:rPr>
          <w:rFonts w:eastAsia="Arial"/>
          <w:b/>
          <w:color w:val="000000"/>
          <w:sz w:val="22"/>
          <w:szCs w:val="22"/>
        </w:rPr>
        <w:t>i</w:t>
      </w:r>
      <w:r w:rsidRPr="009F1A0C">
        <w:rPr>
          <w:rFonts w:eastAsia="Arial"/>
          <w:b/>
          <w:color w:val="000000"/>
          <w:sz w:val="22"/>
          <w:szCs w:val="22"/>
        </w:rPr>
        <w:t>nsurance policy will be £448.00 (inclusive of IPT) however</w:t>
      </w:r>
      <w:r w:rsidR="00FA2134" w:rsidRPr="009F1A0C">
        <w:rPr>
          <w:rFonts w:eastAsia="Arial"/>
          <w:b/>
          <w:color w:val="000000"/>
          <w:sz w:val="22"/>
          <w:szCs w:val="22"/>
        </w:rPr>
        <w:t>,</w:t>
      </w:r>
      <w:r w:rsidRPr="009F1A0C">
        <w:rPr>
          <w:rFonts w:eastAsia="Arial"/>
          <w:b/>
          <w:color w:val="000000"/>
          <w:sz w:val="22"/>
          <w:szCs w:val="22"/>
        </w:rPr>
        <w:t xml:space="preserve"> you do not need to pay this at this stage as it is on a deferred credit </w:t>
      </w:r>
      <w:r w:rsidR="00FA2134" w:rsidRPr="009F1A0C">
        <w:rPr>
          <w:rFonts w:eastAsia="Arial"/>
          <w:b/>
          <w:color w:val="000000"/>
          <w:sz w:val="22"/>
          <w:szCs w:val="22"/>
        </w:rPr>
        <w:t>basis</w:t>
      </w:r>
      <w:r w:rsidRPr="009F1A0C">
        <w:rPr>
          <w:rFonts w:eastAsia="Arial"/>
          <w:b/>
          <w:color w:val="000000"/>
          <w:sz w:val="22"/>
          <w:szCs w:val="22"/>
        </w:rPr>
        <w:t xml:space="preserve"> and will be settled at the conclusion of the claim. The cost will be collected from your compensation/damages, if awarded</w:t>
      </w:r>
      <w:r w:rsidRPr="009F1A0C">
        <w:rPr>
          <w:rFonts w:eastAsia="Arial"/>
          <w:b/>
          <w:sz w:val="22"/>
          <w:szCs w:val="22"/>
        </w:rPr>
        <w:t xml:space="preserve">. </w:t>
      </w:r>
    </w:p>
    <w:p w14:paraId="41056C65" w14:textId="77777777" w:rsidR="00E4783E" w:rsidRPr="009F1A0C" w:rsidRDefault="00E4783E">
      <w:pPr>
        <w:pBdr>
          <w:top w:val="nil"/>
          <w:left w:val="nil"/>
          <w:bottom w:val="nil"/>
          <w:right w:val="nil"/>
          <w:between w:val="nil"/>
        </w:pBdr>
        <w:jc w:val="both"/>
        <w:rPr>
          <w:rFonts w:eastAsia="Arial"/>
          <w:b/>
          <w:sz w:val="22"/>
          <w:szCs w:val="22"/>
        </w:rPr>
      </w:pPr>
    </w:p>
    <w:p w14:paraId="081C451F"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Authority to Deduct Monies</w:t>
      </w:r>
    </w:p>
    <w:p w14:paraId="3F94755A" w14:textId="77777777" w:rsidR="00E4783E" w:rsidRPr="009F1A0C" w:rsidRDefault="00E4783E">
      <w:pPr>
        <w:pBdr>
          <w:top w:val="nil"/>
          <w:left w:val="nil"/>
          <w:bottom w:val="nil"/>
          <w:right w:val="nil"/>
          <w:between w:val="nil"/>
        </w:pBdr>
        <w:jc w:val="both"/>
        <w:rPr>
          <w:rFonts w:eastAsia="Arial"/>
          <w:color w:val="000000"/>
          <w:sz w:val="22"/>
          <w:szCs w:val="22"/>
        </w:rPr>
      </w:pPr>
    </w:p>
    <w:p w14:paraId="3D66D549" w14:textId="139CF1D2"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By agreeing to these </w:t>
      </w:r>
      <w:r w:rsidR="00653F00" w:rsidRPr="009F1A0C">
        <w:rPr>
          <w:rFonts w:eastAsia="Arial"/>
          <w:color w:val="000000"/>
          <w:sz w:val="22"/>
          <w:szCs w:val="22"/>
        </w:rPr>
        <w:t>T</w:t>
      </w:r>
      <w:r w:rsidRPr="009F1A0C">
        <w:rPr>
          <w:rFonts w:eastAsia="Arial"/>
          <w:color w:val="000000"/>
          <w:sz w:val="22"/>
          <w:szCs w:val="22"/>
        </w:rPr>
        <w:t xml:space="preserve">erms and </w:t>
      </w:r>
      <w:r w:rsidR="00653F00" w:rsidRPr="009F1A0C">
        <w:rPr>
          <w:rFonts w:eastAsia="Arial"/>
          <w:color w:val="000000"/>
          <w:sz w:val="22"/>
          <w:szCs w:val="22"/>
        </w:rPr>
        <w:t>C</w:t>
      </w:r>
      <w:r w:rsidRPr="009F1A0C">
        <w:rPr>
          <w:rFonts w:eastAsia="Arial"/>
          <w:color w:val="000000"/>
          <w:sz w:val="22"/>
          <w:szCs w:val="22"/>
        </w:rPr>
        <w:t xml:space="preserve">onditions, you </w:t>
      </w:r>
      <w:r w:rsidRPr="009F1A0C">
        <w:rPr>
          <w:rFonts w:eastAsia="Arial"/>
          <w:sz w:val="22"/>
          <w:szCs w:val="22"/>
        </w:rPr>
        <w:t>authorise</w:t>
      </w:r>
      <w:r w:rsidRPr="009F1A0C">
        <w:rPr>
          <w:rFonts w:eastAsia="Arial"/>
          <w:color w:val="000000"/>
          <w:sz w:val="22"/>
          <w:szCs w:val="22"/>
        </w:rPr>
        <w:t xml:space="preserve"> Veritas Solicitors to deduct, if applicable, from your compensation monies recovered from your opponents the following:</w:t>
      </w:r>
    </w:p>
    <w:p w14:paraId="2D113853" w14:textId="77777777" w:rsidR="00E4783E" w:rsidRPr="009F1A0C" w:rsidRDefault="00E4783E">
      <w:pPr>
        <w:pBdr>
          <w:top w:val="nil"/>
          <w:left w:val="nil"/>
          <w:bottom w:val="nil"/>
          <w:right w:val="nil"/>
          <w:between w:val="nil"/>
        </w:pBdr>
        <w:jc w:val="both"/>
        <w:rPr>
          <w:rFonts w:eastAsia="Arial"/>
          <w:color w:val="000000"/>
          <w:sz w:val="22"/>
          <w:szCs w:val="22"/>
        </w:rPr>
      </w:pPr>
    </w:p>
    <w:p w14:paraId="08AA83B9"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1.</w:t>
      </w:r>
      <w:r w:rsidRPr="009F1A0C">
        <w:rPr>
          <w:rFonts w:eastAsia="Arial"/>
          <w:color w:val="000000"/>
          <w:sz w:val="22"/>
          <w:szCs w:val="22"/>
        </w:rPr>
        <w:tab/>
        <w:t>Success Fee - Up to 25 %; and</w:t>
      </w:r>
    </w:p>
    <w:p w14:paraId="108C1332" w14:textId="19748133"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2.</w:t>
      </w:r>
      <w:r w:rsidRPr="009F1A0C">
        <w:rPr>
          <w:rFonts w:eastAsia="Arial"/>
          <w:color w:val="000000"/>
          <w:sz w:val="22"/>
          <w:szCs w:val="22"/>
        </w:rPr>
        <w:tab/>
        <w:t>After the Event Insurance Policy Gross Premium of £</w:t>
      </w:r>
      <w:r w:rsidRPr="009F1A0C">
        <w:rPr>
          <w:rFonts w:eastAsia="Arial"/>
          <w:sz w:val="22"/>
          <w:szCs w:val="22"/>
        </w:rPr>
        <w:t>448.00</w:t>
      </w:r>
      <w:r w:rsidRPr="009F1A0C">
        <w:rPr>
          <w:rFonts w:eastAsia="Arial"/>
          <w:color w:val="000000"/>
          <w:sz w:val="22"/>
          <w:szCs w:val="22"/>
        </w:rPr>
        <w:t xml:space="preserve"> inclusive of</w:t>
      </w:r>
      <w:r w:rsidR="001246CB" w:rsidRPr="009F1A0C">
        <w:rPr>
          <w:rFonts w:eastAsia="Arial"/>
          <w:color w:val="000000"/>
          <w:sz w:val="22"/>
          <w:szCs w:val="22"/>
        </w:rPr>
        <w:t xml:space="preserve"> IPT</w:t>
      </w:r>
      <w:r w:rsidRPr="009F1A0C">
        <w:rPr>
          <w:rFonts w:eastAsia="Arial"/>
          <w:color w:val="000000"/>
          <w:sz w:val="22"/>
          <w:szCs w:val="22"/>
        </w:rPr>
        <w:t xml:space="preserve">: </w:t>
      </w:r>
    </w:p>
    <w:p w14:paraId="68C92779" w14:textId="4CA9E1CF" w:rsidR="00E4783E" w:rsidRPr="009F1A0C" w:rsidRDefault="00ED01F2" w:rsidP="00D47C01">
      <w:pPr>
        <w:pStyle w:val="ListParagraph"/>
        <w:numPr>
          <w:ilvl w:val="0"/>
          <w:numId w:val="35"/>
        </w:numPr>
        <w:pBdr>
          <w:top w:val="nil"/>
          <w:left w:val="nil"/>
          <w:bottom w:val="nil"/>
          <w:right w:val="nil"/>
          <w:between w:val="nil"/>
        </w:pBdr>
        <w:ind w:hanging="229"/>
        <w:jc w:val="both"/>
        <w:rPr>
          <w:rFonts w:eastAsia="Arial"/>
          <w:color w:val="000000"/>
          <w:sz w:val="22"/>
          <w:szCs w:val="22"/>
        </w:rPr>
      </w:pPr>
      <w:r w:rsidRPr="009F1A0C">
        <w:rPr>
          <w:rFonts w:eastAsia="Arial"/>
          <w:color w:val="000000"/>
          <w:sz w:val="22"/>
          <w:szCs w:val="22"/>
        </w:rPr>
        <w:t>Net Premium £</w:t>
      </w:r>
      <w:r w:rsidRPr="009F1A0C">
        <w:rPr>
          <w:rFonts w:eastAsia="Arial"/>
          <w:sz w:val="22"/>
          <w:szCs w:val="22"/>
        </w:rPr>
        <w:t>4</w:t>
      </w:r>
      <w:r w:rsidR="001246CB" w:rsidRPr="009F1A0C">
        <w:rPr>
          <w:rFonts w:eastAsia="Arial"/>
          <w:sz w:val="22"/>
          <w:szCs w:val="22"/>
        </w:rPr>
        <w:t>00</w:t>
      </w:r>
      <w:r w:rsidRPr="009F1A0C">
        <w:rPr>
          <w:rFonts w:eastAsia="Arial"/>
          <w:color w:val="000000"/>
          <w:sz w:val="22"/>
          <w:szCs w:val="22"/>
        </w:rPr>
        <w:t>.00 exclusive of IPT; and</w:t>
      </w:r>
    </w:p>
    <w:p w14:paraId="07FC43A6" w14:textId="0D7BD238" w:rsidR="00E4783E" w:rsidRPr="009F1A0C" w:rsidRDefault="00ED01F2" w:rsidP="00D47C01">
      <w:pPr>
        <w:pStyle w:val="ListParagraph"/>
        <w:numPr>
          <w:ilvl w:val="0"/>
          <w:numId w:val="35"/>
        </w:numPr>
        <w:pBdr>
          <w:top w:val="nil"/>
          <w:left w:val="nil"/>
          <w:bottom w:val="nil"/>
          <w:right w:val="nil"/>
          <w:between w:val="nil"/>
        </w:pBdr>
        <w:ind w:hanging="229"/>
        <w:jc w:val="both"/>
        <w:rPr>
          <w:rFonts w:eastAsia="Arial"/>
          <w:color w:val="000000"/>
          <w:sz w:val="22"/>
          <w:szCs w:val="22"/>
        </w:rPr>
      </w:pPr>
      <w:r w:rsidRPr="009F1A0C">
        <w:rPr>
          <w:rFonts w:eastAsia="Arial"/>
          <w:color w:val="000000"/>
          <w:sz w:val="22"/>
          <w:szCs w:val="22"/>
        </w:rPr>
        <w:t>IPT £</w:t>
      </w:r>
      <w:r w:rsidR="001246CB" w:rsidRPr="009F1A0C">
        <w:rPr>
          <w:rFonts w:eastAsia="Arial"/>
          <w:color w:val="000000"/>
          <w:sz w:val="22"/>
          <w:szCs w:val="22"/>
        </w:rPr>
        <w:t>48.00</w:t>
      </w:r>
    </w:p>
    <w:p w14:paraId="73BBDFFD" w14:textId="77777777" w:rsidR="00E4783E" w:rsidRPr="009F1A0C" w:rsidRDefault="00E4783E">
      <w:pPr>
        <w:pBdr>
          <w:top w:val="nil"/>
          <w:left w:val="nil"/>
          <w:bottom w:val="nil"/>
          <w:right w:val="nil"/>
          <w:between w:val="nil"/>
        </w:pBdr>
        <w:jc w:val="both"/>
        <w:rPr>
          <w:rFonts w:eastAsia="Arial"/>
          <w:color w:val="000000"/>
          <w:sz w:val="22"/>
          <w:szCs w:val="22"/>
        </w:rPr>
      </w:pPr>
    </w:p>
    <w:p w14:paraId="098CDEF4" w14:textId="59F4ED4F"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Fees can increase in accordance with inflation. We will let you have further information if inflation causes our fees to increase.</w:t>
      </w:r>
      <w:r w:rsidR="00FA2134" w:rsidRPr="009F1A0C">
        <w:rPr>
          <w:rFonts w:eastAsia="Arial"/>
          <w:color w:val="000000"/>
          <w:sz w:val="22"/>
          <w:szCs w:val="22"/>
        </w:rPr>
        <w:t xml:space="preserve"> </w:t>
      </w:r>
      <w:r w:rsidRPr="009F1A0C">
        <w:rPr>
          <w:rFonts w:eastAsia="Arial"/>
          <w:sz w:val="22"/>
          <w:szCs w:val="22"/>
        </w:rPr>
        <w:t>If your claim</w:t>
      </w:r>
      <w:r w:rsidRPr="009F1A0C">
        <w:rPr>
          <w:rFonts w:eastAsia="Arial"/>
          <w:color w:val="000000"/>
          <w:sz w:val="22"/>
          <w:szCs w:val="22"/>
        </w:rPr>
        <w:t xml:space="preserve"> is unsuccessful the policy itself covers the cost of the policy, meaning that you do not pay for its fee. </w:t>
      </w:r>
    </w:p>
    <w:p w14:paraId="7C51FBCC" w14:textId="77777777" w:rsidR="00E4783E" w:rsidRPr="009F1A0C" w:rsidRDefault="00E4783E">
      <w:pPr>
        <w:pBdr>
          <w:top w:val="nil"/>
          <w:left w:val="nil"/>
          <w:bottom w:val="nil"/>
          <w:right w:val="nil"/>
          <w:between w:val="nil"/>
        </w:pBdr>
        <w:jc w:val="both"/>
        <w:rPr>
          <w:rFonts w:eastAsia="Arial"/>
          <w:color w:val="000000"/>
          <w:sz w:val="22"/>
          <w:szCs w:val="22"/>
        </w:rPr>
      </w:pPr>
    </w:p>
    <w:p w14:paraId="7035B40C" w14:textId="4D70918C"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will bear the cost of running the action along with ongoing disbursements such as obtaining a </w:t>
      </w:r>
      <w:r w:rsidR="00FA2134" w:rsidRPr="009F1A0C">
        <w:rPr>
          <w:rFonts w:eastAsia="Arial"/>
          <w:color w:val="000000"/>
          <w:sz w:val="22"/>
          <w:szCs w:val="22"/>
        </w:rPr>
        <w:t>surveyor’s</w:t>
      </w:r>
      <w:r w:rsidRPr="009F1A0C">
        <w:rPr>
          <w:rFonts w:eastAsia="Arial"/>
          <w:color w:val="000000"/>
          <w:sz w:val="22"/>
          <w:szCs w:val="22"/>
        </w:rPr>
        <w:t xml:space="preserve"> report, medical records, medical reports and obtaining the </w:t>
      </w:r>
      <w:r w:rsidRPr="009F1A0C">
        <w:rPr>
          <w:rFonts w:eastAsia="Arial"/>
          <w:sz w:val="22"/>
          <w:szCs w:val="22"/>
        </w:rPr>
        <w:t xml:space="preserve">Financial </w:t>
      </w:r>
      <w:r w:rsidR="008C5C37" w:rsidRPr="009F1A0C">
        <w:rPr>
          <w:rFonts w:eastAsia="Arial"/>
          <w:sz w:val="22"/>
          <w:szCs w:val="22"/>
        </w:rPr>
        <w:t>and</w:t>
      </w:r>
      <w:r w:rsidRPr="009F1A0C">
        <w:rPr>
          <w:rFonts w:eastAsia="Arial"/>
          <w:sz w:val="22"/>
          <w:szCs w:val="22"/>
        </w:rPr>
        <w:t xml:space="preserve"> Legal</w:t>
      </w:r>
      <w:r w:rsidRPr="009F1A0C">
        <w:rPr>
          <w:rFonts w:eastAsia="Arial"/>
          <w:color w:val="000000"/>
          <w:sz w:val="22"/>
          <w:szCs w:val="22"/>
        </w:rPr>
        <w:t xml:space="preserve"> policy. The normal position is that if your claim succeeds </w:t>
      </w:r>
      <w:r w:rsidRPr="009F1A0C">
        <w:rPr>
          <w:rFonts w:eastAsia="Arial"/>
          <w:sz w:val="22"/>
          <w:szCs w:val="22"/>
        </w:rPr>
        <w:t>your landlord</w:t>
      </w:r>
      <w:r w:rsidRPr="009F1A0C">
        <w:rPr>
          <w:rFonts w:eastAsia="Arial"/>
          <w:color w:val="000000"/>
          <w:sz w:val="22"/>
          <w:szCs w:val="22"/>
        </w:rPr>
        <w:t xml:space="preserve"> will pay your compensation and will pay our costs. </w:t>
      </w:r>
      <w:r w:rsidR="00FA2134" w:rsidRPr="009F1A0C">
        <w:rPr>
          <w:rFonts w:eastAsia="Arial"/>
          <w:color w:val="000000"/>
          <w:sz w:val="22"/>
          <w:szCs w:val="22"/>
        </w:rPr>
        <w:t>Therefore,</w:t>
      </w:r>
      <w:r w:rsidRPr="009F1A0C">
        <w:rPr>
          <w:rFonts w:eastAsia="Arial"/>
          <w:color w:val="000000"/>
          <w:sz w:val="22"/>
          <w:szCs w:val="22"/>
        </w:rPr>
        <w:t xml:space="preserve"> there is no charge to you if your claim succeeds apart from the success fee of 25% of damages and the insurance premium if applicable of </w:t>
      </w:r>
      <w:r w:rsidRPr="009F1A0C">
        <w:rPr>
          <w:rFonts w:eastAsia="Arial"/>
          <w:b/>
          <w:color w:val="000000"/>
          <w:sz w:val="22"/>
          <w:szCs w:val="22"/>
        </w:rPr>
        <w:t>£448.00</w:t>
      </w:r>
      <w:r w:rsidRPr="009F1A0C">
        <w:rPr>
          <w:rFonts w:eastAsia="Arial"/>
          <w:color w:val="000000"/>
          <w:sz w:val="22"/>
          <w:szCs w:val="22"/>
        </w:rPr>
        <w:t>.</w:t>
      </w:r>
    </w:p>
    <w:p w14:paraId="574922C6" w14:textId="77777777" w:rsidR="00E4783E" w:rsidRPr="009F1A0C" w:rsidRDefault="00E4783E">
      <w:pPr>
        <w:pBdr>
          <w:top w:val="nil"/>
          <w:left w:val="nil"/>
          <w:bottom w:val="nil"/>
          <w:right w:val="nil"/>
          <w:between w:val="nil"/>
        </w:pBdr>
        <w:jc w:val="both"/>
        <w:rPr>
          <w:rFonts w:eastAsia="Arial"/>
          <w:color w:val="000000"/>
          <w:sz w:val="22"/>
          <w:szCs w:val="22"/>
        </w:rPr>
      </w:pPr>
    </w:p>
    <w:p w14:paraId="738BB1FD" w14:textId="77777777" w:rsidR="00AC3AA6" w:rsidRPr="009F1A0C" w:rsidRDefault="00AC3AA6">
      <w:pPr>
        <w:pBdr>
          <w:top w:val="nil"/>
          <w:left w:val="nil"/>
          <w:bottom w:val="nil"/>
          <w:right w:val="nil"/>
          <w:between w:val="nil"/>
        </w:pBdr>
        <w:jc w:val="both"/>
        <w:rPr>
          <w:rFonts w:eastAsia="Arial"/>
          <w:color w:val="000000"/>
          <w:sz w:val="22"/>
          <w:szCs w:val="22"/>
        </w:rPr>
      </w:pPr>
    </w:p>
    <w:p w14:paraId="70827513" w14:textId="77777777" w:rsidR="00AC3AA6" w:rsidRPr="009F1A0C" w:rsidRDefault="00AC3AA6">
      <w:pPr>
        <w:pBdr>
          <w:top w:val="nil"/>
          <w:left w:val="nil"/>
          <w:bottom w:val="nil"/>
          <w:right w:val="nil"/>
          <w:between w:val="nil"/>
        </w:pBdr>
        <w:jc w:val="both"/>
        <w:rPr>
          <w:rFonts w:eastAsia="Arial"/>
          <w:color w:val="000000"/>
          <w:sz w:val="22"/>
          <w:szCs w:val="22"/>
        </w:rPr>
      </w:pPr>
    </w:p>
    <w:p w14:paraId="3BC93047" w14:textId="77777777" w:rsidR="00AC3AA6" w:rsidRPr="009F1A0C" w:rsidRDefault="00AC3AA6">
      <w:pPr>
        <w:pBdr>
          <w:top w:val="nil"/>
          <w:left w:val="nil"/>
          <w:bottom w:val="nil"/>
          <w:right w:val="nil"/>
          <w:between w:val="nil"/>
        </w:pBdr>
        <w:jc w:val="both"/>
        <w:rPr>
          <w:rFonts w:eastAsia="Arial"/>
          <w:color w:val="000000"/>
          <w:sz w:val="22"/>
          <w:szCs w:val="22"/>
        </w:rPr>
      </w:pPr>
    </w:p>
    <w:p w14:paraId="37FE58E5" w14:textId="77777777" w:rsidR="00AC3AA6" w:rsidRPr="009F1A0C" w:rsidRDefault="00AC3AA6">
      <w:pPr>
        <w:pBdr>
          <w:top w:val="nil"/>
          <w:left w:val="nil"/>
          <w:bottom w:val="nil"/>
          <w:right w:val="nil"/>
          <w:between w:val="nil"/>
        </w:pBdr>
        <w:jc w:val="both"/>
        <w:rPr>
          <w:rFonts w:eastAsia="Arial"/>
          <w:color w:val="000000"/>
          <w:sz w:val="22"/>
          <w:szCs w:val="22"/>
        </w:rPr>
      </w:pPr>
    </w:p>
    <w:p w14:paraId="2BC7EDDB" w14:textId="304DE95D"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Upon receiving an offer of settlement from </w:t>
      </w:r>
      <w:r w:rsidRPr="009F1A0C">
        <w:rPr>
          <w:rFonts w:eastAsia="Arial"/>
          <w:sz w:val="22"/>
          <w:szCs w:val="22"/>
        </w:rPr>
        <w:t>your landlord</w:t>
      </w:r>
      <w:r w:rsidRPr="009F1A0C">
        <w:rPr>
          <w:rFonts w:eastAsia="Arial"/>
          <w:color w:val="000000"/>
          <w:sz w:val="22"/>
          <w:szCs w:val="22"/>
        </w:rPr>
        <w:t>, when advising you of the offer, we may choose to inform you of the ‘</w:t>
      </w:r>
      <w:r w:rsidRPr="009F1A0C">
        <w:rPr>
          <w:rFonts w:eastAsia="Arial"/>
          <w:b/>
          <w:color w:val="000000"/>
          <w:sz w:val="22"/>
          <w:szCs w:val="22"/>
          <w:u w:val="single"/>
        </w:rPr>
        <w:t>net’</w:t>
      </w:r>
      <w:r w:rsidRPr="009F1A0C">
        <w:rPr>
          <w:rFonts w:eastAsia="Arial"/>
          <w:color w:val="000000"/>
          <w:sz w:val="22"/>
          <w:szCs w:val="22"/>
        </w:rPr>
        <w:t xml:space="preserve"> sum you would receive after the agreed deductions. This is for your convenience so that you are entirely clear on the sum you would </w:t>
      </w:r>
      <w:r w:rsidR="00FA2134" w:rsidRPr="009F1A0C">
        <w:rPr>
          <w:rFonts w:eastAsia="Arial"/>
          <w:color w:val="000000"/>
          <w:sz w:val="22"/>
          <w:szCs w:val="22"/>
        </w:rPr>
        <w:t>receive</w:t>
      </w:r>
      <w:r w:rsidRPr="009F1A0C">
        <w:rPr>
          <w:rFonts w:eastAsia="Arial"/>
          <w:color w:val="000000"/>
          <w:sz w:val="22"/>
          <w:szCs w:val="22"/>
        </w:rPr>
        <w:t>.  If at any point, you would prefer to have a detailed breakdown including the gross offer then please advise us by contacting</w:t>
      </w:r>
      <w:r w:rsidR="00FA2134" w:rsidRPr="009F1A0C">
        <w:rPr>
          <w:rFonts w:eastAsia="Arial"/>
          <w:color w:val="000000"/>
          <w:sz w:val="22"/>
          <w:szCs w:val="22"/>
        </w:rPr>
        <w:t xml:space="preserve"> your designated file handler</w:t>
      </w:r>
      <w:r w:rsidRPr="009F1A0C">
        <w:rPr>
          <w:rFonts w:eastAsia="Arial"/>
          <w:color w:val="000000"/>
          <w:sz w:val="22"/>
          <w:szCs w:val="22"/>
        </w:rPr>
        <w:t>.</w:t>
      </w:r>
    </w:p>
    <w:p w14:paraId="2FFCC1ED" w14:textId="77777777" w:rsidR="00E4783E" w:rsidRPr="009F1A0C" w:rsidRDefault="00E4783E">
      <w:pPr>
        <w:pBdr>
          <w:top w:val="nil"/>
          <w:left w:val="nil"/>
          <w:bottom w:val="nil"/>
          <w:right w:val="nil"/>
          <w:between w:val="nil"/>
        </w:pBdr>
        <w:jc w:val="both"/>
        <w:rPr>
          <w:rFonts w:eastAsia="Arial"/>
          <w:color w:val="000000"/>
          <w:sz w:val="22"/>
          <w:szCs w:val="22"/>
        </w:rPr>
      </w:pPr>
    </w:p>
    <w:p w14:paraId="0EA872FF" w14:textId="61E4FE00"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Costs</w:t>
      </w:r>
    </w:p>
    <w:p w14:paraId="6F506891" w14:textId="77777777" w:rsidR="00E4783E" w:rsidRPr="009F1A0C" w:rsidRDefault="00E4783E">
      <w:pPr>
        <w:pBdr>
          <w:top w:val="nil"/>
          <w:left w:val="nil"/>
          <w:bottom w:val="nil"/>
          <w:right w:val="nil"/>
          <w:between w:val="nil"/>
        </w:pBdr>
        <w:jc w:val="both"/>
        <w:rPr>
          <w:rFonts w:eastAsia="Arial"/>
          <w:color w:val="000000"/>
          <w:sz w:val="22"/>
          <w:szCs w:val="22"/>
        </w:rPr>
      </w:pPr>
    </w:p>
    <w:p w14:paraId="7AC86AE6"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Although we will be claiming our costs from your opponent, we are obliged to inform you how our fees are calculated. </w:t>
      </w:r>
    </w:p>
    <w:p w14:paraId="75B9ECDE" w14:textId="77777777" w:rsidR="00E4783E" w:rsidRPr="009F1A0C" w:rsidRDefault="00E4783E">
      <w:pPr>
        <w:pBdr>
          <w:top w:val="nil"/>
          <w:left w:val="nil"/>
          <w:bottom w:val="nil"/>
          <w:right w:val="nil"/>
          <w:between w:val="nil"/>
        </w:pBdr>
        <w:jc w:val="both"/>
        <w:rPr>
          <w:rFonts w:eastAsia="Arial"/>
          <w:color w:val="000000"/>
          <w:sz w:val="22"/>
          <w:szCs w:val="22"/>
        </w:rPr>
      </w:pPr>
    </w:p>
    <w:p w14:paraId="78C0EF77" w14:textId="1F26EF2C"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If your claim </w:t>
      </w:r>
      <w:r w:rsidRPr="009F1A0C">
        <w:rPr>
          <w:rFonts w:eastAsia="Arial"/>
          <w:sz w:val="22"/>
          <w:szCs w:val="22"/>
        </w:rPr>
        <w:t>settled</w:t>
      </w:r>
      <w:r w:rsidRPr="009F1A0C">
        <w:rPr>
          <w:rFonts w:eastAsia="Arial"/>
          <w:color w:val="000000"/>
          <w:sz w:val="22"/>
          <w:szCs w:val="22"/>
        </w:rPr>
        <w:t xml:space="preserve"> without the need of issuing Court Proceedings, in any claim worth over £1,000</w:t>
      </w:r>
      <w:r w:rsidR="008C5C37" w:rsidRPr="009F1A0C">
        <w:rPr>
          <w:rFonts w:eastAsia="Arial"/>
          <w:color w:val="000000"/>
          <w:sz w:val="22"/>
          <w:szCs w:val="22"/>
        </w:rPr>
        <w:t>.00</w:t>
      </w:r>
      <w:r w:rsidRPr="009F1A0C">
        <w:rPr>
          <w:rFonts w:eastAsia="Arial"/>
          <w:color w:val="000000"/>
          <w:sz w:val="22"/>
          <w:szCs w:val="22"/>
        </w:rPr>
        <w:t xml:space="preserve"> in respect of the housing disrepair, we will be entitled t</w:t>
      </w:r>
      <w:r w:rsidRPr="009F1A0C">
        <w:rPr>
          <w:rFonts w:eastAsia="Arial"/>
          <w:sz w:val="22"/>
          <w:szCs w:val="22"/>
        </w:rPr>
        <w:t>o</w:t>
      </w:r>
      <w:r w:rsidRPr="009F1A0C">
        <w:rPr>
          <w:rFonts w:eastAsia="Arial"/>
          <w:color w:val="000000"/>
          <w:sz w:val="22"/>
          <w:szCs w:val="22"/>
        </w:rPr>
        <w:t xml:space="preserve"> receive standard costs.   </w:t>
      </w:r>
    </w:p>
    <w:p w14:paraId="1CAF9AF3"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 </w:t>
      </w:r>
    </w:p>
    <w:p w14:paraId="17D8135A"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will be entitled to charge an hourly rate for the work carried out on your file and the hourly rate will be that which is prescribed by the local County Court as follows: </w:t>
      </w:r>
    </w:p>
    <w:p w14:paraId="66C7D1EC" w14:textId="77777777" w:rsidR="00375928" w:rsidRPr="009F1A0C" w:rsidRDefault="00375928">
      <w:pPr>
        <w:pBdr>
          <w:top w:val="nil"/>
          <w:left w:val="nil"/>
          <w:bottom w:val="nil"/>
          <w:right w:val="nil"/>
          <w:between w:val="nil"/>
        </w:pBdr>
        <w:jc w:val="both"/>
        <w:rPr>
          <w:rFonts w:eastAsia="Arial"/>
          <w:color w:val="000000"/>
          <w:sz w:val="22"/>
          <w:szCs w:val="22"/>
        </w:rPr>
      </w:pPr>
    </w:p>
    <w:p w14:paraId="52605506" w14:textId="77777777" w:rsidR="00375928" w:rsidRPr="009F1A0C" w:rsidRDefault="00375928">
      <w:pPr>
        <w:pBdr>
          <w:top w:val="nil"/>
          <w:left w:val="nil"/>
          <w:bottom w:val="nil"/>
          <w:right w:val="nil"/>
          <w:between w:val="nil"/>
        </w:pBdr>
        <w:jc w:val="both"/>
        <w:rPr>
          <w:rFonts w:eastAsia="Arial"/>
          <w:color w:val="000000"/>
          <w:sz w:val="22"/>
          <w:szCs w:val="22"/>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1266"/>
        <w:gridCol w:w="6521"/>
        <w:gridCol w:w="2693"/>
      </w:tblGrid>
      <w:tr w:rsidR="00D409D3" w:rsidRPr="009F1A0C" w14:paraId="523D6DCA" w14:textId="77777777" w:rsidTr="000A6CD0">
        <w:tc>
          <w:tcPr>
            <w:tcW w:w="1266" w:type="dxa"/>
            <w:tcBorders>
              <w:top w:val="single" w:sz="8" w:space="0" w:color="BFBFBF"/>
              <w:left w:val="single" w:sz="8" w:space="0" w:color="BFBFBF"/>
              <w:bottom w:val="single" w:sz="8" w:space="0" w:color="BFBFBF"/>
              <w:right w:val="single" w:sz="8" w:space="0" w:color="BFBFBF"/>
            </w:tcBorders>
            <w:tcMar>
              <w:top w:w="0" w:type="dxa"/>
              <w:left w:w="108" w:type="dxa"/>
              <w:bottom w:w="0" w:type="dxa"/>
              <w:right w:w="108" w:type="dxa"/>
            </w:tcMar>
          </w:tcPr>
          <w:p w14:paraId="62878D6B" w14:textId="77777777" w:rsidR="00D409D3" w:rsidRPr="009F1A0C" w:rsidRDefault="00D409D3" w:rsidP="00F63AE2">
            <w:pPr>
              <w:autoSpaceDE w:val="0"/>
              <w:autoSpaceDN w:val="0"/>
              <w:jc w:val="center"/>
              <w:rPr>
                <w:rFonts w:eastAsia="Calibri"/>
                <w:b/>
                <w:bCs/>
                <w:caps/>
                <w:sz w:val="22"/>
                <w:szCs w:val="22"/>
              </w:rPr>
            </w:pPr>
            <w:r w:rsidRPr="009F1A0C">
              <w:rPr>
                <w:rFonts w:eastAsia="Calibri"/>
                <w:b/>
                <w:bCs/>
                <w:caps/>
                <w:sz w:val="22"/>
                <w:szCs w:val="22"/>
              </w:rPr>
              <w:t>G</w:t>
            </w:r>
            <w:r w:rsidRPr="009F1A0C">
              <w:rPr>
                <w:rFonts w:eastAsia="Calibri"/>
                <w:b/>
                <w:bCs/>
                <w:sz w:val="22"/>
                <w:szCs w:val="22"/>
              </w:rPr>
              <w:t>rade</w:t>
            </w:r>
          </w:p>
          <w:p w14:paraId="054931BE" w14:textId="77777777" w:rsidR="00D409D3" w:rsidRPr="009F1A0C" w:rsidRDefault="00D409D3" w:rsidP="00F63AE2">
            <w:pPr>
              <w:autoSpaceDE w:val="0"/>
              <w:autoSpaceDN w:val="0"/>
              <w:jc w:val="center"/>
              <w:rPr>
                <w:rFonts w:eastAsia="Calibri"/>
                <w:b/>
                <w:bCs/>
                <w:caps/>
                <w:sz w:val="22"/>
                <w:szCs w:val="22"/>
              </w:rPr>
            </w:pPr>
          </w:p>
        </w:tc>
        <w:tc>
          <w:tcPr>
            <w:tcW w:w="6521" w:type="dxa"/>
            <w:tcBorders>
              <w:top w:val="single" w:sz="8" w:space="0" w:color="BFBFBF"/>
              <w:left w:val="nil"/>
              <w:bottom w:val="single" w:sz="8" w:space="0" w:color="BFBFBF"/>
              <w:right w:val="single" w:sz="8" w:space="0" w:color="BFBFBF"/>
            </w:tcBorders>
            <w:tcMar>
              <w:top w:w="0" w:type="dxa"/>
              <w:left w:w="108" w:type="dxa"/>
              <w:bottom w:w="0" w:type="dxa"/>
              <w:right w:w="108" w:type="dxa"/>
            </w:tcMar>
            <w:hideMark/>
          </w:tcPr>
          <w:p w14:paraId="64060C3B" w14:textId="77777777" w:rsidR="00D409D3" w:rsidRPr="009F1A0C" w:rsidRDefault="00D409D3" w:rsidP="00F63AE2">
            <w:pPr>
              <w:autoSpaceDE w:val="0"/>
              <w:autoSpaceDN w:val="0"/>
              <w:jc w:val="center"/>
              <w:rPr>
                <w:rFonts w:eastAsia="Calibri"/>
                <w:b/>
                <w:bCs/>
                <w:caps/>
                <w:sz w:val="22"/>
                <w:szCs w:val="22"/>
              </w:rPr>
            </w:pPr>
            <w:r w:rsidRPr="009F1A0C">
              <w:rPr>
                <w:rFonts w:eastAsia="Calibri"/>
                <w:b/>
                <w:bCs/>
                <w:sz w:val="22"/>
                <w:szCs w:val="22"/>
              </w:rPr>
              <w:t>Description</w:t>
            </w:r>
          </w:p>
        </w:tc>
        <w:tc>
          <w:tcPr>
            <w:tcW w:w="2693" w:type="dxa"/>
            <w:tcBorders>
              <w:top w:val="single" w:sz="8" w:space="0" w:color="BFBFBF"/>
              <w:left w:val="nil"/>
              <w:bottom w:val="single" w:sz="8" w:space="0" w:color="BFBFBF"/>
              <w:right w:val="single" w:sz="8" w:space="0" w:color="BFBFBF"/>
            </w:tcBorders>
            <w:tcMar>
              <w:top w:w="0" w:type="dxa"/>
              <w:left w:w="108" w:type="dxa"/>
              <w:bottom w:w="0" w:type="dxa"/>
              <w:right w:w="108" w:type="dxa"/>
            </w:tcMar>
            <w:hideMark/>
          </w:tcPr>
          <w:p w14:paraId="571014D7" w14:textId="2D3C9AA3" w:rsidR="00D409D3" w:rsidRPr="009F1A0C" w:rsidRDefault="00D409D3" w:rsidP="00F63AE2">
            <w:pPr>
              <w:autoSpaceDE w:val="0"/>
              <w:autoSpaceDN w:val="0"/>
              <w:jc w:val="center"/>
              <w:rPr>
                <w:rFonts w:eastAsia="Calibri"/>
                <w:b/>
                <w:bCs/>
                <w:caps/>
                <w:sz w:val="22"/>
                <w:szCs w:val="22"/>
              </w:rPr>
            </w:pPr>
            <w:r w:rsidRPr="009F1A0C">
              <w:rPr>
                <w:rFonts w:eastAsia="Calibri"/>
                <w:b/>
                <w:bCs/>
                <w:sz w:val="22"/>
                <w:szCs w:val="22"/>
              </w:rPr>
              <w:t>Hourly Rate</w:t>
            </w:r>
          </w:p>
        </w:tc>
      </w:tr>
      <w:tr w:rsidR="00D409D3" w:rsidRPr="009F1A0C" w14:paraId="68891761" w14:textId="77777777" w:rsidTr="000A6CD0">
        <w:tc>
          <w:tcPr>
            <w:tcW w:w="1266" w:type="dxa"/>
            <w:tcBorders>
              <w:top w:val="nil"/>
              <w:left w:val="single" w:sz="8" w:space="0" w:color="BFBFBF"/>
              <w:bottom w:val="single" w:sz="8" w:space="0" w:color="BFBFBF"/>
              <w:right w:val="single" w:sz="8" w:space="0" w:color="BFBFBF"/>
            </w:tcBorders>
            <w:shd w:val="clear" w:color="auto" w:fill="F2F2F2"/>
            <w:tcMar>
              <w:top w:w="0" w:type="dxa"/>
              <w:left w:w="108" w:type="dxa"/>
              <w:bottom w:w="0" w:type="dxa"/>
              <w:right w:w="108" w:type="dxa"/>
            </w:tcMar>
            <w:hideMark/>
          </w:tcPr>
          <w:p w14:paraId="19A9D273" w14:textId="77777777" w:rsidR="00D409D3" w:rsidRPr="009F1A0C" w:rsidRDefault="00D409D3" w:rsidP="00F63AE2">
            <w:pPr>
              <w:autoSpaceDE w:val="0"/>
              <w:autoSpaceDN w:val="0"/>
              <w:jc w:val="center"/>
              <w:rPr>
                <w:rFonts w:eastAsia="Calibri"/>
                <w:caps/>
                <w:sz w:val="22"/>
                <w:szCs w:val="22"/>
              </w:rPr>
            </w:pPr>
            <w:r w:rsidRPr="009F1A0C">
              <w:rPr>
                <w:rFonts w:eastAsia="Calibri"/>
                <w:color w:val="000000"/>
                <w:sz w:val="22"/>
                <w:szCs w:val="22"/>
              </w:rPr>
              <w:t>Grade A</w:t>
            </w:r>
          </w:p>
        </w:tc>
        <w:tc>
          <w:tcPr>
            <w:tcW w:w="6521"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73537E47" w14:textId="77777777" w:rsidR="00D409D3" w:rsidRPr="009F1A0C" w:rsidRDefault="00D409D3" w:rsidP="00F33A98">
            <w:pPr>
              <w:autoSpaceDE w:val="0"/>
              <w:autoSpaceDN w:val="0"/>
              <w:jc w:val="both"/>
              <w:rPr>
                <w:rFonts w:eastAsia="Calibri"/>
                <w:color w:val="000000"/>
                <w:sz w:val="22"/>
                <w:szCs w:val="22"/>
              </w:rPr>
            </w:pPr>
            <w:r w:rsidRPr="009F1A0C">
              <w:rPr>
                <w:rFonts w:eastAsia="Calibri"/>
                <w:color w:val="000000"/>
                <w:sz w:val="22"/>
                <w:szCs w:val="22"/>
              </w:rPr>
              <w:t xml:space="preserve">Partners, Solicitors, Chartered Legal Executives, and qualified fee earners with over 8 years’ experience </w:t>
            </w:r>
          </w:p>
          <w:p w14:paraId="6BFCC3B3" w14:textId="77777777" w:rsidR="00F63AE2" w:rsidRPr="009F1A0C" w:rsidRDefault="00F63AE2" w:rsidP="00F33A98">
            <w:pPr>
              <w:autoSpaceDE w:val="0"/>
              <w:autoSpaceDN w:val="0"/>
              <w:jc w:val="both"/>
              <w:rPr>
                <w:rFonts w:eastAsia="Calibri"/>
                <w:color w:val="000000"/>
                <w:sz w:val="22"/>
                <w:szCs w:val="22"/>
              </w:rPr>
            </w:pPr>
          </w:p>
          <w:p w14:paraId="22FB471E" w14:textId="77777777" w:rsidR="00F63AE2" w:rsidRPr="009F1A0C" w:rsidRDefault="00F63AE2" w:rsidP="00F33A98">
            <w:pPr>
              <w:autoSpaceDE w:val="0"/>
              <w:autoSpaceDN w:val="0"/>
              <w:jc w:val="both"/>
              <w:rPr>
                <w:rFonts w:eastAsia="Calibri"/>
                <w:sz w:val="22"/>
                <w:szCs w:val="22"/>
              </w:rPr>
            </w:pPr>
          </w:p>
        </w:tc>
        <w:tc>
          <w:tcPr>
            <w:tcW w:w="2693"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1CE40C5D" w14:textId="53071339" w:rsidR="00D409D3" w:rsidRPr="009F1A0C" w:rsidRDefault="00D409D3" w:rsidP="00F63AE2">
            <w:pPr>
              <w:autoSpaceDE w:val="0"/>
              <w:autoSpaceDN w:val="0"/>
              <w:jc w:val="center"/>
              <w:rPr>
                <w:rFonts w:eastAsia="Calibri"/>
                <w:caps/>
                <w:sz w:val="22"/>
                <w:szCs w:val="22"/>
              </w:rPr>
            </w:pPr>
            <w:r w:rsidRPr="009F1A0C">
              <w:rPr>
                <w:rFonts w:eastAsia="Calibri"/>
                <w:caps/>
                <w:color w:val="000000"/>
                <w:sz w:val="22"/>
                <w:szCs w:val="22"/>
              </w:rPr>
              <w:t>£</w:t>
            </w:r>
            <w:r w:rsidRPr="009F1A0C">
              <w:rPr>
                <w:rFonts w:eastAsia="Calibri"/>
                <w:color w:val="000000"/>
                <w:sz w:val="22"/>
                <w:szCs w:val="22"/>
              </w:rPr>
              <w:t>2</w:t>
            </w:r>
            <w:r w:rsidR="000D5886" w:rsidRPr="009F1A0C">
              <w:rPr>
                <w:rFonts w:eastAsia="Calibri"/>
                <w:color w:val="000000"/>
                <w:sz w:val="22"/>
                <w:szCs w:val="22"/>
              </w:rPr>
              <w:t>90</w:t>
            </w:r>
            <w:r w:rsidRPr="009F1A0C">
              <w:rPr>
                <w:rFonts w:eastAsia="Calibri"/>
                <w:color w:val="000000"/>
                <w:sz w:val="22"/>
                <w:szCs w:val="22"/>
              </w:rPr>
              <w:t>.00 per hour</w:t>
            </w:r>
          </w:p>
        </w:tc>
      </w:tr>
      <w:tr w:rsidR="00D409D3" w:rsidRPr="009F1A0C" w14:paraId="4EB76624" w14:textId="77777777" w:rsidTr="000A6CD0">
        <w:tc>
          <w:tcPr>
            <w:tcW w:w="1266"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E52D71A" w14:textId="77777777" w:rsidR="00D409D3" w:rsidRPr="009F1A0C" w:rsidRDefault="00D409D3" w:rsidP="00F63AE2">
            <w:pPr>
              <w:autoSpaceDE w:val="0"/>
              <w:autoSpaceDN w:val="0"/>
              <w:jc w:val="center"/>
              <w:rPr>
                <w:rFonts w:eastAsia="Calibri"/>
                <w:caps/>
                <w:sz w:val="22"/>
                <w:szCs w:val="22"/>
              </w:rPr>
            </w:pPr>
            <w:r w:rsidRPr="009F1A0C">
              <w:rPr>
                <w:rFonts w:eastAsia="Calibri"/>
                <w:sz w:val="22"/>
                <w:szCs w:val="22"/>
              </w:rPr>
              <w:t>Grade B</w:t>
            </w:r>
          </w:p>
        </w:tc>
        <w:tc>
          <w:tcPr>
            <w:tcW w:w="6521" w:type="dxa"/>
            <w:tcBorders>
              <w:top w:val="nil"/>
              <w:left w:val="nil"/>
              <w:bottom w:val="single" w:sz="8" w:space="0" w:color="BFBFBF"/>
              <w:right w:val="single" w:sz="8" w:space="0" w:color="BFBFBF"/>
            </w:tcBorders>
            <w:tcMar>
              <w:top w:w="0" w:type="dxa"/>
              <w:left w:w="108" w:type="dxa"/>
              <w:bottom w:w="0" w:type="dxa"/>
              <w:right w:w="108" w:type="dxa"/>
            </w:tcMar>
            <w:hideMark/>
          </w:tcPr>
          <w:p w14:paraId="24A0EF37" w14:textId="77777777" w:rsidR="00D409D3" w:rsidRPr="009F1A0C" w:rsidRDefault="00D409D3" w:rsidP="00F33A98">
            <w:pPr>
              <w:autoSpaceDE w:val="0"/>
              <w:autoSpaceDN w:val="0"/>
              <w:jc w:val="both"/>
              <w:rPr>
                <w:rFonts w:eastAsia="Calibri"/>
                <w:sz w:val="22"/>
                <w:szCs w:val="22"/>
              </w:rPr>
            </w:pPr>
            <w:r w:rsidRPr="009F1A0C">
              <w:rPr>
                <w:rFonts w:eastAsia="Calibri"/>
                <w:sz w:val="22"/>
                <w:szCs w:val="22"/>
              </w:rPr>
              <w:t>Solicitors, Chartered Legal Executives, and qualified fee earners with over 4 years’ experience; other fee earners with at least 10 years’ equivalent experience</w:t>
            </w:r>
          </w:p>
          <w:p w14:paraId="43B8D1B3" w14:textId="77777777" w:rsidR="00F63AE2" w:rsidRPr="009F1A0C" w:rsidRDefault="00F63AE2" w:rsidP="00F33A98">
            <w:pPr>
              <w:autoSpaceDE w:val="0"/>
              <w:autoSpaceDN w:val="0"/>
              <w:jc w:val="both"/>
              <w:rPr>
                <w:rFonts w:eastAsia="Calibri"/>
                <w:sz w:val="22"/>
                <w:szCs w:val="22"/>
              </w:rPr>
            </w:pPr>
          </w:p>
          <w:p w14:paraId="7B12EBBD" w14:textId="77777777" w:rsidR="00F63AE2" w:rsidRPr="009F1A0C" w:rsidRDefault="00F63AE2" w:rsidP="00F33A98">
            <w:pPr>
              <w:autoSpaceDE w:val="0"/>
              <w:autoSpaceDN w:val="0"/>
              <w:jc w:val="both"/>
              <w:rPr>
                <w:rFonts w:eastAsia="Calibri"/>
                <w:sz w:val="22"/>
                <w:szCs w:val="22"/>
              </w:rPr>
            </w:pPr>
          </w:p>
        </w:tc>
        <w:tc>
          <w:tcPr>
            <w:tcW w:w="2693" w:type="dxa"/>
            <w:tcBorders>
              <w:top w:val="nil"/>
              <w:left w:val="nil"/>
              <w:bottom w:val="single" w:sz="8" w:space="0" w:color="BFBFBF"/>
              <w:right w:val="single" w:sz="8" w:space="0" w:color="BFBFBF"/>
            </w:tcBorders>
            <w:tcMar>
              <w:top w:w="0" w:type="dxa"/>
              <w:left w:w="108" w:type="dxa"/>
              <w:bottom w:w="0" w:type="dxa"/>
              <w:right w:w="108" w:type="dxa"/>
            </w:tcMar>
            <w:hideMark/>
          </w:tcPr>
          <w:p w14:paraId="1FEAB610" w14:textId="5BD4D985" w:rsidR="00D409D3" w:rsidRPr="009F1A0C" w:rsidRDefault="00D409D3" w:rsidP="00F63AE2">
            <w:pPr>
              <w:autoSpaceDE w:val="0"/>
              <w:autoSpaceDN w:val="0"/>
              <w:jc w:val="center"/>
              <w:rPr>
                <w:rFonts w:eastAsia="Calibri"/>
                <w:caps/>
                <w:sz w:val="22"/>
                <w:szCs w:val="22"/>
              </w:rPr>
            </w:pPr>
            <w:r w:rsidRPr="009F1A0C">
              <w:rPr>
                <w:rFonts w:eastAsia="Calibri"/>
                <w:sz w:val="22"/>
                <w:szCs w:val="22"/>
              </w:rPr>
              <w:t>£2</w:t>
            </w:r>
            <w:r w:rsidR="000D5886" w:rsidRPr="009F1A0C">
              <w:rPr>
                <w:rFonts w:eastAsia="Calibri"/>
                <w:sz w:val="22"/>
                <w:szCs w:val="22"/>
              </w:rPr>
              <w:t>40</w:t>
            </w:r>
            <w:r w:rsidRPr="009F1A0C">
              <w:rPr>
                <w:rFonts w:eastAsia="Calibri"/>
                <w:sz w:val="22"/>
                <w:szCs w:val="22"/>
              </w:rPr>
              <w:t>.00 per hour</w:t>
            </w:r>
          </w:p>
        </w:tc>
      </w:tr>
      <w:tr w:rsidR="00D409D3" w:rsidRPr="009F1A0C" w14:paraId="1F196B42" w14:textId="77777777" w:rsidTr="000A6CD0">
        <w:tc>
          <w:tcPr>
            <w:tcW w:w="1266" w:type="dxa"/>
            <w:tcBorders>
              <w:top w:val="nil"/>
              <w:left w:val="single" w:sz="8" w:space="0" w:color="BFBFBF"/>
              <w:bottom w:val="single" w:sz="8" w:space="0" w:color="BFBFBF"/>
              <w:right w:val="single" w:sz="8" w:space="0" w:color="BFBFBF"/>
            </w:tcBorders>
            <w:shd w:val="clear" w:color="auto" w:fill="F2F2F2"/>
            <w:tcMar>
              <w:top w:w="0" w:type="dxa"/>
              <w:left w:w="108" w:type="dxa"/>
              <w:bottom w:w="0" w:type="dxa"/>
              <w:right w:w="108" w:type="dxa"/>
            </w:tcMar>
            <w:hideMark/>
          </w:tcPr>
          <w:p w14:paraId="6CD65229" w14:textId="77777777" w:rsidR="00D409D3" w:rsidRPr="009F1A0C" w:rsidRDefault="00D409D3" w:rsidP="00F63AE2">
            <w:pPr>
              <w:autoSpaceDE w:val="0"/>
              <w:autoSpaceDN w:val="0"/>
              <w:jc w:val="center"/>
              <w:rPr>
                <w:rFonts w:eastAsia="Calibri"/>
                <w:caps/>
                <w:sz w:val="22"/>
                <w:szCs w:val="22"/>
              </w:rPr>
            </w:pPr>
            <w:r w:rsidRPr="009F1A0C">
              <w:rPr>
                <w:rFonts w:eastAsia="Calibri"/>
                <w:color w:val="000000"/>
                <w:sz w:val="22"/>
                <w:szCs w:val="22"/>
              </w:rPr>
              <w:t>Grade C</w:t>
            </w:r>
          </w:p>
        </w:tc>
        <w:tc>
          <w:tcPr>
            <w:tcW w:w="6521"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738A9470" w14:textId="77777777" w:rsidR="00D409D3" w:rsidRPr="009F1A0C" w:rsidRDefault="00D409D3" w:rsidP="00F33A98">
            <w:pPr>
              <w:autoSpaceDE w:val="0"/>
              <w:autoSpaceDN w:val="0"/>
              <w:jc w:val="both"/>
              <w:rPr>
                <w:rFonts w:eastAsia="Calibri"/>
                <w:color w:val="000000"/>
                <w:sz w:val="22"/>
                <w:szCs w:val="22"/>
              </w:rPr>
            </w:pPr>
            <w:r w:rsidRPr="009F1A0C">
              <w:rPr>
                <w:rFonts w:eastAsia="Calibri"/>
                <w:color w:val="000000"/>
                <w:sz w:val="22"/>
                <w:szCs w:val="22"/>
              </w:rPr>
              <w:t>Solicitors, Chartered Legal Executives, and qualified fee earners with less than 4 years’ experience; Trainee Solicitors, Paralegals, and other fee earners with at least 5 years’ equivalent experience</w:t>
            </w:r>
          </w:p>
          <w:p w14:paraId="6C37AC69" w14:textId="77777777" w:rsidR="00F63AE2" w:rsidRPr="009F1A0C" w:rsidRDefault="00F63AE2" w:rsidP="00F33A98">
            <w:pPr>
              <w:autoSpaceDE w:val="0"/>
              <w:autoSpaceDN w:val="0"/>
              <w:jc w:val="both"/>
              <w:rPr>
                <w:rFonts w:eastAsia="Calibri"/>
                <w:color w:val="000000"/>
                <w:sz w:val="22"/>
                <w:szCs w:val="22"/>
              </w:rPr>
            </w:pPr>
          </w:p>
          <w:p w14:paraId="751ADBFD" w14:textId="77777777" w:rsidR="00F63AE2" w:rsidRPr="009F1A0C" w:rsidRDefault="00F63AE2" w:rsidP="00F33A98">
            <w:pPr>
              <w:autoSpaceDE w:val="0"/>
              <w:autoSpaceDN w:val="0"/>
              <w:jc w:val="both"/>
              <w:rPr>
                <w:rFonts w:eastAsia="Calibri"/>
                <w:sz w:val="22"/>
                <w:szCs w:val="22"/>
              </w:rPr>
            </w:pPr>
          </w:p>
        </w:tc>
        <w:tc>
          <w:tcPr>
            <w:tcW w:w="2693"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227664BC" w14:textId="5415DEFD" w:rsidR="00D409D3" w:rsidRPr="009F1A0C" w:rsidRDefault="00D409D3" w:rsidP="00F63AE2">
            <w:pPr>
              <w:autoSpaceDE w:val="0"/>
              <w:autoSpaceDN w:val="0"/>
              <w:jc w:val="center"/>
              <w:rPr>
                <w:rFonts w:eastAsia="Calibri"/>
                <w:caps/>
                <w:sz w:val="22"/>
                <w:szCs w:val="22"/>
              </w:rPr>
            </w:pPr>
            <w:r w:rsidRPr="009F1A0C">
              <w:rPr>
                <w:rFonts w:eastAsia="Calibri"/>
                <w:color w:val="000000"/>
                <w:sz w:val="22"/>
                <w:szCs w:val="22"/>
              </w:rPr>
              <w:t>£</w:t>
            </w:r>
            <w:r w:rsidR="000D5886" w:rsidRPr="009F1A0C">
              <w:rPr>
                <w:rFonts w:eastAsia="Calibri"/>
                <w:color w:val="000000"/>
                <w:sz w:val="22"/>
                <w:szCs w:val="22"/>
              </w:rPr>
              <w:t>200</w:t>
            </w:r>
            <w:r w:rsidRPr="009F1A0C">
              <w:rPr>
                <w:rFonts w:eastAsia="Calibri"/>
                <w:color w:val="000000"/>
                <w:sz w:val="22"/>
                <w:szCs w:val="22"/>
              </w:rPr>
              <w:t>.00 per hour</w:t>
            </w:r>
          </w:p>
        </w:tc>
      </w:tr>
      <w:tr w:rsidR="00D409D3" w:rsidRPr="009F1A0C" w14:paraId="2AF514DB" w14:textId="77777777" w:rsidTr="000A6CD0">
        <w:tc>
          <w:tcPr>
            <w:tcW w:w="1266"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2D3473E8" w14:textId="77777777" w:rsidR="00D409D3" w:rsidRPr="009F1A0C" w:rsidRDefault="00D409D3" w:rsidP="00F63AE2">
            <w:pPr>
              <w:autoSpaceDE w:val="0"/>
              <w:autoSpaceDN w:val="0"/>
              <w:jc w:val="center"/>
              <w:rPr>
                <w:rFonts w:eastAsia="Calibri"/>
                <w:caps/>
                <w:sz w:val="22"/>
                <w:szCs w:val="22"/>
              </w:rPr>
            </w:pPr>
            <w:r w:rsidRPr="009F1A0C">
              <w:rPr>
                <w:rFonts w:eastAsia="Calibri"/>
                <w:sz w:val="22"/>
                <w:szCs w:val="22"/>
              </w:rPr>
              <w:t>Grade D</w:t>
            </w:r>
          </w:p>
        </w:tc>
        <w:tc>
          <w:tcPr>
            <w:tcW w:w="6521" w:type="dxa"/>
            <w:tcBorders>
              <w:top w:val="nil"/>
              <w:left w:val="nil"/>
              <w:bottom w:val="single" w:sz="8" w:space="0" w:color="BFBFBF"/>
              <w:right w:val="single" w:sz="8" w:space="0" w:color="BFBFBF"/>
            </w:tcBorders>
            <w:tcMar>
              <w:top w:w="0" w:type="dxa"/>
              <w:left w:w="108" w:type="dxa"/>
              <w:bottom w:w="0" w:type="dxa"/>
              <w:right w:w="108" w:type="dxa"/>
            </w:tcMar>
            <w:hideMark/>
          </w:tcPr>
          <w:p w14:paraId="5186D23C" w14:textId="77777777" w:rsidR="00D409D3" w:rsidRPr="009F1A0C" w:rsidRDefault="00D409D3" w:rsidP="00F33A98">
            <w:pPr>
              <w:autoSpaceDE w:val="0"/>
              <w:autoSpaceDN w:val="0"/>
              <w:rPr>
                <w:rFonts w:eastAsia="Calibri"/>
                <w:sz w:val="22"/>
                <w:szCs w:val="22"/>
              </w:rPr>
            </w:pPr>
            <w:r w:rsidRPr="009F1A0C">
              <w:rPr>
                <w:rFonts w:eastAsia="Calibri"/>
                <w:sz w:val="22"/>
                <w:szCs w:val="22"/>
              </w:rPr>
              <w:t>Trainee Solicitors, Paralegals, and other fee earners with less than 5 years’ equivalent experience</w:t>
            </w:r>
          </w:p>
          <w:p w14:paraId="1A338D66" w14:textId="77777777" w:rsidR="00F63AE2" w:rsidRPr="009F1A0C" w:rsidRDefault="00F63AE2" w:rsidP="00F33A98">
            <w:pPr>
              <w:autoSpaceDE w:val="0"/>
              <w:autoSpaceDN w:val="0"/>
              <w:rPr>
                <w:rFonts w:eastAsia="Calibri"/>
                <w:sz w:val="22"/>
                <w:szCs w:val="22"/>
              </w:rPr>
            </w:pPr>
          </w:p>
          <w:p w14:paraId="504F5635" w14:textId="77777777" w:rsidR="00F63AE2" w:rsidRPr="009F1A0C" w:rsidRDefault="00F63AE2" w:rsidP="00F33A98">
            <w:pPr>
              <w:autoSpaceDE w:val="0"/>
              <w:autoSpaceDN w:val="0"/>
              <w:rPr>
                <w:rFonts w:eastAsia="Calibri"/>
                <w:caps/>
                <w:sz w:val="22"/>
                <w:szCs w:val="22"/>
              </w:rPr>
            </w:pPr>
          </w:p>
        </w:tc>
        <w:tc>
          <w:tcPr>
            <w:tcW w:w="2693" w:type="dxa"/>
            <w:tcBorders>
              <w:top w:val="nil"/>
              <w:left w:val="nil"/>
              <w:bottom w:val="single" w:sz="8" w:space="0" w:color="BFBFBF"/>
              <w:right w:val="single" w:sz="8" w:space="0" w:color="BFBFBF"/>
            </w:tcBorders>
            <w:tcMar>
              <w:top w:w="0" w:type="dxa"/>
              <w:left w:w="108" w:type="dxa"/>
              <w:bottom w:w="0" w:type="dxa"/>
              <w:right w:w="108" w:type="dxa"/>
            </w:tcMar>
            <w:hideMark/>
          </w:tcPr>
          <w:p w14:paraId="0EAB21AC" w14:textId="5DCC297E" w:rsidR="00D409D3" w:rsidRPr="009F1A0C" w:rsidRDefault="00D409D3" w:rsidP="00F63AE2">
            <w:pPr>
              <w:autoSpaceDE w:val="0"/>
              <w:autoSpaceDN w:val="0"/>
              <w:jc w:val="center"/>
              <w:rPr>
                <w:rFonts w:eastAsia="Calibri"/>
                <w:caps/>
                <w:sz w:val="22"/>
                <w:szCs w:val="22"/>
              </w:rPr>
            </w:pPr>
            <w:r w:rsidRPr="009F1A0C">
              <w:rPr>
                <w:rFonts w:eastAsia="Calibri"/>
                <w:sz w:val="22"/>
                <w:szCs w:val="22"/>
              </w:rPr>
              <w:t>£1</w:t>
            </w:r>
            <w:r w:rsidR="000D5886" w:rsidRPr="009F1A0C">
              <w:rPr>
                <w:rFonts w:eastAsia="Calibri"/>
                <w:sz w:val="22"/>
                <w:szCs w:val="22"/>
              </w:rPr>
              <w:t>40</w:t>
            </w:r>
            <w:r w:rsidRPr="009F1A0C">
              <w:rPr>
                <w:rFonts w:eastAsia="Calibri"/>
                <w:sz w:val="22"/>
                <w:szCs w:val="22"/>
              </w:rPr>
              <w:t>.00 per hour</w:t>
            </w:r>
          </w:p>
        </w:tc>
      </w:tr>
    </w:tbl>
    <w:p w14:paraId="3E4F4048" w14:textId="77777777" w:rsidR="00375928" w:rsidRPr="009F1A0C" w:rsidRDefault="00375928">
      <w:pPr>
        <w:pBdr>
          <w:top w:val="nil"/>
          <w:left w:val="nil"/>
          <w:bottom w:val="nil"/>
          <w:right w:val="nil"/>
          <w:between w:val="nil"/>
        </w:pBdr>
        <w:jc w:val="both"/>
        <w:rPr>
          <w:rFonts w:eastAsia="Arial"/>
          <w:color w:val="000000"/>
          <w:sz w:val="22"/>
          <w:szCs w:val="22"/>
        </w:rPr>
      </w:pPr>
    </w:p>
    <w:p w14:paraId="57F6738C" w14:textId="051FE57C" w:rsidR="00E4783E" w:rsidRPr="009F1A0C" w:rsidRDefault="00ED01F2" w:rsidP="000A6CD0">
      <w:pPr>
        <w:pBdr>
          <w:top w:val="nil"/>
          <w:left w:val="nil"/>
          <w:bottom w:val="nil"/>
          <w:right w:val="nil"/>
          <w:between w:val="nil"/>
        </w:pBdr>
        <w:jc w:val="both"/>
        <w:rPr>
          <w:rFonts w:eastAsia="Arial"/>
          <w:sz w:val="22"/>
          <w:szCs w:val="22"/>
        </w:rPr>
      </w:pPr>
      <w:r w:rsidRPr="009F1A0C">
        <w:rPr>
          <w:rFonts w:eastAsia="Arial"/>
          <w:color w:val="000000"/>
          <w:sz w:val="22"/>
          <w:szCs w:val="22"/>
        </w:rPr>
        <w:t xml:space="preserve">We will also recover most disbursements such as the cost of obtaining a </w:t>
      </w:r>
      <w:r w:rsidR="00FA2134" w:rsidRPr="009F1A0C">
        <w:rPr>
          <w:rFonts w:eastAsia="Arial"/>
          <w:color w:val="000000"/>
          <w:sz w:val="22"/>
          <w:szCs w:val="22"/>
        </w:rPr>
        <w:t>surveyor’s</w:t>
      </w:r>
      <w:r w:rsidRPr="009F1A0C">
        <w:rPr>
          <w:rFonts w:eastAsia="Arial"/>
          <w:color w:val="000000"/>
          <w:sz w:val="22"/>
          <w:szCs w:val="22"/>
        </w:rPr>
        <w:t xml:space="preserve"> report, medical report and an insurance policy. </w:t>
      </w:r>
    </w:p>
    <w:p w14:paraId="24BB9B1A" w14:textId="4A051B14" w:rsidR="00E4783E" w:rsidRPr="009F1A0C" w:rsidRDefault="00ED01F2">
      <w:pPr>
        <w:spacing w:before="240" w:after="240"/>
        <w:jc w:val="both"/>
        <w:rPr>
          <w:rFonts w:eastAsia="Arial"/>
          <w:color w:val="000000"/>
          <w:sz w:val="22"/>
          <w:szCs w:val="22"/>
        </w:rPr>
      </w:pPr>
      <w:r w:rsidRPr="009F1A0C">
        <w:rPr>
          <w:rFonts w:eastAsia="Arial"/>
          <w:sz w:val="22"/>
          <w:szCs w:val="22"/>
        </w:rPr>
        <w:t xml:space="preserve">If your claim is successfully completed in your favour, then we will look to your opponent to pay your basic charges and disbursements. This excludes the success fee and the </w:t>
      </w:r>
      <w:r w:rsidR="00623AE6" w:rsidRPr="009F1A0C">
        <w:rPr>
          <w:rFonts w:eastAsia="Arial"/>
          <w:sz w:val="22"/>
          <w:szCs w:val="22"/>
        </w:rPr>
        <w:t>A</w:t>
      </w:r>
      <w:r w:rsidRPr="009F1A0C">
        <w:rPr>
          <w:rFonts w:eastAsia="Arial"/>
          <w:sz w:val="22"/>
          <w:szCs w:val="22"/>
        </w:rPr>
        <w:t xml:space="preserve">fter </w:t>
      </w:r>
      <w:r w:rsidR="00623AE6" w:rsidRPr="009F1A0C">
        <w:rPr>
          <w:rFonts w:eastAsia="Arial"/>
          <w:sz w:val="22"/>
          <w:szCs w:val="22"/>
        </w:rPr>
        <w:t>T</w:t>
      </w:r>
      <w:r w:rsidRPr="009F1A0C">
        <w:rPr>
          <w:rFonts w:eastAsia="Arial"/>
          <w:sz w:val="22"/>
          <w:szCs w:val="22"/>
        </w:rPr>
        <w:t xml:space="preserve">he </w:t>
      </w:r>
      <w:r w:rsidR="00623AE6" w:rsidRPr="009F1A0C">
        <w:rPr>
          <w:rFonts w:eastAsia="Arial"/>
          <w:sz w:val="22"/>
          <w:szCs w:val="22"/>
        </w:rPr>
        <w:t>E</w:t>
      </w:r>
      <w:r w:rsidRPr="009F1A0C">
        <w:rPr>
          <w:rFonts w:eastAsia="Arial"/>
          <w:sz w:val="22"/>
          <w:szCs w:val="22"/>
        </w:rPr>
        <w:t xml:space="preserve">vent legal expenses insurance premium which are not recoverable from your opponents.  </w:t>
      </w:r>
    </w:p>
    <w:p w14:paraId="4C39F4BC" w14:textId="77777777" w:rsidR="00E4783E" w:rsidRPr="009F1A0C" w:rsidRDefault="00ED01F2">
      <w:pPr>
        <w:pBdr>
          <w:top w:val="nil"/>
          <w:left w:val="nil"/>
          <w:bottom w:val="nil"/>
          <w:right w:val="nil"/>
          <w:between w:val="nil"/>
        </w:pBdr>
        <w:jc w:val="both"/>
        <w:rPr>
          <w:rFonts w:eastAsia="Arial"/>
          <w:sz w:val="22"/>
          <w:szCs w:val="22"/>
        </w:rPr>
      </w:pPr>
      <w:r w:rsidRPr="009F1A0C">
        <w:rPr>
          <w:rFonts w:eastAsia="Arial"/>
          <w:color w:val="000000"/>
          <w:sz w:val="22"/>
          <w:szCs w:val="22"/>
        </w:rPr>
        <w:t>Please find attached a Conditional Fee Agreement, which we require you to sign where indicated and return the same to us in the pre-paid envelope provided.</w:t>
      </w:r>
    </w:p>
    <w:p w14:paraId="666EA44A" w14:textId="2ACF1343" w:rsidR="00E4783E" w:rsidRPr="009F1A0C" w:rsidRDefault="00ED01F2">
      <w:pPr>
        <w:spacing w:before="240" w:after="240"/>
        <w:jc w:val="both"/>
        <w:rPr>
          <w:rFonts w:eastAsia="Arial"/>
          <w:b/>
          <w:sz w:val="22"/>
          <w:szCs w:val="22"/>
        </w:rPr>
      </w:pPr>
      <w:r w:rsidRPr="009F1A0C">
        <w:rPr>
          <w:rFonts w:eastAsia="Arial"/>
          <w:sz w:val="22"/>
          <w:szCs w:val="22"/>
        </w:rPr>
        <w:t>We will make arrangements for the funding of your disbursements in this matter, as appropriate. Disbursements are any monies owed or paid as a result of progressing your case</w:t>
      </w:r>
      <w:r w:rsidR="00FA2134" w:rsidRPr="009F1A0C">
        <w:rPr>
          <w:rFonts w:eastAsia="Arial"/>
          <w:sz w:val="22"/>
          <w:szCs w:val="22"/>
        </w:rPr>
        <w:t>,</w:t>
      </w:r>
      <w:r w:rsidRPr="009F1A0C">
        <w:rPr>
          <w:rFonts w:eastAsia="Arial"/>
          <w:sz w:val="22"/>
          <w:szCs w:val="22"/>
        </w:rPr>
        <w:t xml:space="preserve"> for example</w:t>
      </w:r>
      <w:r w:rsidR="00FA2134" w:rsidRPr="009F1A0C">
        <w:rPr>
          <w:rFonts w:eastAsia="Arial"/>
          <w:sz w:val="22"/>
          <w:szCs w:val="22"/>
        </w:rPr>
        <w:t>:</w:t>
      </w:r>
      <w:r w:rsidRPr="009F1A0C">
        <w:rPr>
          <w:rFonts w:eastAsia="Arial"/>
          <w:sz w:val="22"/>
          <w:szCs w:val="22"/>
        </w:rPr>
        <w:t xml:space="preserve"> Medical fee</w:t>
      </w:r>
      <w:r w:rsidR="00FA2134" w:rsidRPr="009F1A0C">
        <w:rPr>
          <w:rFonts w:eastAsia="Arial"/>
          <w:sz w:val="22"/>
          <w:szCs w:val="22"/>
        </w:rPr>
        <w:t>s</w:t>
      </w:r>
      <w:r w:rsidRPr="009F1A0C">
        <w:rPr>
          <w:rFonts w:eastAsia="Arial"/>
          <w:sz w:val="22"/>
          <w:szCs w:val="22"/>
        </w:rPr>
        <w:t>, Surveyors Fee</w:t>
      </w:r>
      <w:r w:rsidR="00FA2134" w:rsidRPr="009F1A0C">
        <w:rPr>
          <w:rFonts w:eastAsia="Arial"/>
          <w:sz w:val="22"/>
          <w:szCs w:val="22"/>
        </w:rPr>
        <w:t>s</w:t>
      </w:r>
      <w:r w:rsidRPr="009F1A0C">
        <w:rPr>
          <w:rFonts w:eastAsia="Arial"/>
          <w:sz w:val="22"/>
          <w:szCs w:val="22"/>
        </w:rPr>
        <w:t>, Barristers Fee</w:t>
      </w:r>
      <w:r w:rsidR="00FA2134" w:rsidRPr="009F1A0C">
        <w:rPr>
          <w:rFonts w:eastAsia="Arial"/>
          <w:sz w:val="22"/>
          <w:szCs w:val="22"/>
        </w:rPr>
        <w:t>s</w:t>
      </w:r>
      <w:r w:rsidRPr="009F1A0C">
        <w:rPr>
          <w:rFonts w:eastAsia="Arial"/>
          <w:sz w:val="22"/>
          <w:szCs w:val="22"/>
        </w:rPr>
        <w:t>, Court Fees etc.  On average cases, these range between £500.00 and £1</w:t>
      </w:r>
      <w:r w:rsidR="00623AE6" w:rsidRPr="009F1A0C">
        <w:rPr>
          <w:rFonts w:eastAsia="Arial"/>
          <w:sz w:val="22"/>
          <w:szCs w:val="22"/>
        </w:rPr>
        <w:t>,</w:t>
      </w:r>
      <w:r w:rsidRPr="009F1A0C">
        <w:rPr>
          <w:rFonts w:eastAsia="Arial"/>
          <w:sz w:val="22"/>
          <w:szCs w:val="22"/>
        </w:rPr>
        <w:t xml:space="preserve">600.00. If you win your case, these sums will be paid by your opponents, </w:t>
      </w:r>
      <w:r w:rsidRPr="009F1A0C">
        <w:rPr>
          <w:rFonts w:eastAsia="Arial"/>
          <w:b/>
          <w:sz w:val="22"/>
          <w:szCs w:val="22"/>
        </w:rPr>
        <w:t>excluding the After the Event Insurance policy premium, which will not be paid by your opponents</w:t>
      </w:r>
      <w:r w:rsidRPr="009F1A0C">
        <w:rPr>
          <w:rFonts w:eastAsia="Arial"/>
          <w:sz w:val="22"/>
          <w:szCs w:val="22"/>
        </w:rPr>
        <w:t xml:space="preserve">. If you lose your case, the insurance policy should reimburse the disbursements incurred, including the </w:t>
      </w:r>
      <w:r w:rsidR="00ED4884" w:rsidRPr="009F1A0C">
        <w:rPr>
          <w:rFonts w:eastAsia="Arial"/>
          <w:sz w:val="22"/>
          <w:szCs w:val="22"/>
        </w:rPr>
        <w:t>A</w:t>
      </w:r>
      <w:r w:rsidRPr="009F1A0C">
        <w:rPr>
          <w:rFonts w:eastAsia="Arial"/>
          <w:sz w:val="22"/>
          <w:szCs w:val="22"/>
        </w:rPr>
        <w:t>fter-</w:t>
      </w:r>
      <w:r w:rsidR="00ED4884" w:rsidRPr="009F1A0C">
        <w:rPr>
          <w:rFonts w:eastAsia="Arial"/>
          <w:sz w:val="22"/>
          <w:szCs w:val="22"/>
        </w:rPr>
        <w:t>T</w:t>
      </w:r>
      <w:r w:rsidRPr="009F1A0C">
        <w:rPr>
          <w:rFonts w:eastAsia="Arial"/>
          <w:sz w:val="22"/>
          <w:szCs w:val="22"/>
        </w:rPr>
        <w:t>he-</w:t>
      </w:r>
      <w:r w:rsidR="00ED4884" w:rsidRPr="009F1A0C">
        <w:rPr>
          <w:rFonts w:eastAsia="Arial"/>
          <w:sz w:val="22"/>
          <w:szCs w:val="22"/>
        </w:rPr>
        <w:t>E</w:t>
      </w:r>
      <w:r w:rsidRPr="009F1A0C">
        <w:rPr>
          <w:rFonts w:eastAsia="Arial"/>
          <w:sz w:val="22"/>
          <w:szCs w:val="22"/>
        </w:rPr>
        <w:t>vent insurance policy gross premium</w:t>
      </w:r>
      <w:r w:rsidR="00541041" w:rsidRPr="009F1A0C">
        <w:rPr>
          <w:rFonts w:eastAsia="Arial"/>
          <w:sz w:val="22"/>
          <w:szCs w:val="22"/>
        </w:rPr>
        <w:t>,</w:t>
      </w:r>
      <w:r w:rsidRPr="009F1A0C">
        <w:rPr>
          <w:rFonts w:eastAsia="Arial"/>
          <w:sz w:val="22"/>
          <w:szCs w:val="22"/>
        </w:rPr>
        <w:t xml:space="preserve"> if applicable. Please note that this recovery is subject to you co</w:t>
      </w:r>
      <w:r w:rsidR="00ED4884" w:rsidRPr="009F1A0C">
        <w:rPr>
          <w:rFonts w:eastAsia="Arial"/>
          <w:sz w:val="22"/>
          <w:szCs w:val="22"/>
        </w:rPr>
        <w:t>-</w:t>
      </w:r>
      <w:r w:rsidRPr="009F1A0C">
        <w:rPr>
          <w:rFonts w:eastAsia="Arial"/>
          <w:sz w:val="22"/>
          <w:szCs w:val="22"/>
        </w:rPr>
        <w:t>operating with us in the progression of your claim and providing accurate instructions</w:t>
      </w:r>
      <w:r w:rsidRPr="009F1A0C">
        <w:rPr>
          <w:rFonts w:eastAsia="Arial"/>
          <w:b/>
          <w:sz w:val="22"/>
          <w:szCs w:val="22"/>
        </w:rPr>
        <w:t>. If it later transpires that you have attempted to pursue a fraudulent claim, then you will not have any protection under your any form of insurance and be personally responsible for our costs and your opponent’s costs.</w:t>
      </w:r>
    </w:p>
    <w:p w14:paraId="3DA19C79" w14:textId="0BB8064A" w:rsidR="00E4783E" w:rsidRPr="009F1A0C" w:rsidRDefault="00ED01F2">
      <w:pPr>
        <w:spacing w:before="240" w:after="240"/>
        <w:jc w:val="both"/>
        <w:rPr>
          <w:rFonts w:eastAsia="Arial"/>
          <w:sz w:val="22"/>
          <w:szCs w:val="22"/>
        </w:rPr>
      </w:pPr>
      <w:r w:rsidRPr="009F1A0C">
        <w:rPr>
          <w:rFonts w:eastAsia="Arial"/>
          <w:sz w:val="22"/>
          <w:szCs w:val="22"/>
        </w:rPr>
        <w:t>If you are successful in bringing a claim against your opponents, you may recover your costs, disbursements, excluding the success fee</w:t>
      </w:r>
      <w:r w:rsidR="00541041" w:rsidRPr="009F1A0C">
        <w:rPr>
          <w:rFonts w:eastAsia="Arial"/>
          <w:sz w:val="22"/>
          <w:szCs w:val="22"/>
        </w:rPr>
        <w:t>,</w:t>
      </w:r>
      <w:r w:rsidRPr="009F1A0C">
        <w:rPr>
          <w:rFonts w:eastAsia="Arial"/>
          <w:sz w:val="22"/>
          <w:szCs w:val="22"/>
        </w:rPr>
        <w:t xml:space="preserve"> and any </w:t>
      </w:r>
      <w:r w:rsidR="00ED4884" w:rsidRPr="009F1A0C">
        <w:rPr>
          <w:rFonts w:eastAsia="Arial"/>
          <w:sz w:val="22"/>
          <w:szCs w:val="22"/>
        </w:rPr>
        <w:t>A</w:t>
      </w:r>
      <w:r w:rsidRPr="009F1A0C">
        <w:rPr>
          <w:rFonts w:eastAsia="Arial"/>
          <w:sz w:val="22"/>
          <w:szCs w:val="22"/>
        </w:rPr>
        <w:t xml:space="preserve">fter </w:t>
      </w:r>
      <w:r w:rsidR="00ED4884" w:rsidRPr="009F1A0C">
        <w:rPr>
          <w:rFonts w:eastAsia="Arial"/>
          <w:sz w:val="22"/>
          <w:szCs w:val="22"/>
        </w:rPr>
        <w:t>T</w:t>
      </w:r>
      <w:r w:rsidRPr="009F1A0C">
        <w:rPr>
          <w:rFonts w:eastAsia="Arial"/>
          <w:sz w:val="22"/>
          <w:szCs w:val="22"/>
        </w:rPr>
        <w:t xml:space="preserve">he </w:t>
      </w:r>
      <w:r w:rsidR="00ED4884" w:rsidRPr="009F1A0C">
        <w:rPr>
          <w:rFonts w:eastAsia="Arial"/>
          <w:sz w:val="22"/>
          <w:szCs w:val="22"/>
        </w:rPr>
        <w:t>E</w:t>
      </w:r>
      <w:r w:rsidRPr="009F1A0C">
        <w:rPr>
          <w:rFonts w:eastAsia="Arial"/>
          <w:sz w:val="22"/>
          <w:szCs w:val="22"/>
        </w:rPr>
        <w:t>vent insurance policy premium, as explained in more detail above.</w:t>
      </w:r>
    </w:p>
    <w:p w14:paraId="575B0650" w14:textId="77777777" w:rsidR="00AC3AA6" w:rsidRPr="009F1A0C" w:rsidRDefault="00AC3AA6">
      <w:pPr>
        <w:spacing w:before="240" w:after="240"/>
        <w:jc w:val="both"/>
        <w:rPr>
          <w:rFonts w:eastAsia="Arial"/>
          <w:sz w:val="22"/>
          <w:szCs w:val="22"/>
        </w:rPr>
      </w:pPr>
    </w:p>
    <w:p w14:paraId="7BFCB5E1" w14:textId="25FF89ED" w:rsidR="00E4783E" w:rsidRPr="009F1A0C" w:rsidRDefault="00ED01F2">
      <w:pPr>
        <w:spacing w:before="240" w:after="240"/>
        <w:jc w:val="both"/>
        <w:rPr>
          <w:rFonts w:eastAsia="Arial"/>
          <w:sz w:val="22"/>
          <w:szCs w:val="22"/>
        </w:rPr>
      </w:pPr>
      <w:r w:rsidRPr="009F1A0C">
        <w:rPr>
          <w:rFonts w:eastAsia="Arial"/>
          <w:sz w:val="22"/>
          <w:szCs w:val="22"/>
        </w:rPr>
        <w:lastRenderedPageBreak/>
        <w:t xml:space="preserve">If you are unsuccessful in bringing a claim against your opponents, generally you are not responsible for their legal costs and disbursements. </w:t>
      </w:r>
      <w:r w:rsidR="00541041" w:rsidRPr="009F1A0C">
        <w:rPr>
          <w:rFonts w:eastAsia="Arial"/>
          <w:sz w:val="22"/>
          <w:szCs w:val="22"/>
        </w:rPr>
        <w:t>However,</w:t>
      </w:r>
      <w:r w:rsidRPr="009F1A0C">
        <w:rPr>
          <w:rFonts w:eastAsia="Arial"/>
          <w:sz w:val="22"/>
          <w:szCs w:val="22"/>
        </w:rPr>
        <w:t xml:space="preserve"> you will continue to remain responsible for your own disbursements, but these may be recoverable from the legal expenses insurance policy covering your matter.</w:t>
      </w:r>
    </w:p>
    <w:p w14:paraId="28DA7678" w14:textId="79F426DE" w:rsidR="00E4783E" w:rsidRPr="009F1A0C" w:rsidRDefault="00ED01F2">
      <w:pPr>
        <w:spacing w:before="240" w:after="240"/>
        <w:jc w:val="both"/>
        <w:rPr>
          <w:rFonts w:eastAsia="Arial"/>
          <w:sz w:val="22"/>
          <w:szCs w:val="22"/>
        </w:rPr>
      </w:pPr>
      <w:r w:rsidRPr="009F1A0C">
        <w:rPr>
          <w:rFonts w:eastAsia="Arial"/>
          <w:sz w:val="22"/>
          <w:szCs w:val="22"/>
        </w:rPr>
        <w:t xml:space="preserve">In certain circumstances when </w:t>
      </w:r>
      <w:r w:rsidR="00BA3748" w:rsidRPr="009F1A0C">
        <w:rPr>
          <w:rFonts w:eastAsia="Arial"/>
          <w:sz w:val="22"/>
          <w:szCs w:val="22"/>
        </w:rPr>
        <w:t>C</w:t>
      </w:r>
      <w:r w:rsidRPr="009F1A0C">
        <w:rPr>
          <w:rFonts w:eastAsia="Arial"/>
          <w:sz w:val="22"/>
          <w:szCs w:val="22"/>
        </w:rPr>
        <w:t xml:space="preserve">ourt proceedings have been issued, the presiding </w:t>
      </w:r>
      <w:r w:rsidR="00BA3748" w:rsidRPr="009F1A0C">
        <w:rPr>
          <w:rFonts w:eastAsia="Arial"/>
          <w:sz w:val="22"/>
          <w:szCs w:val="22"/>
        </w:rPr>
        <w:t>J</w:t>
      </w:r>
      <w:r w:rsidRPr="009F1A0C">
        <w:rPr>
          <w:rFonts w:eastAsia="Arial"/>
          <w:sz w:val="22"/>
          <w:szCs w:val="22"/>
        </w:rPr>
        <w:t>udge may find that you had no reasonable grounds in pursuing your matter or that you were dishonest in bringing your matter.  If this is found, then you may be held personally responsible for payment of your opponent’s reasonable legal costs and disbursements</w:t>
      </w:r>
      <w:r w:rsidR="00541041" w:rsidRPr="009F1A0C">
        <w:rPr>
          <w:rFonts w:eastAsia="Arial"/>
          <w:sz w:val="22"/>
          <w:szCs w:val="22"/>
        </w:rPr>
        <w:t>,</w:t>
      </w:r>
      <w:r w:rsidRPr="009F1A0C">
        <w:rPr>
          <w:rFonts w:eastAsia="Arial"/>
          <w:sz w:val="22"/>
          <w:szCs w:val="22"/>
        </w:rPr>
        <w:t xml:space="preserve"> as well as</w:t>
      </w:r>
      <w:r w:rsidR="00541041" w:rsidRPr="009F1A0C">
        <w:rPr>
          <w:rFonts w:eastAsia="Arial"/>
          <w:sz w:val="22"/>
          <w:szCs w:val="22"/>
        </w:rPr>
        <w:t>,</w:t>
      </w:r>
      <w:r w:rsidRPr="009F1A0C">
        <w:rPr>
          <w:rFonts w:eastAsia="Arial"/>
          <w:sz w:val="22"/>
          <w:szCs w:val="22"/>
        </w:rPr>
        <w:t xml:space="preserve"> responsible for your own legal costs and disbursements.</w:t>
      </w:r>
    </w:p>
    <w:p w14:paraId="5FFFABA3" w14:textId="737AC3AE" w:rsidR="00E4783E" w:rsidRPr="009F1A0C" w:rsidRDefault="00541041">
      <w:pPr>
        <w:spacing w:before="240" w:after="240"/>
        <w:jc w:val="both"/>
        <w:rPr>
          <w:rFonts w:eastAsia="Arial"/>
          <w:sz w:val="22"/>
          <w:szCs w:val="22"/>
        </w:rPr>
      </w:pPr>
      <w:r w:rsidRPr="009F1A0C">
        <w:rPr>
          <w:rFonts w:eastAsia="Arial"/>
          <w:sz w:val="22"/>
          <w:szCs w:val="22"/>
        </w:rPr>
        <w:t>Based on</w:t>
      </w:r>
      <w:r w:rsidR="00ED01F2" w:rsidRPr="009F1A0C">
        <w:rPr>
          <w:rFonts w:eastAsia="Arial"/>
          <w:sz w:val="22"/>
          <w:szCs w:val="22"/>
        </w:rPr>
        <w:t xml:space="preserve"> the information provided to us by you and on assessment of your case, we believe your case is suitable for ‘</w:t>
      </w:r>
      <w:r w:rsidR="007C21FE" w:rsidRPr="009F1A0C">
        <w:rPr>
          <w:rFonts w:eastAsia="Arial"/>
          <w:sz w:val="22"/>
          <w:szCs w:val="22"/>
        </w:rPr>
        <w:t>A</w:t>
      </w:r>
      <w:r w:rsidR="00ED01F2" w:rsidRPr="009F1A0C">
        <w:rPr>
          <w:rFonts w:eastAsia="Arial"/>
          <w:sz w:val="22"/>
          <w:szCs w:val="22"/>
        </w:rPr>
        <w:t xml:space="preserve">fter </w:t>
      </w:r>
      <w:r w:rsidR="007C21FE" w:rsidRPr="009F1A0C">
        <w:rPr>
          <w:rFonts w:eastAsia="Arial"/>
          <w:sz w:val="22"/>
          <w:szCs w:val="22"/>
        </w:rPr>
        <w:t>T</w:t>
      </w:r>
      <w:r w:rsidR="00ED01F2" w:rsidRPr="009F1A0C">
        <w:rPr>
          <w:rFonts w:eastAsia="Arial"/>
          <w:sz w:val="22"/>
          <w:szCs w:val="22"/>
        </w:rPr>
        <w:t xml:space="preserve">he </w:t>
      </w:r>
      <w:r w:rsidR="007C21FE" w:rsidRPr="009F1A0C">
        <w:rPr>
          <w:rFonts w:eastAsia="Arial"/>
          <w:sz w:val="22"/>
          <w:szCs w:val="22"/>
        </w:rPr>
        <w:t>E</w:t>
      </w:r>
      <w:r w:rsidR="00ED01F2" w:rsidRPr="009F1A0C">
        <w:rPr>
          <w:rFonts w:eastAsia="Arial"/>
          <w:sz w:val="22"/>
          <w:szCs w:val="22"/>
        </w:rPr>
        <w:t>vent’ insurance policy namely with Financial and Legal Insurance as recommended to us by the broker we employ. This insurance provides an indemnity limit of £25,000.00, which is sufficient to cover the costs of your opponent’s legal costs and disbursements and cover your own disbursement, unless there is a finding of fraud or dishonesty on your part.</w:t>
      </w:r>
    </w:p>
    <w:p w14:paraId="6E688872" w14:textId="6D4A51F1" w:rsidR="00E4783E" w:rsidRPr="009F1A0C" w:rsidRDefault="00ED01F2">
      <w:pPr>
        <w:spacing w:before="240" w:after="240"/>
        <w:jc w:val="both"/>
        <w:rPr>
          <w:rFonts w:eastAsia="Arial"/>
          <w:sz w:val="22"/>
          <w:szCs w:val="22"/>
        </w:rPr>
      </w:pPr>
      <w:r w:rsidRPr="009F1A0C">
        <w:rPr>
          <w:rFonts w:eastAsia="Arial"/>
          <w:sz w:val="22"/>
          <w:szCs w:val="22"/>
        </w:rPr>
        <w:t>The cost of this policy gross premium is in the sum of £400.</w:t>
      </w:r>
      <w:r w:rsidR="001D5D65" w:rsidRPr="009F1A0C">
        <w:rPr>
          <w:rFonts w:eastAsia="Arial"/>
          <w:sz w:val="22"/>
          <w:szCs w:val="22"/>
        </w:rPr>
        <w:t>00 (</w:t>
      </w:r>
      <w:r w:rsidR="009B3E0E" w:rsidRPr="009F1A0C">
        <w:rPr>
          <w:rFonts w:eastAsia="Arial"/>
          <w:sz w:val="22"/>
          <w:szCs w:val="22"/>
        </w:rPr>
        <w:t>plus</w:t>
      </w:r>
      <w:r w:rsidRPr="009F1A0C">
        <w:rPr>
          <w:rFonts w:eastAsia="Arial"/>
          <w:sz w:val="22"/>
          <w:szCs w:val="22"/>
        </w:rPr>
        <w:t xml:space="preserve"> insurance premium tax at 12%) for housing disrepair claims. This sum is deferred and therefore you will be required to pay it if you are successful, at the conclusion of your claim. As we are unable to recover this premium from your opponents, regardless of whether you are successful, you will be bound by these </w:t>
      </w:r>
      <w:r w:rsidR="009B3E0E" w:rsidRPr="009F1A0C">
        <w:rPr>
          <w:rFonts w:eastAsia="Arial"/>
          <w:sz w:val="22"/>
          <w:szCs w:val="22"/>
        </w:rPr>
        <w:t>T</w:t>
      </w:r>
      <w:r w:rsidRPr="009F1A0C">
        <w:rPr>
          <w:rFonts w:eastAsia="Arial"/>
          <w:sz w:val="22"/>
          <w:szCs w:val="22"/>
        </w:rPr>
        <w:t xml:space="preserve">erms and </w:t>
      </w:r>
      <w:r w:rsidR="009B3E0E" w:rsidRPr="009F1A0C">
        <w:rPr>
          <w:rFonts w:eastAsia="Arial"/>
          <w:sz w:val="22"/>
          <w:szCs w:val="22"/>
        </w:rPr>
        <w:t>C</w:t>
      </w:r>
      <w:r w:rsidRPr="009F1A0C">
        <w:rPr>
          <w:rFonts w:eastAsia="Arial"/>
          <w:sz w:val="22"/>
          <w:szCs w:val="22"/>
        </w:rPr>
        <w:t xml:space="preserve">onditions to instruct and authorise us to deduct the full insurance policy premium from any compensation you will recover and forward this to the insurance provider, to discharge your liability to them. </w:t>
      </w:r>
      <w:r w:rsidR="001D5D65" w:rsidRPr="009F1A0C">
        <w:rPr>
          <w:rFonts w:eastAsia="Arial"/>
          <w:sz w:val="22"/>
          <w:szCs w:val="22"/>
        </w:rPr>
        <w:t>However,</w:t>
      </w:r>
      <w:r w:rsidRPr="009F1A0C">
        <w:rPr>
          <w:rFonts w:eastAsia="Arial"/>
          <w:sz w:val="22"/>
          <w:szCs w:val="22"/>
        </w:rPr>
        <w:t xml:space="preserve"> if you are not successful, we will not require payment from you.</w:t>
      </w:r>
    </w:p>
    <w:p w14:paraId="3B475D66"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Your Responsibilities</w:t>
      </w:r>
    </w:p>
    <w:p w14:paraId="3BD6DFC2" w14:textId="77777777" w:rsidR="00E4783E" w:rsidRPr="009F1A0C" w:rsidRDefault="00E4783E">
      <w:pPr>
        <w:pBdr>
          <w:top w:val="nil"/>
          <w:left w:val="nil"/>
          <w:bottom w:val="nil"/>
          <w:right w:val="nil"/>
          <w:between w:val="nil"/>
        </w:pBdr>
        <w:jc w:val="both"/>
        <w:rPr>
          <w:rFonts w:eastAsia="Arial"/>
          <w:color w:val="000000"/>
          <w:sz w:val="22"/>
          <w:szCs w:val="22"/>
        </w:rPr>
      </w:pPr>
    </w:p>
    <w:p w14:paraId="3D52D6D1" w14:textId="4DE50E8C"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would briefly advise that as long as you fully and reasonably </w:t>
      </w:r>
      <w:r w:rsidRPr="009F1A0C">
        <w:rPr>
          <w:rFonts w:eastAsia="Arial"/>
          <w:sz w:val="22"/>
          <w:szCs w:val="22"/>
        </w:rPr>
        <w:t>co</w:t>
      </w:r>
      <w:r w:rsidR="009B3E0E" w:rsidRPr="009F1A0C">
        <w:rPr>
          <w:rFonts w:eastAsia="Arial"/>
          <w:sz w:val="22"/>
          <w:szCs w:val="22"/>
        </w:rPr>
        <w:t>-</w:t>
      </w:r>
      <w:r w:rsidRPr="009F1A0C">
        <w:rPr>
          <w:rFonts w:eastAsia="Arial"/>
          <w:sz w:val="22"/>
          <w:szCs w:val="22"/>
        </w:rPr>
        <w:t>operate</w:t>
      </w:r>
      <w:r w:rsidRPr="009F1A0C">
        <w:rPr>
          <w:rFonts w:eastAsia="Arial"/>
          <w:color w:val="000000"/>
          <w:sz w:val="22"/>
          <w:szCs w:val="22"/>
        </w:rPr>
        <w:t xml:space="preserve"> with us and attend any medical examination</w:t>
      </w:r>
      <w:r w:rsidR="00541041" w:rsidRPr="009F1A0C">
        <w:rPr>
          <w:rFonts w:eastAsia="Arial"/>
          <w:color w:val="000000"/>
          <w:sz w:val="22"/>
          <w:szCs w:val="22"/>
        </w:rPr>
        <w:t xml:space="preserve"> or surveyor inspection </w:t>
      </w:r>
      <w:r w:rsidRPr="009F1A0C">
        <w:rPr>
          <w:rFonts w:eastAsia="Arial"/>
          <w:color w:val="000000"/>
          <w:sz w:val="22"/>
          <w:szCs w:val="22"/>
        </w:rPr>
        <w:t xml:space="preserve">and your claim is successful then we would accept the costs that </w:t>
      </w:r>
      <w:r w:rsidRPr="009F1A0C">
        <w:rPr>
          <w:rFonts w:eastAsia="Arial"/>
          <w:sz w:val="22"/>
          <w:szCs w:val="22"/>
        </w:rPr>
        <w:t xml:space="preserve">your landlord </w:t>
      </w:r>
      <w:r w:rsidR="00541041" w:rsidRPr="009F1A0C">
        <w:rPr>
          <w:rFonts w:eastAsia="Arial"/>
          <w:color w:val="000000"/>
          <w:sz w:val="22"/>
          <w:szCs w:val="22"/>
        </w:rPr>
        <w:t>pays,</w:t>
      </w:r>
      <w:r w:rsidRPr="009F1A0C">
        <w:rPr>
          <w:rFonts w:eastAsia="Arial"/>
          <w:color w:val="000000"/>
          <w:sz w:val="22"/>
          <w:szCs w:val="22"/>
        </w:rPr>
        <w:t xml:space="preserve"> and you would receive your compensation less the 25% success fee and less the insurance premium of £448.00. The latter has been explained above. </w:t>
      </w:r>
    </w:p>
    <w:p w14:paraId="2E07D263" w14:textId="77777777" w:rsidR="00E4783E" w:rsidRPr="009F1A0C" w:rsidRDefault="00E4783E">
      <w:pPr>
        <w:pBdr>
          <w:top w:val="nil"/>
          <w:left w:val="nil"/>
          <w:bottom w:val="nil"/>
          <w:right w:val="nil"/>
          <w:between w:val="nil"/>
        </w:pBdr>
        <w:jc w:val="both"/>
        <w:rPr>
          <w:rFonts w:eastAsia="Arial"/>
          <w:sz w:val="22"/>
          <w:szCs w:val="22"/>
        </w:rPr>
      </w:pPr>
    </w:p>
    <w:p w14:paraId="7D1EFE39"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 xml:space="preserve">Your Duties </w:t>
      </w:r>
    </w:p>
    <w:p w14:paraId="290BBDE1" w14:textId="77777777" w:rsidR="00E4783E" w:rsidRPr="009F1A0C" w:rsidRDefault="00E4783E">
      <w:pPr>
        <w:pBdr>
          <w:top w:val="nil"/>
          <w:left w:val="nil"/>
          <w:bottom w:val="nil"/>
          <w:right w:val="nil"/>
          <w:between w:val="nil"/>
        </w:pBdr>
        <w:jc w:val="both"/>
        <w:rPr>
          <w:rFonts w:eastAsia="Arial"/>
          <w:b/>
          <w:color w:val="000000"/>
          <w:sz w:val="22"/>
          <w:szCs w:val="22"/>
        </w:rPr>
      </w:pPr>
    </w:p>
    <w:p w14:paraId="42802D3E" w14:textId="77777777" w:rsidR="00E4783E" w:rsidRPr="009F1A0C" w:rsidRDefault="00ED01F2">
      <w:pPr>
        <w:numPr>
          <w:ilvl w:val="0"/>
          <w:numId w:val="27"/>
        </w:numPr>
        <w:spacing w:after="200" w:line="276" w:lineRule="auto"/>
        <w:jc w:val="both"/>
        <w:rPr>
          <w:rFonts w:eastAsia="Arial"/>
          <w:sz w:val="22"/>
          <w:szCs w:val="22"/>
        </w:rPr>
      </w:pPr>
      <w:r w:rsidRPr="009F1A0C">
        <w:rPr>
          <w:rFonts w:eastAsia="Arial"/>
          <w:sz w:val="22"/>
          <w:szCs w:val="22"/>
        </w:rPr>
        <w:t>You must be honest with us.</w:t>
      </w:r>
    </w:p>
    <w:p w14:paraId="4A546875" w14:textId="77777777" w:rsidR="00E4783E" w:rsidRPr="009F1A0C" w:rsidRDefault="00ED01F2">
      <w:pPr>
        <w:numPr>
          <w:ilvl w:val="0"/>
          <w:numId w:val="27"/>
        </w:numPr>
        <w:spacing w:after="200" w:line="276" w:lineRule="auto"/>
        <w:jc w:val="both"/>
        <w:rPr>
          <w:rFonts w:eastAsia="Arial"/>
          <w:sz w:val="22"/>
          <w:szCs w:val="22"/>
        </w:rPr>
      </w:pPr>
      <w:r w:rsidRPr="009F1A0C">
        <w:rPr>
          <w:rFonts w:eastAsia="Arial"/>
          <w:sz w:val="22"/>
          <w:szCs w:val="22"/>
        </w:rPr>
        <w:t>You have an active duty to keep your losses to a minimum.</w:t>
      </w:r>
    </w:p>
    <w:p w14:paraId="23382E8A" w14:textId="77777777" w:rsidR="00E4783E" w:rsidRPr="009F1A0C" w:rsidRDefault="00ED01F2">
      <w:pPr>
        <w:numPr>
          <w:ilvl w:val="0"/>
          <w:numId w:val="27"/>
        </w:numPr>
        <w:spacing w:after="200" w:line="276" w:lineRule="auto"/>
        <w:jc w:val="both"/>
        <w:rPr>
          <w:rFonts w:eastAsia="Arial"/>
          <w:sz w:val="22"/>
          <w:szCs w:val="22"/>
        </w:rPr>
      </w:pPr>
      <w:r w:rsidRPr="009F1A0C">
        <w:rPr>
          <w:rFonts w:eastAsia="Arial"/>
          <w:sz w:val="22"/>
          <w:szCs w:val="22"/>
        </w:rPr>
        <w:t>You must tell us anything that may affect our advice. If in any doubt, tell us about it and we can decide with you if the issue is relevant to the case or not.</w:t>
      </w:r>
    </w:p>
    <w:p w14:paraId="3D5E3C66" w14:textId="676BF6AF" w:rsidR="00E4783E" w:rsidRPr="009F1A0C" w:rsidRDefault="00ED01F2">
      <w:pPr>
        <w:numPr>
          <w:ilvl w:val="0"/>
          <w:numId w:val="27"/>
        </w:numPr>
        <w:spacing w:after="200" w:line="276" w:lineRule="auto"/>
        <w:jc w:val="both"/>
        <w:rPr>
          <w:rFonts w:eastAsia="Arial"/>
          <w:sz w:val="22"/>
          <w:szCs w:val="22"/>
        </w:rPr>
      </w:pPr>
      <w:r w:rsidRPr="009F1A0C">
        <w:rPr>
          <w:rFonts w:eastAsia="Arial"/>
          <w:sz w:val="22"/>
          <w:szCs w:val="22"/>
        </w:rPr>
        <w:t>You must co</w:t>
      </w:r>
      <w:r w:rsidR="004E4391" w:rsidRPr="009F1A0C">
        <w:rPr>
          <w:rFonts w:eastAsia="Arial"/>
          <w:sz w:val="22"/>
          <w:szCs w:val="22"/>
        </w:rPr>
        <w:t>-</w:t>
      </w:r>
      <w:r w:rsidRPr="009F1A0C">
        <w:rPr>
          <w:rFonts w:eastAsia="Arial"/>
          <w:sz w:val="22"/>
          <w:szCs w:val="22"/>
        </w:rPr>
        <w:t>operate with us.</w:t>
      </w:r>
    </w:p>
    <w:p w14:paraId="633FEDD8" w14:textId="77777777" w:rsidR="00E4783E" w:rsidRPr="009F1A0C" w:rsidRDefault="00ED01F2">
      <w:pPr>
        <w:numPr>
          <w:ilvl w:val="0"/>
          <w:numId w:val="27"/>
        </w:numPr>
        <w:spacing w:after="200" w:line="276" w:lineRule="auto"/>
        <w:jc w:val="both"/>
        <w:rPr>
          <w:rFonts w:eastAsia="Arial"/>
          <w:sz w:val="22"/>
          <w:szCs w:val="22"/>
        </w:rPr>
      </w:pPr>
      <w:r w:rsidRPr="009F1A0C">
        <w:rPr>
          <w:rFonts w:eastAsia="Arial"/>
          <w:sz w:val="22"/>
          <w:szCs w:val="22"/>
        </w:rPr>
        <w:t>You must not ask us to act improperly or unreasonably.</w:t>
      </w:r>
    </w:p>
    <w:p w14:paraId="26945AAD" w14:textId="17438AE0" w:rsidR="00E4783E" w:rsidRPr="009F1A0C" w:rsidRDefault="00ED01F2">
      <w:pPr>
        <w:numPr>
          <w:ilvl w:val="0"/>
          <w:numId w:val="27"/>
        </w:numPr>
        <w:spacing w:after="200" w:line="276" w:lineRule="auto"/>
        <w:jc w:val="both"/>
        <w:rPr>
          <w:rFonts w:eastAsia="Arial"/>
          <w:sz w:val="22"/>
          <w:szCs w:val="22"/>
        </w:rPr>
      </w:pPr>
      <w:r w:rsidRPr="009F1A0C">
        <w:rPr>
          <w:rFonts w:eastAsia="Arial"/>
          <w:sz w:val="22"/>
          <w:szCs w:val="22"/>
        </w:rPr>
        <w:t xml:space="preserve">You must attend </w:t>
      </w:r>
      <w:r w:rsidR="004E4391" w:rsidRPr="009F1A0C">
        <w:rPr>
          <w:rFonts w:eastAsia="Arial"/>
          <w:sz w:val="22"/>
          <w:szCs w:val="22"/>
        </w:rPr>
        <w:t>E</w:t>
      </w:r>
      <w:r w:rsidRPr="009F1A0C">
        <w:rPr>
          <w:rFonts w:eastAsia="Arial"/>
          <w:sz w:val="22"/>
          <w:szCs w:val="22"/>
        </w:rPr>
        <w:t xml:space="preserve">xpert’s meetings, meet us or a </w:t>
      </w:r>
      <w:r w:rsidR="004E4391" w:rsidRPr="009F1A0C">
        <w:rPr>
          <w:rFonts w:eastAsia="Arial"/>
          <w:sz w:val="22"/>
          <w:szCs w:val="22"/>
        </w:rPr>
        <w:t>B</w:t>
      </w:r>
      <w:r w:rsidRPr="009F1A0C">
        <w:rPr>
          <w:rFonts w:eastAsia="Arial"/>
          <w:sz w:val="22"/>
          <w:szCs w:val="22"/>
        </w:rPr>
        <w:t>arrister for interviews and attend court if necessary.</w:t>
      </w:r>
    </w:p>
    <w:p w14:paraId="24676535" w14:textId="735F076B" w:rsidR="00E4783E" w:rsidRPr="009F1A0C" w:rsidRDefault="00ED01F2">
      <w:pPr>
        <w:jc w:val="both"/>
        <w:rPr>
          <w:rFonts w:eastAsia="Arial"/>
          <w:sz w:val="22"/>
          <w:szCs w:val="22"/>
        </w:rPr>
      </w:pPr>
      <w:r w:rsidRPr="009F1A0C">
        <w:rPr>
          <w:rFonts w:eastAsia="Arial"/>
          <w:sz w:val="22"/>
          <w:szCs w:val="22"/>
        </w:rPr>
        <w:t xml:space="preserve">You must keep all relevant documents and provide them to us, even if they may adversely affect your case. It is possible that a </w:t>
      </w:r>
      <w:r w:rsidR="00D53CEA" w:rsidRPr="009F1A0C">
        <w:rPr>
          <w:rFonts w:eastAsia="Arial"/>
          <w:sz w:val="22"/>
          <w:szCs w:val="22"/>
        </w:rPr>
        <w:t>C</w:t>
      </w:r>
      <w:r w:rsidRPr="009F1A0C">
        <w:rPr>
          <w:rFonts w:eastAsia="Arial"/>
          <w:sz w:val="22"/>
          <w:szCs w:val="22"/>
        </w:rPr>
        <w:t xml:space="preserve">ourt will order you to hand them over to prove your case and your case can be damaged if documents have become lost. You must promptly give us your instructions. </w:t>
      </w:r>
    </w:p>
    <w:p w14:paraId="2DA26B3C" w14:textId="77777777" w:rsidR="00E4783E" w:rsidRPr="009F1A0C" w:rsidRDefault="00E4783E">
      <w:pPr>
        <w:jc w:val="both"/>
        <w:rPr>
          <w:rFonts w:eastAsia="Arial"/>
          <w:sz w:val="22"/>
          <w:szCs w:val="22"/>
        </w:rPr>
      </w:pPr>
    </w:p>
    <w:p w14:paraId="4AF8B37D" w14:textId="3BBC2303" w:rsidR="00E4783E" w:rsidRPr="009F1A0C" w:rsidRDefault="00ED01F2">
      <w:pPr>
        <w:jc w:val="both"/>
        <w:rPr>
          <w:rFonts w:eastAsia="Arial"/>
          <w:sz w:val="22"/>
          <w:szCs w:val="22"/>
        </w:rPr>
      </w:pPr>
      <w:r w:rsidRPr="009F1A0C">
        <w:rPr>
          <w:rFonts w:eastAsia="Arial"/>
          <w:sz w:val="22"/>
          <w:szCs w:val="22"/>
        </w:rPr>
        <w:t xml:space="preserve">If you receive any documents (including </w:t>
      </w:r>
      <w:r w:rsidR="00D53CEA" w:rsidRPr="009F1A0C">
        <w:rPr>
          <w:rFonts w:eastAsia="Arial"/>
          <w:sz w:val="22"/>
          <w:szCs w:val="22"/>
        </w:rPr>
        <w:t>C</w:t>
      </w:r>
      <w:r w:rsidRPr="009F1A0C">
        <w:rPr>
          <w:rFonts w:eastAsia="Arial"/>
          <w:sz w:val="22"/>
          <w:szCs w:val="22"/>
        </w:rPr>
        <w:t xml:space="preserve">ourt papers) relating to your matter, you should immediately send these to us.  </w:t>
      </w:r>
    </w:p>
    <w:p w14:paraId="420AA252" w14:textId="77777777" w:rsidR="00E4783E" w:rsidRPr="009F1A0C" w:rsidRDefault="00E4783E">
      <w:pPr>
        <w:pBdr>
          <w:top w:val="nil"/>
          <w:left w:val="nil"/>
          <w:bottom w:val="nil"/>
          <w:right w:val="nil"/>
          <w:between w:val="nil"/>
        </w:pBdr>
        <w:jc w:val="both"/>
        <w:rPr>
          <w:rFonts w:eastAsia="Arial"/>
          <w:color w:val="000000"/>
          <w:sz w:val="22"/>
          <w:szCs w:val="22"/>
        </w:rPr>
      </w:pPr>
    </w:p>
    <w:p w14:paraId="2D01EA73" w14:textId="68FEE8EB" w:rsidR="00E4783E" w:rsidRPr="009F1A0C" w:rsidRDefault="00ED01F2">
      <w:pPr>
        <w:pBdr>
          <w:top w:val="nil"/>
          <w:left w:val="nil"/>
          <w:bottom w:val="nil"/>
          <w:right w:val="nil"/>
          <w:between w:val="nil"/>
        </w:pBdr>
        <w:jc w:val="both"/>
        <w:rPr>
          <w:rFonts w:eastAsia="Arial"/>
          <w:b/>
          <w:bCs/>
          <w:color w:val="000000"/>
        </w:rPr>
      </w:pPr>
      <w:r w:rsidRPr="009F1A0C">
        <w:rPr>
          <w:rFonts w:eastAsia="Arial"/>
          <w:b/>
          <w:bCs/>
          <w:color w:val="000000"/>
        </w:rPr>
        <w:t xml:space="preserve">It is vital that we </w:t>
      </w:r>
      <w:r w:rsidR="00541041" w:rsidRPr="009F1A0C">
        <w:rPr>
          <w:rFonts w:eastAsia="Arial"/>
          <w:b/>
          <w:bCs/>
          <w:color w:val="000000"/>
        </w:rPr>
        <w:t xml:space="preserve">can </w:t>
      </w:r>
      <w:r w:rsidRPr="009F1A0C">
        <w:rPr>
          <w:rFonts w:eastAsia="Arial"/>
          <w:b/>
          <w:bCs/>
          <w:color w:val="000000"/>
        </w:rPr>
        <w:t>contact you at all times until your case is settled. Please inform us in writing of any change of address or telephone number, as failure to do so could delay and prejudice your claim.</w:t>
      </w:r>
    </w:p>
    <w:p w14:paraId="3D8BFC45" w14:textId="77777777" w:rsidR="00E4783E" w:rsidRPr="009F1A0C" w:rsidRDefault="00E4783E">
      <w:pPr>
        <w:pBdr>
          <w:top w:val="nil"/>
          <w:left w:val="nil"/>
          <w:bottom w:val="nil"/>
          <w:right w:val="nil"/>
          <w:between w:val="nil"/>
        </w:pBdr>
        <w:jc w:val="both"/>
        <w:rPr>
          <w:rFonts w:eastAsia="Arial"/>
          <w:color w:val="000000"/>
          <w:sz w:val="22"/>
          <w:szCs w:val="22"/>
        </w:rPr>
      </w:pPr>
    </w:p>
    <w:p w14:paraId="3E59A946"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Furthermore, please inform us of any other Court proceedings in which you are involved or relevant to this matter and immediately forward copies of any documents you may have received.</w:t>
      </w:r>
    </w:p>
    <w:p w14:paraId="10BFC3D7" w14:textId="77777777" w:rsidR="00E4783E" w:rsidRPr="009F1A0C" w:rsidRDefault="00E4783E">
      <w:pPr>
        <w:jc w:val="both"/>
        <w:rPr>
          <w:rFonts w:eastAsia="Arial"/>
          <w:sz w:val="22"/>
          <w:szCs w:val="22"/>
        </w:rPr>
      </w:pPr>
    </w:p>
    <w:p w14:paraId="6614D9BD" w14:textId="77777777" w:rsidR="003A6B3A" w:rsidRPr="009F1A0C" w:rsidRDefault="003A6B3A">
      <w:pPr>
        <w:jc w:val="both"/>
        <w:rPr>
          <w:rFonts w:eastAsia="Arial"/>
          <w:sz w:val="22"/>
          <w:szCs w:val="22"/>
        </w:rPr>
      </w:pPr>
    </w:p>
    <w:p w14:paraId="0CB97D6B" w14:textId="77777777" w:rsidR="003A6B3A" w:rsidRPr="009F1A0C" w:rsidRDefault="003A6B3A">
      <w:pPr>
        <w:jc w:val="both"/>
        <w:rPr>
          <w:rFonts w:eastAsia="Arial"/>
          <w:sz w:val="22"/>
          <w:szCs w:val="22"/>
        </w:rPr>
      </w:pPr>
    </w:p>
    <w:p w14:paraId="6A89B710" w14:textId="77777777" w:rsidR="003A6B3A" w:rsidRPr="009F1A0C" w:rsidRDefault="003A6B3A">
      <w:pPr>
        <w:jc w:val="both"/>
        <w:rPr>
          <w:rFonts w:eastAsia="Arial"/>
          <w:sz w:val="22"/>
          <w:szCs w:val="22"/>
        </w:rPr>
      </w:pPr>
    </w:p>
    <w:p w14:paraId="27C8C7AE" w14:textId="430D2679" w:rsidR="00E4783E" w:rsidRPr="009F1A0C" w:rsidRDefault="00ED01F2">
      <w:pPr>
        <w:jc w:val="both"/>
        <w:rPr>
          <w:rFonts w:eastAsia="Arial"/>
          <w:sz w:val="22"/>
          <w:szCs w:val="22"/>
        </w:rPr>
      </w:pPr>
      <w:r w:rsidRPr="009F1A0C">
        <w:rPr>
          <w:rFonts w:eastAsia="Arial"/>
          <w:sz w:val="22"/>
          <w:szCs w:val="22"/>
        </w:rPr>
        <w:lastRenderedPageBreak/>
        <w:t>You must provide documents to support any losses claimed. It helps us to effectively present your case if you record your losses in a diary or similar log.</w:t>
      </w:r>
    </w:p>
    <w:p w14:paraId="664CE311" w14:textId="77777777" w:rsidR="00FB04F7" w:rsidRPr="009F1A0C" w:rsidRDefault="00FB04F7">
      <w:pPr>
        <w:pBdr>
          <w:top w:val="nil"/>
          <w:left w:val="nil"/>
          <w:bottom w:val="nil"/>
          <w:right w:val="nil"/>
          <w:between w:val="nil"/>
        </w:pBdr>
        <w:jc w:val="both"/>
        <w:rPr>
          <w:rFonts w:eastAsia="Arial"/>
          <w:color w:val="000000"/>
          <w:sz w:val="22"/>
          <w:szCs w:val="22"/>
        </w:rPr>
      </w:pPr>
    </w:p>
    <w:p w14:paraId="2AFC756E" w14:textId="58EF1030"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Promptly inform us of your instructions when required and we cannot deal with any other person without your permission in advance.</w:t>
      </w:r>
    </w:p>
    <w:p w14:paraId="3231BE4D" w14:textId="77777777" w:rsidR="00E4783E" w:rsidRPr="009F1A0C" w:rsidRDefault="00E4783E">
      <w:pPr>
        <w:pBdr>
          <w:top w:val="nil"/>
          <w:left w:val="nil"/>
          <w:bottom w:val="nil"/>
          <w:right w:val="nil"/>
          <w:between w:val="nil"/>
        </w:pBdr>
        <w:jc w:val="both"/>
        <w:rPr>
          <w:rFonts w:eastAsia="Arial"/>
          <w:color w:val="000000"/>
          <w:sz w:val="22"/>
          <w:szCs w:val="22"/>
        </w:rPr>
      </w:pPr>
    </w:p>
    <w:p w14:paraId="395E526F"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Once information has been provided to us and subsequently changes occur, please inform us in writing. You should not contact any other party or their insurers, as it could severely prejudice your case.</w:t>
      </w:r>
    </w:p>
    <w:p w14:paraId="728D4A95" w14:textId="77777777" w:rsidR="00E4783E" w:rsidRPr="009F1A0C" w:rsidRDefault="00E4783E">
      <w:pPr>
        <w:pBdr>
          <w:top w:val="nil"/>
          <w:left w:val="nil"/>
          <w:bottom w:val="nil"/>
          <w:right w:val="nil"/>
          <w:between w:val="nil"/>
        </w:pBdr>
        <w:jc w:val="both"/>
        <w:rPr>
          <w:rFonts w:eastAsia="Arial"/>
          <w:color w:val="000000"/>
          <w:sz w:val="22"/>
          <w:szCs w:val="22"/>
        </w:rPr>
      </w:pPr>
    </w:p>
    <w:p w14:paraId="3173234D" w14:textId="496C7C12"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If your </w:t>
      </w:r>
      <w:r w:rsidRPr="009F1A0C">
        <w:rPr>
          <w:rFonts w:eastAsia="Arial"/>
          <w:sz w:val="22"/>
          <w:szCs w:val="22"/>
        </w:rPr>
        <w:t>housing disrepair matter</w:t>
      </w:r>
      <w:r w:rsidRPr="009F1A0C">
        <w:rPr>
          <w:rFonts w:eastAsia="Arial"/>
          <w:color w:val="000000"/>
          <w:sz w:val="22"/>
          <w:szCs w:val="22"/>
        </w:rPr>
        <w:t xml:space="preserve"> includes a claim for personal injury, in due course it is likely we will instruct a medical expert to prepare a report. The medical expert will need to review your health records. </w:t>
      </w:r>
      <w:r w:rsidR="00541041" w:rsidRPr="009F1A0C">
        <w:rPr>
          <w:rFonts w:eastAsia="Arial"/>
          <w:color w:val="000000"/>
          <w:sz w:val="22"/>
          <w:szCs w:val="22"/>
        </w:rPr>
        <w:t>Therefore,</w:t>
      </w:r>
      <w:r w:rsidRPr="009F1A0C">
        <w:rPr>
          <w:rFonts w:eastAsia="Arial"/>
          <w:color w:val="000000"/>
          <w:sz w:val="22"/>
          <w:szCs w:val="22"/>
        </w:rPr>
        <w:t xml:space="preserve"> we will in such circumstances require you to complete an attached form of medical authority and return the same to us in the enclosed prepaid envelope.</w:t>
      </w:r>
    </w:p>
    <w:p w14:paraId="291E0D7A" w14:textId="77777777" w:rsidR="00E4783E" w:rsidRPr="009F1A0C" w:rsidRDefault="00E4783E">
      <w:pPr>
        <w:pBdr>
          <w:top w:val="nil"/>
          <w:left w:val="nil"/>
          <w:bottom w:val="nil"/>
          <w:right w:val="nil"/>
          <w:between w:val="nil"/>
        </w:pBdr>
        <w:jc w:val="both"/>
        <w:rPr>
          <w:rFonts w:eastAsia="Arial"/>
          <w:color w:val="000000"/>
          <w:sz w:val="22"/>
          <w:szCs w:val="22"/>
        </w:rPr>
      </w:pPr>
    </w:p>
    <w:p w14:paraId="00F7C642" w14:textId="598DCDFB"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shall of course report to you at regular intervals as progress is made with your </w:t>
      </w:r>
      <w:r w:rsidR="00541041" w:rsidRPr="009F1A0C">
        <w:rPr>
          <w:rFonts w:eastAsia="Arial"/>
          <w:color w:val="000000"/>
          <w:sz w:val="22"/>
          <w:szCs w:val="22"/>
        </w:rPr>
        <w:t>claim,</w:t>
      </w:r>
      <w:r w:rsidRPr="009F1A0C">
        <w:rPr>
          <w:rFonts w:eastAsia="Arial"/>
          <w:color w:val="000000"/>
          <w:sz w:val="22"/>
          <w:szCs w:val="22"/>
        </w:rPr>
        <w:t xml:space="preserve"> but should you require any interim reports on progress made at any stage, please feel free to contact us.</w:t>
      </w:r>
    </w:p>
    <w:p w14:paraId="3C7D89A6" w14:textId="77777777" w:rsidR="00E4783E" w:rsidRPr="009F1A0C" w:rsidRDefault="00E4783E">
      <w:pPr>
        <w:pBdr>
          <w:top w:val="nil"/>
          <w:left w:val="nil"/>
          <w:bottom w:val="nil"/>
          <w:right w:val="nil"/>
          <w:between w:val="nil"/>
        </w:pBdr>
        <w:jc w:val="both"/>
        <w:rPr>
          <w:rFonts w:eastAsia="Arial"/>
          <w:b/>
          <w:color w:val="000000"/>
          <w:sz w:val="22"/>
          <w:szCs w:val="22"/>
        </w:rPr>
      </w:pPr>
    </w:p>
    <w:p w14:paraId="37167D92" w14:textId="77777777" w:rsidR="00E4783E" w:rsidRPr="009F1A0C" w:rsidRDefault="00ED01F2">
      <w:pPr>
        <w:spacing w:after="200" w:line="276" w:lineRule="auto"/>
        <w:jc w:val="both"/>
        <w:rPr>
          <w:rFonts w:eastAsia="Arial"/>
          <w:b/>
          <w:sz w:val="22"/>
          <w:szCs w:val="22"/>
          <w:u w:val="single"/>
        </w:rPr>
      </w:pPr>
      <w:r w:rsidRPr="009F1A0C">
        <w:rPr>
          <w:rFonts w:eastAsia="Arial"/>
          <w:b/>
          <w:sz w:val="22"/>
          <w:szCs w:val="22"/>
          <w:u w:val="single"/>
        </w:rPr>
        <w:t>Conditional Fee Agreement</w:t>
      </w:r>
    </w:p>
    <w:p w14:paraId="74DC2E4A" w14:textId="1A5562B3" w:rsidR="00E4783E" w:rsidRPr="009F1A0C" w:rsidRDefault="00ED01F2">
      <w:pPr>
        <w:jc w:val="both"/>
        <w:rPr>
          <w:rFonts w:eastAsia="Arial"/>
          <w:sz w:val="22"/>
          <w:szCs w:val="22"/>
        </w:rPr>
      </w:pPr>
      <w:bookmarkStart w:id="0" w:name="_gjdgxs" w:colFirst="0" w:colLast="0"/>
      <w:bookmarkEnd w:id="0"/>
      <w:r w:rsidRPr="009F1A0C">
        <w:rPr>
          <w:rFonts w:eastAsia="Arial"/>
          <w:sz w:val="22"/>
          <w:szCs w:val="22"/>
        </w:rPr>
        <w:t>We have agreed to take your case on a "no</w:t>
      </w:r>
      <w:r w:rsidR="00537050" w:rsidRPr="009F1A0C">
        <w:rPr>
          <w:rFonts w:eastAsia="Arial"/>
          <w:sz w:val="22"/>
          <w:szCs w:val="22"/>
        </w:rPr>
        <w:t>-</w:t>
      </w:r>
      <w:r w:rsidRPr="009F1A0C">
        <w:rPr>
          <w:rFonts w:eastAsia="Arial"/>
          <w:sz w:val="22"/>
          <w:szCs w:val="22"/>
        </w:rPr>
        <w:t>win</w:t>
      </w:r>
      <w:r w:rsidR="00537050" w:rsidRPr="009F1A0C">
        <w:rPr>
          <w:rFonts w:eastAsia="Arial"/>
          <w:sz w:val="22"/>
          <w:szCs w:val="22"/>
        </w:rPr>
        <w:t>-</w:t>
      </w:r>
      <w:r w:rsidRPr="009F1A0C">
        <w:rPr>
          <w:rFonts w:eastAsia="Arial"/>
          <w:sz w:val="22"/>
          <w:szCs w:val="22"/>
        </w:rPr>
        <w:t>no</w:t>
      </w:r>
      <w:r w:rsidR="00537050" w:rsidRPr="009F1A0C">
        <w:rPr>
          <w:rFonts w:eastAsia="Arial"/>
          <w:sz w:val="22"/>
          <w:szCs w:val="22"/>
        </w:rPr>
        <w:t>-</w:t>
      </w:r>
      <w:r w:rsidRPr="009F1A0C">
        <w:rPr>
          <w:rFonts w:eastAsia="Arial"/>
          <w:sz w:val="22"/>
          <w:szCs w:val="22"/>
        </w:rPr>
        <w:t xml:space="preserve">fee” basis. The correct term for these agreements is a "Conditional Fee Agreement". </w:t>
      </w:r>
    </w:p>
    <w:p w14:paraId="3DE8CE6F" w14:textId="77777777" w:rsidR="00E4783E" w:rsidRPr="009F1A0C" w:rsidRDefault="00E4783E">
      <w:pPr>
        <w:jc w:val="both"/>
        <w:rPr>
          <w:rFonts w:eastAsia="Arial"/>
          <w:sz w:val="22"/>
          <w:szCs w:val="22"/>
        </w:rPr>
      </w:pPr>
    </w:p>
    <w:p w14:paraId="2744546A" w14:textId="5A36DE75" w:rsidR="00E4783E" w:rsidRPr="009F1A0C" w:rsidRDefault="00ED01F2">
      <w:pPr>
        <w:jc w:val="both"/>
        <w:rPr>
          <w:rFonts w:eastAsia="Arial"/>
          <w:sz w:val="22"/>
          <w:szCs w:val="22"/>
        </w:rPr>
      </w:pPr>
      <w:r w:rsidRPr="009F1A0C">
        <w:rPr>
          <w:rFonts w:eastAsia="Arial"/>
          <w:sz w:val="22"/>
          <w:szCs w:val="22"/>
        </w:rPr>
        <w:t>A feature of the Conditional Fee Agreement is that, in exchange for us taking the risk of not being paid for any of our work if you are unsuccessful, we are entitled to a "</w:t>
      </w:r>
      <w:r w:rsidR="00537050" w:rsidRPr="009F1A0C">
        <w:rPr>
          <w:rFonts w:eastAsia="Arial"/>
          <w:sz w:val="22"/>
          <w:szCs w:val="22"/>
        </w:rPr>
        <w:t>S</w:t>
      </w:r>
      <w:r w:rsidRPr="009F1A0C">
        <w:rPr>
          <w:rFonts w:eastAsia="Arial"/>
          <w:sz w:val="22"/>
          <w:szCs w:val="22"/>
        </w:rPr>
        <w:t xml:space="preserve">uccess </w:t>
      </w:r>
      <w:r w:rsidR="00537050" w:rsidRPr="009F1A0C">
        <w:rPr>
          <w:rFonts w:eastAsia="Arial"/>
          <w:sz w:val="22"/>
          <w:szCs w:val="22"/>
        </w:rPr>
        <w:t>F</w:t>
      </w:r>
      <w:r w:rsidRPr="009F1A0C">
        <w:rPr>
          <w:rFonts w:eastAsia="Arial"/>
          <w:sz w:val="22"/>
          <w:szCs w:val="22"/>
        </w:rPr>
        <w:t xml:space="preserve">ee" if you win, (you "win" if, on your behalf we obtain an agreement from your opponent to pay, or a </w:t>
      </w:r>
      <w:r w:rsidR="00627BA3" w:rsidRPr="009F1A0C">
        <w:rPr>
          <w:rFonts w:eastAsia="Arial"/>
          <w:sz w:val="22"/>
          <w:szCs w:val="22"/>
        </w:rPr>
        <w:t>C</w:t>
      </w:r>
      <w:r w:rsidRPr="009F1A0C">
        <w:rPr>
          <w:rFonts w:eastAsia="Arial"/>
          <w:sz w:val="22"/>
          <w:szCs w:val="22"/>
        </w:rPr>
        <w:t>ourt awards, compensation in your favour and any appeal against that award has failed).  The success fee in this agreement is set at 25%.</w:t>
      </w:r>
    </w:p>
    <w:p w14:paraId="0367230E" w14:textId="77777777" w:rsidR="00E4783E" w:rsidRPr="009F1A0C" w:rsidRDefault="00E4783E">
      <w:pPr>
        <w:jc w:val="both"/>
        <w:rPr>
          <w:rFonts w:eastAsia="Arial"/>
          <w:sz w:val="22"/>
          <w:szCs w:val="22"/>
        </w:rPr>
      </w:pPr>
      <w:bookmarkStart w:id="1" w:name="_30j0zll" w:colFirst="0" w:colLast="0"/>
      <w:bookmarkEnd w:id="1"/>
    </w:p>
    <w:p w14:paraId="26B87A92" w14:textId="77777777" w:rsidR="00E4783E" w:rsidRPr="009F1A0C" w:rsidRDefault="00ED01F2">
      <w:pPr>
        <w:jc w:val="both"/>
        <w:rPr>
          <w:rFonts w:eastAsia="Arial"/>
          <w:sz w:val="22"/>
          <w:szCs w:val="22"/>
        </w:rPr>
      </w:pPr>
      <w:r w:rsidRPr="009F1A0C">
        <w:rPr>
          <w:rFonts w:eastAsia="Arial"/>
          <w:sz w:val="22"/>
          <w:szCs w:val="22"/>
        </w:rPr>
        <w:t xml:space="preserve">If you win your claim, you pay our fees (as described above), our disbursements (payment of expenses on your behalf), the success fee and the premium for any after the event insurance product. VAT is charged on our base costs and the success fee.  </w:t>
      </w:r>
    </w:p>
    <w:p w14:paraId="0E430C82" w14:textId="77777777" w:rsidR="00E4783E" w:rsidRPr="009F1A0C" w:rsidRDefault="00E4783E">
      <w:pPr>
        <w:jc w:val="both"/>
        <w:rPr>
          <w:rFonts w:eastAsia="Arial"/>
          <w:sz w:val="22"/>
          <w:szCs w:val="22"/>
        </w:rPr>
      </w:pPr>
    </w:p>
    <w:p w14:paraId="3D43860F" w14:textId="77777777" w:rsidR="00E4783E" w:rsidRPr="009F1A0C" w:rsidRDefault="00ED01F2">
      <w:pPr>
        <w:jc w:val="both"/>
        <w:rPr>
          <w:rFonts w:eastAsia="Arial"/>
          <w:sz w:val="22"/>
          <w:szCs w:val="22"/>
        </w:rPr>
      </w:pPr>
      <w:bookmarkStart w:id="2" w:name="_1fob9te" w:colFirst="0" w:colLast="0"/>
      <w:bookmarkEnd w:id="2"/>
      <w:r w:rsidRPr="009F1A0C">
        <w:rPr>
          <w:rFonts w:eastAsia="Arial"/>
          <w:sz w:val="22"/>
          <w:szCs w:val="22"/>
        </w:rPr>
        <w:t xml:space="preserve">You are entitled to seek recovery from your opponent of our basic charges, and our expenses and disbursements, </w:t>
      </w:r>
      <w:r w:rsidRPr="009F1A0C">
        <w:rPr>
          <w:rFonts w:eastAsia="Arial"/>
          <w:b/>
          <w:sz w:val="22"/>
          <w:szCs w:val="22"/>
        </w:rPr>
        <w:t>BUT not the success fee or any insurance premium, if applicable</w:t>
      </w:r>
      <w:r w:rsidRPr="009F1A0C">
        <w:rPr>
          <w:rFonts w:eastAsia="Arial"/>
          <w:sz w:val="22"/>
          <w:szCs w:val="22"/>
        </w:rPr>
        <w:t xml:space="preserve">.  </w:t>
      </w:r>
    </w:p>
    <w:p w14:paraId="627AB514" w14:textId="77777777" w:rsidR="00E4783E" w:rsidRPr="009F1A0C" w:rsidRDefault="00E4783E">
      <w:pPr>
        <w:jc w:val="both"/>
        <w:rPr>
          <w:rFonts w:eastAsia="Arial"/>
          <w:sz w:val="22"/>
          <w:szCs w:val="22"/>
        </w:rPr>
      </w:pPr>
    </w:p>
    <w:p w14:paraId="1881B2FC" w14:textId="58723A85" w:rsidR="00E4783E" w:rsidRPr="009F1A0C" w:rsidRDefault="00ED01F2">
      <w:pPr>
        <w:jc w:val="both"/>
        <w:rPr>
          <w:rFonts w:eastAsia="Arial"/>
          <w:sz w:val="22"/>
          <w:szCs w:val="22"/>
        </w:rPr>
      </w:pPr>
      <w:r w:rsidRPr="009F1A0C">
        <w:rPr>
          <w:rFonts w:eastAsia="Arial"/>
          <w:sz w:val="22"/>
          <w:szCs w:val="22"/>
        </w:rPr>
        <w:t xml:space="preserve">If your opponent fails to pay any of the compensation or costs owed to you, we have the right to take recovery action in your name to enforce any judgement, </w:t>
      </w:r>
      <w:r w:rsidR="00541041" w:rsidRPr="009F1A0C">
        <w:rPr>
          <w:rFonts w:eastAsia="Arial"/>
          <w:sz w:val="22"/>
          <w:szCs w:val="22"/>
        </w:rPr>
        <w:t>order,</w:t>
      </w:r>
      <w:r w:rsidRPr="009F1A0C">
        <w:rPr>
          <w:rFonts w:eastAsia="Arial"/>
          <w:sz w:val="22"/>
          <w:szCs w:val="22"/>
        </w:rPr>
        <w:t xml:space="preserve"> or agreement.  The charges of this action become part of our basic charges.</w:t>
      </w:r>
    </w:p>
    <w:p w14:paraId="42BC248B" w14:textId="77777777" w:rsidR="00E4783E" w:rsidRPr="009F1A0C" w:rsidRDefault="00E4783E">
      <w:pPr>
        <w:jc w:val="both"/>
        <w:rPr>
          <w:rFonts w:eastAsia="Arial"/>
          <w:sz w:val="22"/>
          <w:szCs w:val="22"/>
        </w:rPr>
      </w:pPr>
      <w:bookmarkStart w:id="3" w:name="_3znysh7" w:colFirst="0" w:colLast="0"/>
      <w:bookmarkEnd w:id="3"/>
    </w:p>
    <w:p w14:paraId="46D2CEC6" w14:textId="06939D20" w:rsidR="00E4783E" w:rsidRPr="009F1A0C" w:rsidRDefault="00ED01F2">
      <w:pPr>
        <w:jc w:val="both"/>
        <w:rPr>
          <w:rFonts w:eastAsia="Arial"/>
          <w:sz w:val="22"/>
          <w:szCs w:val="22"/>
        </w:rPr>
      </w:pPr>
      <w:r w:rsidRPr="009F1A0C">
        <w:rPr>
          <w:rFonts w:eastAsia="Arial"/>
          <w:sz w:val="22"/>
          <w:szCs w:val="22"/>
        </w:rPr>
        <w:t xml:space="preserve">It may be that your opponent, during the course of the case, makes a Part 36 offer or payment which you reject, on our advice and your claim for damages goes ahead to trial where you recover damages that are less than that of the Part 36 offer or payment.  If this </w:t>
      </w:r>
      <w:r w:rsidR="00541041" w:rsidRPr="009F1A0C">
        <w:rPr>
          <w:rFonts w:eastAsia="Arial"/>
          <w:sz w:val="22"/>
          <w:szCs w:val="22"/>
        </w:rPr>
        <w:t>happens,</w:t>
      </w:r>
      <w:r w:rsidRPr="009F1A0C">
        <w:rPr>
          <w:rFonts w:eastAsia="Arial"/>
          <w:sz w:val="22"/>
          <w:szCs w:val="22"/>
        </w:rPr>
        <w:t xml:space="preserve"> we will not claim any charges or success fee for work done after we received notice of the offer or payment.</w:t>
      </w:r>
    </w:p>
    <w:p w14:paraId="20535973" w14:textId="77777777" w:rsidR="00E4783E" w:rsidRPr="009F1A0C" w:rsidRDefault="00E4783E">
      <w:pPr>
        <w:jc w:val="both"/>
        <w:rPr>
          <w:rFonts w:eastAsia="Arial"/>
          <w:sz w:val="22"/>
          <w:szCs w:val="22"/>
        </w:rPr>
      </w:pPr>
      <w:bookmarkStart w:id="4" w:name="_2et92p0" w:colFirst="0" w:colLast="0"/>
      <w:bookmarkEnd w:id="4"/>
    </w:p>
    <w:p w14:paraId="389B4A40" w14:textId="3224CAF2" w:rsidR="00E4783E" w:rsidRPr="009F1A0C" w:rsidRDefault="00ED01F2">
      <w:pPr>
        <w:jc w:val="both"/>
        <w:rPr>
          <w:rFonts w:eastAsia="Arial"/>
          <w:sz w:val="22"/>
          <w:szCs w:val="22"/>
        </w:rPr>
      </w:pPr>
      <w:r w:rsidRPr="009F1A0C">
        <w:rPr>
          <w:rFonts w:eastAsia="Arial"/>
          <w:sz w:val="22"/>
          <w:szCs w:val="22"/>
        </w:rPr>
        <w:t xml:space="preserve">If you receive interim </w:t>
      </w:r>
      <w:r w:rsidR="00541041" w:rsidRPr="009F1A0C">
        <w:rPr>
          <w:rFonts w:eastAsia="Arial"/>
          <w:sz w:val="22"/>
          <w:szCs w:val="22"/>
        </w:rPr>
        <w:t>damages,</w:t>
      </w:r>
      <w:r w:rsidRPr="009F1A0C">
        <w:rPr>
          <w:rFonts w:eastAsia="Arial"/>
          <w:sz w:val="22"/>
          <w:szCs w:val="22"/>
        </w:rPr>
        <w:t xml:space="preserve"> we may require you to pay some or </w:t>
      </w:r>
      <w:r w:rsidR="00457616" w:rsidRPr="009F1A0C">
        <w:rPr>
          <w:rFonts w:eastAsia="Arial"/>
          <w:sz w:val="22"/>
          <w:szCs w:val="22"/>
        </w:rPr>
        <w:t>all</w:t>
      </w:r>
      <w:r w:rsidRPr="009F1A0C">
        <w:rPr>
          <w:rFonts w:eastAsia="Arial"/>
          <w:sz w:val="22"/>
          <w:szCs w:val="22"/>
        </w:rPr>
        <w:t xml:space="preserve"> our disbursements at that point and to deposit a reasonable amount on account against our future disbursements.  </w:t>
      </w:r>
    </w:p>
    <w:p w14:paraId="387C38F1" w14:textId="77777777" w:rsidR="00E4783E" w:rsidRPr="009F1A0C" w:rsidRDefault="00E4783E">
      <w:pPr>
        <w:jc w:val="both"/>
        <w:rPr>
          <w:rFonts w:eastAsia="Arial"/>
          <w:sz w:val="22"/>
          <w:szCs w:val="22"/>
        </w:rPr>
      </w:pPr>
    </w:p>
    <w:p w14:paraId="10A1382A" w14:textId="641B05D3" w:rsidR="00E4783E" w:rsidRPr="009F1A0C" w:rsidRDefault="00ED01F2">
      <w:pPr>
        <w:jc w:val="both"/>
        <w:rPr>
          <w:rFonts w:eastAsia="Arial"/>
          <w:sz w:val="22"/>
          <w:szCs w:val="22"/>
        </w:rPr>
      </w:pPr>
      <w:r w:rsidRPr="009F1A0C">
        <w:rPr>
          <w:rFonts w:eastAsia="Arial"/>
          <w:sz w:val="22"/>
          <w:szCs w:val="22"/>
        </w:rPr>
        <w:t xml:space="preserve">If you receive provisional damages we are entitled to payment of our basic charges, our </w:t>
      </w:r>
      <w:r w:rsidR="00457616" w:rsidRPr="009F1A0C">
        <w:rPr>
          <w:rFonts w:eastAsia="Arial"/>
          <w:sz w:val="22"/>
          <w:szCs w:val="22"/>
        </w:rPr>
        <w:t>disbursements,</w:t>
      </w:r>
      <w:r w:rsidRPr="009F1A0C">
        <w:rPr>
          <w:rFonts w:eastAsia="Arial"/>
          <w:sz w:val="22"/>
          <w:szCs w:val="22"/>
        </w:rPr>
        <w:t xml:space="preserve"> and the success fee at that point.</w:t>
      </w:r>
    </w:p>
    <w:p w14:paraId="13F46918" w14:textId="77777777" w:rsidR="00E4783E" w:rsidRPr="009F1A0C" w:rsidRDefault="00E4783E">
      <w:pPr>
        <w:jc w:val="both"/>
        <w:rPr>
          <w:rFonts w:eastAsia="Arial"/>
          <w:sz w:val="22"/>
          <w:szCs w:val="22"/>
        </w:rPr>
      </w:pPr>
      <w:bookmarkStart w:id="5" w:name="_tyjcwt" w:colFirst="0" w:colLast="0"/>
      <w:bookmarkEnd w:id="5"/>
    </w:p>
    <w:p w14:paraId="22707C49" w14:textId="77777777" w:rsidR="00E4783E" w:rsidRPr="009F1A0C" w:rsidRDefault="00ED01F2">
      <w:pPr>
        <w:jc w:val="both"/>
        <w:rPr>
          <w:rFonts w:eastAsia="Arial"/>
          <w:sz w:val="22"/>
          <w:szCs w:val="22"/>
        </w:rPr>
      </w:pPr>
      <w:r w:rsidRPr="009F1A0C">
        <w:rPr>
          <w:rFonts w:eastAsia="Arial"/>
          <w:sz w:val="22"/>
          <w:szCs w:val="22"/>
        </w:rPr>
        <w:t>If on the way to winning or losing you are awarded any costs by agreement or court order, then we are entitled to payment of those costs, together with a success fee on those charges if you win overall.</w:t>
      </w:r>
    </w:p>
    <w:p w14:paraId="505CC9B2" w14:textId="77777777" w:rsidR="00E4783E" w:rsidRPr="009F1A0C" w:rsidRDefault="00E4783E">
      <w:pPr>
        <w:jc w:val="both"/>
        <w:rPr>
          <w:rFonts w:eastAsia="Arial"/>
          <w:sz w:val="22"/>
          <w:szCs w:val="22"/>
        </w:rPr>
      </w:pPr>
      <w:bookmarkStart w:id="6" w:name="_3dy6vkm" w:colFirst="0" w:colLast="0"/>
      <w:bookmarkEnd w:id="6"/>
    </w:p>
    <w:p w14:paraId="12B28EF4" w14:textId="51959E0F" w:rsidR="00E4783E" w:rsidRPr="009F1A0C" w:rsidRDefault="00ED01F2">
      <w:pPr>
        <w:jc w:val="both"/>
        <w:rPr>
          <w:rFonts w:eastAsia="Arial"/>
          <w:sz w:val="22"/>
          <w:szCs w:val="22"/>
        </w:rPr>
      </w:pPr>
      <w:r w:rsidRPr="009F1A0C">
        <w:rPr>
          <w:rFonts w:eastAsia="Arial"/>
          <w:sz w:val="22"/>
          <w:szCs w:val="22"/>
        </w:rPr>
        <w:t>We can end this agreement if we believe you are unlikely to win. You will not have to pay any fees for our work (other than any expenses paid out on your behalf).</w:t>
      </w:r>
    </w:p>
    <w:p w14:paraId="6722DF96" w14:textId="77777777" w:rsidR="00E4783E" w:rsidRPr="009F1A0C" w:rsidRDefault="00E4783E">
      <w:pPr>
        <w:jc w:val="both"/>
        <w:rPr>
          <w:rFonts w:eastAsia="Arial"/>
          <w:sz w:val="22"/>
          <w:szCs w:val="22"/>
        </w:rPr>
      </w:pPr>
      <w:bookmarkStart w:id="7" w:name="_1t3h5sf" w:colFirst="0" w:colLast="0"/>
      <w:bookmarkEnd w:id="7"/>
    </w:p>
    <w:p w14:paraId="3FE85921" w14:textId="5F619138" w:rsidR="00E4783E" w:rsidRPr="009F1A0C" w:rsidRDefault="00ED01F2">
      <w:pPr>
        <w:jc w:val="both"/>
        <w:rPr>
          <w:rFonts w:eastAsia="Arial"/>
          <w:sz w:val="22"/>
          <w:szCs w:val="22"/>
        </w:rPr>
      </w:pPr>
      <w:r w:rsidRPr="009F1A0C">
        <w:rPr>
          <w:rFonts w:eastAsia="Arial"/>
          <w:sz w:val="22"/>
          <w:szCs w:val="22"/>
        </w:rPr>
        <w:t xml:space="preserve">If you end the agreement between us, we have the right to decide whether you should pay our fees, </w:t>
      </w:r>
      <w:r w:rsidR="00457616" w:rsidRPr="009F1A0C">
        <w:rPr>
          <w:rFonts w:eastAsia="Arial"/>
          <w:sz w:val="22"/>
          <w:szCs w:val="22"/>
        </w:rPr>
        <w:t>VAT,</w:t>
      </w:r>
      <w:r w:rsidRPr="009F1A0C">
        <w:rPr>
          <w:rFonts w:eastAsia="Arial"/>
          <w:sz w:val="22"/>
          <w:szCs w:val="22"/>
        </w:rPr>
        <w:t xml:space="preserve"> and disbursements at </w:t>
      </w:r>
      <w:r w:rsidR="00457616" w:rsidRPr="009F1A0C">
        <w:rPr>
          <w:rFonts w:eastAsia="Arial"/>
          <w:sz w:val="22"/>
          <w:szCs w:val="22"/>
        </w:rPr>
        <w:t>once,</w:t>
      </w:r>
      <w:r w:rsidRPr="009F1A0C">
        <w:rPr>
          <w:rFonts w:eastAsia="Arial"/>
          <w:sz w:val="22"/>
          <w:szCs w:val="22"/>
        </w:rPr>
        <w:t xml:space="preserve"> or at the end of the case.  This is entirely at our discretion.</w:t>
      </w:r>
    </w:p>
    <w:p w14:paraId="4FB02672" w14:textId="77777777" w:rsidR="00E4783E" w:rsidRPr="009F1A0C" w:rsidRDefault="00E4783E">
      <w:pPr>
        <w:jc w:val="both"/>
        <w:rPr>
          <w:rFonts w:eastAsia="Arial"/>
          <w:sz w:val="22"/>
          <w:szCs w:val="22"/>
        </w:rPr>
      </w:pPr>
      <w:bookmarkStart w:id="8" w:name="_4d34og8" w:colFirst="0" w:colLast="0"/>
      <w:bookmarkEnd w:id="8"/>
    </w:p>
    <w:p w14:paraId="15434F6C" w14:textId="77777777" w:rsidR="009330A4" w:rsidRPr="009F1A0C" w:rsidRDefault="009330A4">
      <w:pPr>
        <w:jc w:val="both"/>
        <w:rPr>
          <w:rFonts w:eastAsia="Arial"/>
          <w:sz w:val="22"/>
          <w:szCs w:val="22"/>
        </w:rPr>
      </w:pPr>
    </w:p>
    <w:p w14:paraId="0E9934FF" w14:textId="77777777" w:rsidR="009D19F9" w:rsidRPr="009F1A0C" w:rsidRDefault="009D19F9">
      <w:pPr>
        <w:jc w:val="both"/>
        <w:rPr>
          <w:rFonts w:eastAsia="Arial"/>
          <w:sz w:val="22"/>
          <w:szCs w:val="22"/>
        </w:rPr>
      </w:pPr>
    </w:p>
    <w:p w14:paraId="6B138805" w14:textId="77777777" w:rsidR="009D19F9" w:rsidRPr="009F1A0C" w:rsidRDefault="009D19F9">
      <w:pPr>
        <w:jc w:val="both"/>
        <w:rPr>
          <w:rFonts w:eastAsia="Arial"/>
          <w:sz w:val="22"/>
          <w:szCs w:val="22"/>
        </w:rPr>
      </w:pPr>
    </w:p>
    <w:p w14:paraId="33BFCCFD" w14:textId="2692DC20" w:rsidR="00E4783E" w:rsidRPr="009F1A0C" w:rsidRDefault="00ED01F2">
      <w:pPr>
        <w:jc w:val="both"/>
        <w:rPr>
          <w:rFonts w:eastAsia="Arial"/>
          <w:sz w:val="22"/>
          <w:szCs w:val="22"/>
        </w:rPr>
      </w:pPr>
      <w:r w:rsidRPr="009F1A0C">
        <w:rPr>
          <w:rFonts w:eastAsia="Arial"/>
          <w:sz w:val="22"/>
          <w:szCs w:val="22"/>
        </w:rPr>
        <w:t xml:space="preserve">We would hope to be able to negotiate a settlement of your claim without the need to involve a specialist </w:t>
      </w:r>
      <w:r w:rsidR="009330A4" w:rsidRPr="009F1A0C">
        <w:rPr>
          <w:rFonts w:eastAsia="Arial"/>
          <w:sz w:val="22"/>
          <w:szCs w:val="22"/>
        </w:rPr>
        <w:t>B</w:t>
      </w:r>
      <w:r w:rsidRPr="009F1A0C">
        <w:rPr>
          <w:rFonts w:eastAsia="Arial"/>
          <w:sz w:val="22"/>
          <w:szCs w:val="22"/>
        </w:rPr>
        <w:t>arrister. If however, it does become necessary to do so, we will aim to arrange a “no</w:t>
      </w:r>
      <w:r w:rsidR="009734F5" w:rsidRPr="009F1A0C">
        <w:rPr>
          <w:rFonts w:eastAsia="Arial"/>
          <w:sz w:val="22"/>
          <w:szCs w:val="22"/>
        </w:rPr>
        <w:t>-</w:t>
      </w:r>
      <w:r w:rsidRPr="009F1A0C">
        <w:rPr>
          <w:rFonts w:eastAsia="Arial"/>
          <w:sz w:val="22"/>
          <w:szCs w:val="22"/>
        </w:rPr>
        <w:t>win</w:t>
      </w:r>
      <w:r w:rsidR="009734F5" w:rsidRPr="009F1A0C">
        <w:rPr>
          <w:rFonts w:eastAsia="Arial"/>
          <w:sz w:val="22"/>
          <w:szCs w:val="22"/>
        </w:rPr>
        <w:t>-</w:t>
      </w:r>
      <w:r w:rsidRPr="009F1A0C">
        <w:rPr>
          <w:rFonts w:eastAsia="Arial"/>
          <w:sz w:val="22"/>
          <w:szCs w:val="22"/>
        </w:rPr>
        <w:t>no</w:t>
      </w:r>
      <w:r w:rsidR="009734F5" w:rsidRPr="009F1A0C">
        <w:rPr>
          <w:rFonts w:eastAsia="Arial"/>
          <w:sz w:val="22"/>
          <w:szCs w:val="22"/>
        </w:rPr>
        <w:t>-</w:t>
      </w:r>
      <w:r w:rsidRPr="009F1A0C">
        <w:rPr>
          <w:rFonts w:eastAsia="Arial"/>
          <w:sz w:val="22"/>
          <w:szCs w:val="22"/>
        </w:rPr>
        <w:t>fee” arrangement with</w:t>
      </w:r>
      <w:r w:rsidR="00457616" w:rsidRPr="009F1A0C">
        <w:rPr>
          <w:rFonts w:eastAsia="Arial"/>
          <w:sz w:val="22"/>
          <w:szCs w:val="22"/>
        </w:rPr>
        <w:t xml:space="preserve"> them, </w:t>
      </w:r>
      <w:r w:rsidRPr="009F1A0C">
        <w:rPr>
          <w:rFonts w:eastAsia="Arial"/>
          <w:sz w:val="22"/>
          <w:szCs w:val="22"/>
        </w:rPr>
        <w:t xml:space="preserve">so that your responsibility for such fees will be covered on the same basis as our own. However, this is entirely based upon the then instructed </w:t>
      </w:r>
      <w:r w:rsidR="009734F5" w:rsidRPr="009F1A0C">
        <w:rPr>
          <w:rFonts w:eastAsia="Arial"/>
          <w:sz w:val="22"/>
          <w:szCs w:val="22"/>
        </w:rPr>
        <w:t>B</w:t>
      </w:r>
      <w:r w:rsidRPr="009F1A0C">
        <w:rPr>
          <w:rFonts w:eastAsia="Arial"/>
          <w:sz w:val="22"/>
          <w:szCs w:val="22"/>
        </w:rPr>
        <w:t xml:space="preserve">arrister and their </w:t>
      </w:r>
      <w:r w:rsidR="009734F5" w:rsidRPr="009F1A0C">
        <w:rPr>
          <w:rFonts w:eastAsia="Arial"/>
          <w:sz w:val="22"/>
          <w:szCs w:val="22"/>
        </w:rPr>
        <w:t>C</w:t>
      </w:r>
      <w:r w:rsidRPr="009F1A0C">
        <w:rPr>
          <w:rFonts w:eastAsia="Arial"/>
          <w:sz w:val="22"/>
          <w:szCs w:val="22"/>
        </w:rPr>
        <w:t xml:space="preserve">hambers and they may wish to arrange instruction on a private basis. We will inform you accordingly when we instruct/receive notice from the </w:t>
      </w:r>
      <w:r w:rsidR="009734F5" w:rsidRPr="009F1A0C">
        <w:rPr>
          <w:rFonts w:eastAsia="Arial"/>
          <w:sz w:val="22"/>
          <w:szCs w:val="22"/>
        </w:rPr>
        <w:t>B</w:t>
      </w:r>
      <w:r w:rsidRPr="009F1A0C">
        <w:rPr>
          <w:rFonts w:eastAsia="Arial"/>
          <w:sz w:val="22"/>
          <w:szCs w:val="22"/>
        </w:rPr>
        <w:t>arrister.</w:t>
      </w:r>
    </w:p>
    <w:p w14:paraId="6027DD20" w14:textId="77777777" w:rsidR="00E4783E" w:rsidRPr="009F1A0C" w:rsidRDefault="00E4783E">
      <w:pPr>
        <w:jc w:val="both"/>
        <w:rPr>
          <w:rFonts w:eastAsia="Arial"/>
          <w:sz w:val="22"/>
          <w:szCs w:val="22"/>
        </w:rPr>
      </w:pPr>
      <w:bookmarkStart w:id="9" w:name="_2s8eyo1" w:colFirst="0" w:colLast="0"/>
      <w:bookmarkEnd w:id="9"/>
    </w:p>
    <w:p w14:paraId="745AFEF2" w14:textId="0F322DDF" w:rsidR="00E4783E" w:rsidRPr="009F1A0C" w:rsidRDefault="00ED01F2">
      <w:pPr>
        <w:jc w:val="both"/>
        <w:rPr>
          <w:rFonts w:eastAsia="Arial"/>
          <w:sz w:val="22"/>
          <w:szCs w:val="22"/>
        </w:rPr>
      </w:pPr>
      <w:r w:rsidRPr="009F1A0C">
        <w:rPr>
          <w:rFonts w:eastAsia="Arial"/>
          <w:sz w:val="22"/>
          <w:szCs w:val="22"/>
        </w:rPr>
        <w:t xml:space="preserve">If we </w:t>
      </w:r>
      <w:r w:rsidR="00457616" w:rsidRPr="009F1A0C">
        <w:rPr>
          <w:rFonts w:eastAsia="Arial"/>
          <w:sz w:val="22"/>
          <w:szCs w:val="22"/>
        </w:rPr>
        <w:t>must</w:t>
      </w:r>
      <w:r w:rsidRPr="009F1A0C">
        <w:rPr>
          <w:rFonts w:eastAsia="Arial"/>
          <w:sz w:val="22"/>
          <w:szCs w:val="22"/>
        </w:rPr>
        <w:t xml:space="preserve"> issue </w:t>
      </w:r>
      <w:r w:rsidR="009734F5" w:rsidRPr="009F1A0C">
        <w:rPr>
          <w:rFonts w:eastAsia="Arial"/>
          <w:sz w:val="22"/>
          <w:szCs w:val="22"/>
        </w:rPr>
        <w:t>C</w:t>
      </w:r>
      <w:r w:rsidRPr="009F1A0C">
        <w:rPr>
          <w:rFonts w:eastAsia="Arial"/>
          <w:sz w:val="22"/>
          <w:szCs w:val="22"/>
        </w:rPr>
        <w:t>ourt proceedings on your behalf, your liability for costs may increase. We will inform you at that time what additional costs could be incurred.</w:t>
      </w:r>
    </w:p>
    <w:p w14:paraId="61F38073" w14:textId="77777777" w:rsidR="00E4783E" w:rsidRPr="009F1A0C" w:rsidRDefault="00E4783E">
      <w:pPr>
        <w:jc w:val="both"/>
        <w:rPr>
          <w:rFonts w:eastAsia="Arial"/>
          <w:sz w:val="22"/>
          <w:szCs w:val="22"/>
        </w:rPr>
      </w:pPr>
      <w:bookmarkStart w:id="10" w:name="_17dp8vu" w:colFirst="0" w:colLast="0"/>
      <w:bookmarkEnd w:id="10"/>
    </w:p>
    <w:p w14:paraId="5593A367" w14:textId="77777777" w:rsidR="00E4783E" w:rsidRPr="009F1A0C" w:rsidRDefault="00ED01F2">
      <w:pPr>
        <w:jc w:val="both"/>
        <w:rPr>
          <w:rFonts w:eastAsia="Arial"/>
          <w:sz w:val="22"/>
          <w:szCs w:val="22"/>
        </w:rPr>
      </w:pPr>
      <w:r w:rsidRPr="009F1A0C">
        <w:rPr>
          <w:rFonts w:eastAsia="Arial"/>
          <w:sz w:val="22"/>
          <w:szCs w:val="22"/>
        </w:rPr>
        <w:t>Our service is a continuing service and so our costs are payable when we cease to act for you.</w:t>
      </w:r>
    </w:p>
    <w:p w14:paraId="1BF08847" w14:textId="77777777" w:rsidR="00E4783E" w:rsidRPr="009F1A0C" w:rsidRDefault="00E4783E">
      <w:pPr>
        <w:jc w:val="both"/>
        <w:rPr>
          <w:rFonts w:eastAsia="Arial"/>
          <w:sz w:val="22"/>
          <w:szCs w:val="22"/>
        </w:rPr>
      </w:pPr>
      <w:bookmarkStart w:id="11" w:name="_3rdcrjn" w:colFirst="0" w:colLast="0"/>
      <w:bookmarkEnd w:id="11"/>
    </w:p>
    <w:p w14:paraId="75A8C7CF" w14:textId="18217C10" w:rsidR="00E4783E" w:rsidRPr="009F1A0C" w:rsidRDefault="00ED01F2">
      <w:pPr>
        <w:jc w:val="both"/>
        <w:rPr>
          <w:rFonts w:eastAsia="Arial"/>
          <w:sz w:val="22"/>
          <w:szCs w:val="22"/>
        </w:rPr>
      </w:pPr>
      <w:r w:rsidRPr="009F1A0C">
        <w:rPr>
          <w:rFonts w:eastAsia="Arial"/>
          <w:sz w:val="22"/>
          <w:szCs w:val="22"/>
        </w:rPr>
        <w:t>Where costs are awarded on an interim basis, we may render a bill for the work covered by that interim cost award and keep the money awarded against that interim bill.</w:t>
      </w:r>
    </w:p>
    <w:p w14:paraId="67063CFE" w14:textId="77777777" w:rsidR="00E4783E" w:rsidRPr="009F1A0C" w:rsidRDefault="00E4783E">
      <w:pPr>
        <w:jc w:val="both"/>
        <w:rPr>
          <w:rFonts w:eastAsia="Arial"/>
          <w:sz w:val="22"/>
          <w:szCs w:val="22"/>
        </w:rPr>
      </w:pPr>
      <w:bookmarkStart w:id="12" w:name="_26in1rg" w:colFirst="0" w:colLast="0"/>
      <w:bookmarkEnd w:id="12"/>
    </w:p>
    <w:p w14:paraId="755ED295" w14:textId="73DD9889" w:rsidR="00E4783E" w:rsidRPr="009F1A0C" w:rsidRDefault="00ED01F2">
      <w:pPr>
        <w:jc w:val="both"/>
        <w:rPr>
          <w:rFonts w:eastAsia="Arial"/>
          <w:sz w:val="22"/>
          <w:szCs w:val="22"/>
        </w:rPr>
      </w:pPr>
      <w:r w:rsidRPr="009F1A0C">
        <w:rPr>
          <w:rFonts w:eastAsia="Arial"/>
          <w:sz w:val="22"/>
          <w:szCs w:val="22"/>
        </w:rPr>
        <w:t>We have the right to keep any papers or money until payment is made to us. We may keep any interest on costs and disbursements that we recover.</w:t>
      </w:r>
    </w:p>
    <w:p w14:paraId="51C19710" w14:textId="77777777" w:rsidR="00E4783E" w:rsidRPr="009F1A0C" w:rsidRDefault="00E4783E">
      <w:pPr>
        <w:jc w:val="both"/>
        <w:rPr>
          <w:rFonts w:eastAsia="Arial"/>
          <w:sz w:val="22"/>
          <w:szCs w:val="22"/>
        </w:rPr>
      </w:pPr>
      <w:bookmarkStart w:id="13" w:name="_lnxbz9" w:colFirst="0" w:colLast="0"/>
      <w:bookmarkEnd w:id="13"/>
    </w:p>
    <w:p w14:paraId="0ACD2140" w14:textId="6A9E8534" w:rsidR="00E4783E" w:rsidRPr="009F1A0C" w:rsidRDefault="00ED01F2">
      <w:pPr>
        <w:jc w:val="both"/>
        <w:rPr>
          <w:rFonts w:eastAsia="Arial"/>
          <w:sz w:val="22"/>
          <w:szCs w:val="22"/>
        </w:rPr>
      </w:pPr>
      <w:r w:rsidRPr="009F1A0C">
        <w:rPr>
          <w:rFonts w:eastAsia="Arial"/>
          <w:sz w:val="22"/>
          <w:szCs w:val="22"/>
        </w:rPr>
        <w:t xml:space="preserve">You have the right to object to any bill we deliver to </w:t>
      </w:r>
      <w:r w:rsidR="00457616" w:rsidRPr="009F1A0C">
        <w:rPr>
          <w:rFonts w:eastAsia="Arial"/>
          <w:sz w:val="22"/>
          <w:szCs w:val="22"/>
        </w:rPr>
        <w:t>you,</w:t>
      </w:r>
      <w:r w:rsidRPr="009F1A0C">
        <w:rPr>
          <w:rFonts w:eastAsia="Arial"/>
          <w:sz w:val="22"/>
          <w:szCs w:val="22"/>
        </w:rPr>
        <w:t xml:space="preserve"> and you can apply for our bill to be assessed by the </w:t>
      </w:r>
      <w:r w:rsidR="00322291" w:rsidRPr="009F1A0C">
        <w:rPr>
          <w:rFonts w:eastAsia="Arial"/>
          <w:sz w:val="22"/>
          <w:szCs w:val="22"/>
        </w:rPr>
        <w:t>C</w:t>
      </w:r>
      <w:r w:rsidRPr="009F1A0C">
        <w:rPr>
          <w:rFonts w:eastAsia="Arial"/>
          <w:sz w:val="22"/>
          <w:szCs w:val="22"/>
        </w:rPr>
        <w:t>ourt under Part III of the Solicitors Act 1974, or you can make a complaint to the Legal Complaints Services.</w:t>
      </w:r>
    </w:p>
    <w:p w14:paraId="7A813EF5" w14:textId="77777777" w:rsidR="00E4783E" w:rsidRPr="009F1A0C" w:rsidRDefault="00E4783E">
      <w:pPr>
        <w:jc w:val="both"/>
        <w:rPr>
          <w:rFonts w:eastAsia="Arial"/>
          <w:sz w:val="22"/>
          <w:szCs w:val="22"/>
        </w:rPr>
      </w:pPr>
      <w:bookmarkStart w:id="14" w:name="_35nkun2" w:colFirst="0" w:colLast="0"/>
      <w:bookmarkEnd w:id="14"/>
    </w:p>
    <w:p w14:paraId="4B592B5F" w14:textId="77777777" w:rsidR="00E4783E" w:rsidRPr="009F1A0C" w:rsidRDefault="00ED01F2">
      <w:pPr>
        <w:jc w:val="both"/>
        <w:rPr>
          <w:rFonts w:eastAsia="Arial"/>
          <w:sz w:val="22"/>
          <w:szCs w:val="22"/>
        </w:rPr>
      </w:pPr>
      <w:r w:rsidRPr="009F1A0C">
        <w:rPr>
          <w:rFonts w:eastAsia="Arial"/>
          <w:sz w:val="22"/>
          <w:szCs w:val="22"/>
        </w:rPr>
        <w:t>We are entitled to charge interest on all, or part, of any bill if it is unpaid.</w:t>
      </w:r>
    </w:p>
    <w:p w14:paraId="36E1CAC8" w14:textId="77777777" w:rsidR="00E4783E" w:rsidRPr="009F1A0C" w:rsidRDefault="00E4783E">
      <w:pPr>
        <w:jc w:val="both"/>
        <w:rPr>
          <w:rFonts w:eastAsia="Arial"/>
          <w:sz w:val="22"/>
          <w:szCs w:val="22"/>
        </w:rPr>
      </w:pPr>
      <w:bookmarkStart w:id="15" w:name="_1ksv4uv" w:colFirst="0" w:colLast="0"/>
      <w:bookmarkEnd w:id="15"/>
    </w:p>
    <w:p w14:paraId="0F2D2A62" w14:textId="77777777" w:rsidR="00E4783E" w:rsidRPr="009F1A0C" w:rsidRDefault="00ED01F2">
      <w:pPr>
        <w:jc w:val="both"/>
        <w:rPr>
          <w:rFonts w:eastAsia="Arial"/>
          <w:sz w:val="22"/>
          <w:szCs w:val="22"/>
        </w:rPr>
      </w:pPr>
      <w:r w:rsidRPr="009F1A0C">
        <w:rPr>
          <w:rFonts w:eastAsia="Arial"/>
          <w:sz w:val="22"/>
          <w:szCs w:val="22"/>
        </w:rPr>
        <w:t>If you win your claim through court proceedings, your opponent may be required to pay interest on the charges and disbursements incurred by us on your behalf.  Since you will have not been paying our charges through the duration of the case, we will be entitled to retain such interest.</w:t>
      </w:r>
    </w:p>
    <w:p w14:paraId="52BFAF44" w14:textId="77777777" w:rsidR="00E4783E" w:rsidRPr="009F1A0C" w:rsidRDefault="00E4783E">
      <w:pPr>
        <w:pBdr>
          <w:top w:val="nil"/>
          <w:left w:val="nil"/>
          <w:bottom w:val="nil"/>
          <w:right w:val="nil"/>
          <w:between w:val="nil"/>
        </w:pBdr>
        <w:jc w:val="both"/>
        <w:rPr>
          <w:rFonts w:eastAsia="Arial"/>
          <w:color w:val="000000"/>
          <w:sz w:val="22"/>
          <w:szCs w:val="22"/>
        </w:rPr>
      </w:pPr>
    </w:p>
    <w:p w14:paraId="1EB3B05A" w14:textId="77777777" w:rsidR="00E4783E" w:rsidRPr="009F1A0C" w:rsidRDefault="00ED01F2">
      <w:pPr>
        <w:jc w:val="both"/>
        <w:rPr>
          <w:rFonts w:eastAsia="Arial"/>
          <w:b/>
          <w:sz w:val="22"/>
          <w:szCs w:val="22"/>
        </w:rPr>
      </w:pPr>
      <w:bookmarkStart w:id="16" w:name="_44sinio" w:colFirst="0" w:colLast="0"/>
      <w:bookmarkEnd w:id="16"/>
      <w:r w:rsidRPr="009F1A0C">
        <w:rPr>
          <w:rFonts w:eastAsia="Arial"/>
          <w:b/>
          <w:sz w:val="22"/>
          <w:szCs w:val="22"/>
        </w:rPr>
        <w:t>PLEASE NOTE: IF YOU DO NOT CO-OPERATE WITH US, OR IF YOU MISLEAD US, WE WILL LOOK TO YOU FOR ALL OF OUR COSTS.</w:t>
      </w:r>
    </w:p>
    <w:p w14:paraId="6E812EB4" w14:textId="77777777" w:rsidR="00E4783E" w:rsidRPr="009F1A0C" w:rsidRDefault="00E4783E">
      <w:pPr>
        <w:jc w:val="both"/>
        <w:rPr>
          <w:rFonts w:eastAsia="Arial"/>
          <w:sz w:val="22"/>
          <w:szCs w:val="22"/>
        </w:rPr>
      </w:pPr>
      <w:bookmarkStart w:id="17" w:name="_2jxsxqh" w:colFirst="0" w:colLast="0"/>
      <w:bookmarkEnd w:id="17"/>
    </w:p>
    <w:p w14:paraId="6CE9B091" w14:textId="1BBE74A2" w:rsidR="00E4783E" w:rsidRPr="009F1A0C" w:rsidRDefault="00ED01F2">
      <w:pPr>
        <w:jc w:val="both"/>
        <w:rPr>
          <w:rFonts w:eastAsia="Arial"/>
          <w:sz w:val="22"/>
          <w:szCs w:val="22"/>
        </w:rPr>
      </w:pPr>
      <w:bookmarkStart w:id="18" w:name="_z337ya" w:colFirst="0" w:colLast="0"/>
      <w:bookmarkEnd w:id="18"/>
      <w:r w:rsidRPr="009F1A0C">
        <w:rPr>
          <w:rFonts w:eastAsia="Arial"/>
          <w:sz w:val="22"/>
          <w:szCs w:val="22"/>
        </w:rPr>
        <w:t>We apologise if this appears as somewhat candid, however, some clients believe the service we offer is totally free unless we win</w:t>
      </w:r>
      <w:r w:rsidR="002C4076" w:rsidRPr="009F1A0C">
        <w:rPr>
          <w:rFonts w:eastAsia="Arial"/>
          <w:sz w:val="22"/>
          <w:szCs w:val="22"/>
        </w:rPr>
        <w:t xml:space="preserve">, </w:t>
      </w:r>
      <w:r w:rsidR="002C4076" w:rsidRPr="009F1A0C">
        <w:rPr>
          <w:rFonts w:eastAsia="Arial"/>
          <w:b/>
          <w:bCs/>
          <w:sz w:val="22"/>
          <w:szCs w:val="22"/>
        </w:rPr>
        <w:t>t</w:t>
      </w:r>
      <w:r w:rsidRPr="009F1A0C">
        <w:rPr>
          <w:rFonts w:eastAsia="Arial"/>
          <w:b/>
          <w:bCs/>
          <w:sz w:val="22"/>
          <w:szCs w:val="22"/>
        </w:rPr>
        <w:t xml:space="preserve">hat is </w:t>
      </w:r>
      <w:r w:rsidRPr="009F1A0C">
        <w:rPr>
          <w:rFonts w:eastAsia="Arial"/>
          <w:b/>
          <w:bCs/>
          <w:sz w:val="22"/>
          <w:szCs w:val="22"/>
          <w:u w:val="single"/>
        </w:rPr>
        <w:t>not</w:t>
      </w:r>
      <w:r w:rsidRPr="009F1A0C">
        <w:rPr>
          <w:rFonts w:eastAsia="Arial"/>
          <w:b/>
          <w:bCs/>
          <w:sz w:val="22"/>
          <w:szCs w:val="22"/>
        </w:rPr>
        <w:t xml:space="preserve"> the case</w:t>
      </w:r>
      <w:r w:rsidRPr="009F1A0C">
        <w:rPr>
          <w:rFonts w:eastAsia="Arial"/>
          <w:sz w:val="22"/>
          <w:szCs w:val="22"/>
        </w:rPr>
        <w:t>.  If you are honest and co-operate</w:t>
      </w:r>
      <w:r w:rsidR="007150D1" w:rsidRPr="009F1A0C">
        <w:rPr>
          <w:rFonts w:eastAsia="Arial"/>
          <w:sz w:val="22"/>
          <w:szCs w:val="22"/>
        </w:rPr>
        <w:t xml:space="preserve"> with us</w:t>
      </w:r>
      <w:r w:rsidRPr="009F1A0C">
        <w:rPr>
          <w:rFonts w:eastAsia="Arial"/>
          <w:sz w:val="22"/>
          <w:szCs w:val="22"/>
        </w:rPr>
        <w:t xml:space="preserve">, then the </w:t>
      </w:r>
      <w:r w:rsidR="007150D1" w:rsidRPr="009F1A0C">
        <w:rPr>
          <w:rFonts w:eastAsia="Arial"/>
          <w:sz w:val="22"/>
          <w:szCs w:val="22"/>
        </w:rPr>
        <w:t>A</w:t>
      </w:r>
      <w:r w:rsidRPr="009F1A0C">
        <w:rPr>
          <w:rFonts w:eastAsia="Arial"/>
          <w:sz w:val="22"/>
          <w:szCs w:val="22"/>
        </w:rPr>
        <w:t>greement with us protects you in respect of our costs.  If you lose, there is no charge.  If you tell us something that is not true, or you stop co</w:t>
      </w:r>
      <w:r w:rsidR="007150D1" w:rsidRPr="009F1A0C">
        <w:rPr>
          <w:rFonts w:eastAsia="Arial"/>
          <w:sz w:val="22"/>
          <w:szCs w:val="22"/>
        </w:rPr>
        <w:t>-</w:t>
      </w:r>
      <w:r w:rsidRPr="009F1A0C">
        <w:rPr>
          <w:rFonts w:eastAsia="Arial"/>
          <w:sz w:val="22"/>
          <w:szCs w:val="22"/>
        </w:rPr>
        <w:t xml:space="preserve">operating with us, then we can and will ask you to pay our fees. We are sure that this will not happen, but we do want to make sure that you understand how the </w:t>
      </w:r>
      <w:r w:rsidR="007150D1" w:rsidRPr="009F1A0C">
        <w:rPr>
          <w:rFonts w:eastAsia="Arial"/>
          <w:sz w:val="22"/>
          <w:szCs w:val="22"/>
        </w:rPr>
        <w:t>A</w:t>
      </w:r>
      <w:r w:rsidRPr="009F1A0C">
        <w:rPr>
          <w:rFonts w:eastAsia="Arial"/>
          <w:sz w:val="22"/>
          <w:szCs w:val="22"/>
        </w:rPr>
        <w:t xml:space="preserve">greement between us works. The most important feature of this </w:t>
      </w:r>
      <w:r w:rsidR="007150D1" w:rsidRPr="009F1A0C">
        <w:rPr>
          <w:rFonts w:eastAsia="Arial"/>
          <w:sz w:val="22"/>
          <w:szCs w:val="22"/>
        </w:rPr>
        <w:t>A</w:t>
      </w:r>
      <w:r w:rsidRPr="009F1A0C">
        <w:rPr>
          <w:rFonts w:eastAsia="Arial"/>
          <w:sz w:val="22"/>
          <w:szCs w:val="22"/>
        </w:rPr>
        <w:t>greement is that if you are unsuccessful with your claim, you will not have to pay any costs to this firm, except as set out below.</w:t>
      </w:r>
    </w:p>
    <w:p w14:paraId="5C278A35" w14:textId="77777777" w:rsidR="00E4783E" w:rsidRPr="009F1A0C" w:rsidRDefault="00E4783E">
      <w:pPr>
        <w:jc w:val="both"/>
        <w:rPr>
          <w:rFonts w:eastAsia="Arial"/>
          <w:sz w:val="22"/>
          <w:szCs w:val="22"/>
        </w:rPr>
      </w:pPr>
      <w:bookmarkStart w:id="19" w:name="_3j2qqm3" w:colFirst="0" w:colLast="0"/>
      <w:bookmarkEnd w:id="19"/>
    </w:p>
    <w:p w14:paraId="73EE03DE" w14:textId="4169CECD" w:rsidR="00E4783E" w:rsidRPr="009F1A0C" w:rsidRDefault="00ED01F2">
      <w:pPr>
        <w:jc w:val="both"/>
        <w:rPr>
          <w:rFonts w:eastAsia="Arial"/>
          <w:sz w:val="22"/>
          <w:szCs w:val="22"/>
        </w:rPr>
      </w:pPr>
      <w:r w:rsidRPr="009F1A0C">
        <w:rPr>
          <w:rFonts w:eastAsia="Arial"/>
          <w:sz w:val="22"/>
          <w:szCs w:val="22"/>
        </w:rPr>
        <w:t xml:space="preserve">Whether </w:t>
      </w:r>
      <w:r w:rsidR="007150D1" w:rsidRPr="009F1A0C">
        <w:rPr>
          <w:rFonts w:eastAsia="Arial"/>
          <w:sz w:val="22"/>
          <w:szCs w:val="22"/>
        </w:rPr>
        <w:t xml:space="preserve">you are </w:t>
      </w:r>
      <w:r w:rsidRPr="009F1A0C">
        <w:rPr>
          <w:rFonts w:eastAsia="Arial"/>
          <w:sz w:val="22"/>
          <w:szCs w:val="22"/>
        </w:rPr>
        <w:t xml:space="preserve">successful or not, you may be asked to pay </w:t>
      </w:r>
      <w:r w:rsidR="00412A5C" w:rsidRPr="009F1A0C">
        <w:rPr>
          <w:rFonts w:eastAsia="Arial"/>
          <w:sz w:val="22"/>
          <w:szCs w:val="22"/>
        </w:rPr>
        <w:t xml:space="preserve">our </w:t>
      </w:r>
      <w:r w:rsidRPr="009F1A0C">
        <w:rPr>
          <w:rFonts w:eastAsia="Arial"/>
          <w:sz w:val="22"/>
          <w:szCs w:val="22"/>
        </w:rPr>
        <w:t>costs and expenses in the following circumstances:</w:t>
      </w:r>
    </w:p>
    <w:p w14:paraId="0D175C14" w14:textId="77777777" w:rsidR="00E4783E" w:rsidRPr="009F1A0C" w:rsidRDefault="00E4783E">
      <w:pPr>
        <w:jc w:val="both"/>
        <w:rPr>
          <w:rFonts w:eastAsia="Arial"/>
          <w:sz w:val="22"/>
          <w:szCs w:val="22"/>
        </w:rPr>
      </w:pPr>
      <w:bookmarkStart w:id="20" w:name="_1y810tw" w:colFirst="0" w:colLast="0"/>
      <w:bookmarkEnd w:id="20"/>
    </w:p>
    <w:p w14:paraId="54342BA1" w14:textId="132F5715"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If you ask us to obtain extra evidence in support of your claim, in circumstances where we might not be able to recover the cost of such evidence from your opponent. We would warn you before obtaining such evidence that this cost would be your responsibility whether the case was or was not successful.</w:t>
      </w:r>
    </w:p>
    <w:p w14:paraId="707A9A73" w14:textId="77777777" w:rsidR="00E4783E" w:rsidRPr="009F1A0C" w:rsidRDefault="00E4783E">
      <w:pPr>
        <w:jc w:val="both"/>
        <w:rPr>
          <w:rFonts w:eastAsia="Arial"/>
          <w:sz w:val="22"/>
          <w:szCs w:val="22"/>
        </w:rPr>
      </w:pPr>
      <w:bookmarkStart w:id="21" w:name="_4i7ojhp" w:colFirst="0" w:colLast="0"/>
      <w:bookmarkEnd w:id="21"/>
    </w:p>
    <w:p w14:paraId="2A841B40" w14:textId="02F8B688"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If you fail to </w:t>
      </w:r>
      <w:r w:rsidRPr="009F1A0C">
        <w:rPr>
          <w:rFonts w:eastAsia="Arial"/>
          <w:sz w:val="22"/>
          <w:szCs w:val="22"/>
        </w:rPr>
        <w:t>co</w:t>
      </w:r>
      <w:r w:rsidR="00412A5C" w:rsidRPr="009F1A0C">
        <w:rPr>
          <w:rFonts w:eastAsia="Arial"/>
          <w:sz w:val="22"/>
          <w:szCs w:val="22"/>
        </w:rPr>
        <w:t>-</w:t>
      </w:r>
      <w:r w:rsidRPr="009F1A0C">
        <w:rPr>
          <w:rFonts w:eastAsia="Arial"/>
          <w:sz w:val="22"/>
          <w:szCs w:val="22"/>
        </w:rPr>
        <w:t>operate</w:t>
      </w:r>
      <w:r w:rsidRPr="009F1A0C">
        <w:rPr>
          <w:rFonts w:eastAsia="Arial"/>
          <w:color w:val="000000"/>
          <w:sz w:val="22"/>
          <w:szCs w:val="22"/>
        </w:rPr>
        <w:t xml:space="preserve"> with us in the conduct of your claim or provide us with misleading information.  In such a situation we would have the right to stop working for you and to charge you for the work which has been done at the hourly rate set out in this correspondence and for expenses incurred on your behalf.</w:t>
      </w:r>
    </w:p>
    <w:p w14:paraId="29162843" w14:textId="77777777" w:rsidR="00E4783E" w:rsidRPr="009F1A0C" w:rsidRDefault="00E4783E">
      <w:pPr>
        <w:jc w:val="both"/>
        <w:rPr>
          <w:rFonts w:eastAsia="Arial"/>
          <w:sz w:val="22"/>
          <w:szCs w:val="22"/>
        </w:rPr>
      </w:pPr>
    </w:p>
    <w:p w14:paraId="52136D27" w14:textId="1B5A2A97"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Our fees </w:t>
      </w:r>
      <w:r w:rsidR="00767B96" w:rsidRPr="009F1A0C">
        <w:rPr>
          <w:rFonts w:eastAsia="Arial"/>
          <w:color w:val="000000"/>
          <w:sz w:val="22"/>
          <w:szCs w:val="22"/>
        </w:rPr>
        <w:t>to act</w:t>
      </w:r>
      <w:r w:rsidRPr="009F1A0C">
        <w:rPr>
          <w:rFonts w:eastAsia="Arial"/>
          <w:color w:val="000000"/>
          <w:sz w:val="22"/>
          <w:szCs w:val="22"/>
        </w:rPr>
        <w:t xml:space="preserve"> for you are your responsibility. They will form part of your claim against the other party. If you win the case the other side will usually be ordered to pay your basic costs, </w:t>
      </w:r>
      <w:r w:rsidR="00457616" w:rsidRPr="009F1A0C">
        <w:rPr>
          <w:rFonts w:eastAsia="Arial"/>
          <w:color w:val="000000"/>
          <w:sz w:val="22"/>
          <w:szCs w:val="22"/>
        </w:rPr>
        <w:t>expenses,</w:t>
      </w:r>
      <w:r w:rsidRPr="009F1A0C">
        <w:rPr>
          <w:rFonts w:eastAsia="Arial"/>
          <w:color w:val="000000"/>
          <w:sz w:val="22"/>
          <w:szCs w:val="22"/>
        </w:rPr>
        <w:t xml:space="preserve"> and disbursements, BUT not the success fee or any insurance premium</w:t>
      </w:r>
      <w:r w:rsidR="00767B96" w:rsidRPr="009F1A0C">
        <w:rPr>
          <w:rFonts w:eastAsia="Arial"/>
          <w:color w:val="000000"/>
          <w:sz w:val="22"/>
          <w:szCs w:val="22"/>
        </w:rPr>
        <w:t>,</w:t>
      </w:r>
      <w:r w:rsidRPr="009F1A0C">
        <w:rPr>
          <w:rFonts w:eastAsia="Arial"/>
          <w:color w:val="000000"/>
          <w:sz w:val="22"/>
          <w:szCs w:val="22"/>
        </w:rPr>
        <w:t xml:space="preserve"> if applicable.  </w:t>
      </w:r>
    </w:p>
    <w:p w14:paraId="4E4F50B3" w14:textId="77777777" w:rsidR="00E4783E" w:rsidRPr="009F1A0C" w:rsidRDefault="00E4783E">
      <w:pPr>
        <w:jc w:val="both"/>
        <w:rPr>
          <w:rFonts w:eastAsia="Arial"/>
          <w:sz w:val="22"/>
          <w:szCs w:val="22"/>
        </w:rPr>
      </w:pPr>
    </w:p>
    <w:p w14:paraId="53D7D392" w14:textId="039FBC6A"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bookmarkStart w:id="22" w:name="_2xcytpi" w:colFirst="0" w:colLast="0"/>
      <w:bookmarkEnd w:id="22"/>
      <w:r w:rsidRPr="009F1A0C">
        <w:rPr>
          <w:rFonts w:eastAsia="Arial"/>
          <w:color w:val="000000"/>
          <w:sz w:val="22"/>
          <w:szCs w:val="22"/>
        </w:rPr>
        <w:t xml:space="preserve">If you lose, unless your claim is judged fraudulent, or the claim is struck out, or you are claiming for the benefit of someone else; you should have the benefit of </w:t>
      </w:r>
      <w:r w:rsidRPr="009F1A0C">
        <w:rPr>
          <w:rFonts w:eastAsia="Arial"/>
          <w:i/>
          <w:color w:val="000000"/>
          <w:sz w:val="22"/>
          <w:szCs w:val="22"/>
        </w:rPr>
        <w:t xml:space="preserve">Qualified </w:t>
      </w:r>
      <w:r w:rsidR="00412A5C" w:rsidRPr="009F1A0C">
        <w:rPr>
          <w:rFonts w:eastAsia="Arial"/>
          <w:i/>
          <w:color w:val="000000"/>
          <w:sz w:val="22"/>
          <w:szCs w:val="22"/>
        </w:rPr>
        <w:t>O</w:t>
      </w:r>
      <w:r w:rsidRPr="009F1A0C">
        <w:rPr>
          <w:rFonts w:eastAsia="Arial"/>
          <w:i/>
          <w:color w:val="000000"/>
          <w:sz w:val="22"/>
          <w:szCs w:val="22"/>
        </w:rPr>
        <w:t>ne-</w:t>
      </w:r>
      <w:r w:rsidR="00412A5C" w:rsidRPr="009F1A0C">
        <w:rPr>
          <w:rFonts w:eastAsia="Arial"/>
          <w:i/>
          <w:color w:val="000000"/>
          <w:sz w:val="22"/>
          <w:szCs w:val="22"/>
        </w:rPr>
        <w:t>W</w:t>
      </w:r>
      <w:r w:rsidRPr="009F1A0C">
        <w:rPr>
          <w:rFonts w:eastAsia="Arial"/>
          <w:i/>
          <w:color w:val="000000"/>
          <w:sz w:val="22"/>
          <w:szCs w:val="22"/>
        </w:rPr>
        <w:t>ay Cost Shifting</w:t>
      </w:r>
      <w:r w:rsidRPr="009F1A0C">
        <w:rPr>
          <w:rFonts w:eastAsia="Arial"/>
          <w:color w:val="000000"/>
          <w:sz w:val="22"/>
          <w:szCs w:val="22"/>
        </w:rPr>
        <w:t xml:space="preserve"> which effectively means no order for costs will be made against you.</w:t>
      </w:r>
      <w:r w:rsidRPr="009F1A0C">
        <w:rPr>
          <w:rFonts w:eastAsia="Arial"/>
          <w:sz w:val="22"/>
          <w:szCs w:val="22"/>
        </w:rPr>
        <w:t xml:space="preserve"> This however</w:t>
      </w:r>
      <w:r w:rsidR="00412A5C" w:rsidRPr="009F1A0C">
        <w:rPr>
          <w:rFonts w:eastAsia="Arial"/>
          <w:sz w:val="22"/>
          <w:szCs w:val="22"/>
        </w:rPr>
        <w:t>,</w:t>
      </w:r>
      <w:r w:rsidRPr="009F1A0C">
        <w:rPr>
          <w:rFonts w:eastAsia="Arial"/>
          <w:sz w:val="22"/>
          <w:szCs w:val="22"/>
        </w:rPr>
        <w:t xml:space="preserve"> does not apply in claims for housing disrepair. </w:t>
      </w:r>
    </w:p>
    <w:p w14:paraId="5481936A" w14:textId="77777777" w:rsidR="00412A5C" w:rsidRPr="009F1A0C" w:rsidRDefault="00412A5C" w:rsidP="00412A5C">
      <w:pPr>
        <w:pStyle w:val="ListParagraph"/>
        <w:rPr>
          <w:rFonts w:eastAsia="Arial"/>
          <w:color w:val="000000"/>
          <w:sz w:val="22"/>
          <w:szCs w:val="22"/>
        </w:rPr>
      </w:pPr>
    </w:p>
    <w:p w14:paraId="3AE3E97F" w14:textId="77777777" w:rsidR="00412A5C" w:rsidRPr="009F1A0C" w:rsidRDefault="00412A5C" w:rsidP="00412A5C">
      <w:pPr>
        <w:pBdr>
          <w:top w:val="nil"/>
          <w:left w:val="nil"/>
          <w:bottom w:val="nil"/>
          <w:right w:val="nil"/>
          <w:between w:val="nil"/>
        </w:pBdr>
        <w:ind w:left="720"/>
        <w:jc w:val="both"/>
        <w:rPr>
          <w:rFonts w:eastAsia="Arial"/>
          <w:color w:val="000000"/>
          <w:sz w:val="22"/>
          <w:szCs w:val="22"/>
        </w:rPr>
      </w:pPr>
    </w:p>
    <w:p w14:paraId="685CC303" w14:textId="77777777" w:rsidR="00412A5C" w:rsidRPr="009F1A0C" w:rsidRDefault="00412A5C" w:rsidP="00412A5C">
      <w:pPr>
        <w:pBdr>
          <w:top w:val="nil"/>
          <w:left w:val="nil"/>
          <w:bottom w:val="nil"/>
          <w:right w:val="nil"/>
          <w:between w:val="nil"/>
        </w:pBdr>
        <w:ind w:left="720"/>
        <w:jc w:val="both"/>
        <w:rPr>
          <w:rFonts w:eastAsia="Arial"/>
          <w:color w:val="000000"/>
          <w:sz w:val="22"/>
          <w:szCs w:val="22"/>
        </w:rPr>
      </w:pPr>
    </w:p>
    <w:p w14:paraId="53EDBE0D" w14:textId="77777777" w:rsidR="00412A5C" w:rsidRPr="009F1A0C" w:rsidRDefault="00412A5C" w:rsidP="00412A5C">
      <w:pPr>
        <w:pBdr>
          <w:top w:val="nil"/>
          <w:left w:val="nil"/>
          <w:bottom w:val="nil"/>
          <w:right w:val="nil"/>
          <w:between w:val="nil"/>
        </w:pBdr>
        <w:ind w:left="720"/>
        <w:jc w:val="both"/>
        <w:rPr>
          <w:rFonts w:eastAsia="Arial"/>
          <w:color w:val="000000"/>
          <w:sz w:val="22"/>
          <w:szCs w:val="22"/>
        </w:rPr>
      </w:pPr>
    </w:p>
    <w:p w14:paraId="19DC5B23" w14:textId="77777777" w:rsidR="00E4783E" w:rsidRPr="009F1A0C" w:rsidRDefault="00E4783E">
      <w:pPr>
        <w:jc w:val="both"/>
        <w:rPr>
          <w:rFonts w:eastAsia="Arial"/>
          <w:sz w:val="22"/>
          <w:szCs w:val="22"/>
        </w:rPr>
      </w:pPr>
    </w:p>
    <w:p w14:paraId="35A1120D" w14:textId="77777777"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bookmarkStart w:id="23" w:name="_1ci93xb" w:colFirst="0" w:colLast="0"/>
      <w:bookmarkEnd w:id="23"/>
      <w:r w:rsidRPr="009F1A0C">
        <w:rPr>
          <w:rFonts w:eastAsia="Arial"/>
          <w:color w:val="000000"/>
          <w:sz w:val="22"/>
          <w:szCs w:val="22"/>
        </w:rPr>
        <w:t xml:space="preserve">If you win, we are entitled to be paid for the work we have done from the sums recovered from the other side, whether those sums are for costs or not. Normally there will be a delay between settlement of the claim and agreement on costs, especially in </w:t>
      </w:r>
      <w:r w:rsidRPr="009F1A0C">
        <w:rPr>
          <w:rFonts w:eastAsia="Arial"/>
          <w:sz w:val="22"/>
          <w:szCs w:val="22"/>
        </w:rPr>
        <w:t>l</w:t>
      </w:r>
      <w:r w:rsidRPr="009F1A0C">
        <w:rPr>
          <w:rFonts w:eastAsia="Arial"/>
          <w:color w:val="000000"/>
          <w:sz w:val="22"/>
          <w:szCs w:val="22"/>
        </w:rPr>
        <w:t>itigated cases. We have no wish to unnecessarily withhold payment of your damages; however, we reserve the right to raise an interim bill and retain an amount up to our maximum potential entitlement in costs against you pending our true entitlement crystallising.</w:t>
      </w:r>
    </w:p>
    <w:p w14:paraId="7F3E495F" w14:textId="77777777" w:rsidR="00E4783E" w:rsidRPr="009F1A0C" w:rsidRDefault="00E4783E">
      <w:pPr>
        <w:jc w:val="both"/>
        <w:rPr>
          <w:rFonts w:eastAsia="Arial"/>
          <w:sz w:val="22"/>
          <w:szCs w:val="22"/>
        </w:rPr>
      </w:pPr>
    </w:p>
    <w:p w14:paraId="1391BAC0" w14:textId="40CD944B"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bookmarkStart w:id="24" w:name="_3whwml4" w:colFirst="0" w:colLast="0"/>
      <w:bookmarkEnd w:id="24"/>
      <w:r w:rsidRPr="009F1A0C">
        <w:rPr>
          <w:rFonts w:eastAsia="Arial"/>
          <w:color w:val="000000"/>
          <w:sz w:val="22"/>
          <w:szCs w:val="22"/>
        </w:rPr>
        <w:t xml:space="preserve">There may be other situations where you could end up paying a fee to us, </w:t>
      </w:r>
      <w:r w:rsidR="00457616" w:rsidRPr="009F1A0C">
        <w:rPr>
          <w:rFonts w:eastAsia="Arial"/>
          <w:color w:val="000000"/>
          <w:sz w:val="22"/>
          <w:szCs w:val="22"/>
        </w:rPr>
        <w:t>whether</w:t>
      </w:r>
      <w:r w:rsidRPr="009F1A0C">
        <w:rPr>
          <w:rFonts w:eastAsia="Arial"/>
          <w:color w:val="000000"/>
          <w:sz w:val="22"/>
          <w:szCs w:val="22"/>
        </w:rPr>
        <w:t xml:space="preserve"> sums are recovered from the other side.  These situations are:  if you fail to co</w:t>
      </w:r>
      <w:r w:rsidR="009248C0" w:rsidRPr="009F1A0C">
        <w:rPr>
          <w:rFonts w:eastAsia="Arial"/>
          <w:color w:val="000000"/>
          <w:sz w:val="22"/>
          <w:szCs w:val="22"/>
        </w:rPr>
        <w:t>-</w:t>
      </w:r>
      <w:r w:rsidRPr="009F1A0C">
        <w:rPr>
          <w:rFonts w:eastAsia="Arial"/>
          <w:color w:val="000000"/>
          <w:sz w:val="22"/>
          <w:szCs w:val="22"/>
        </w:rPr>
        <w:t>operate with us; if you fail to attend a medical/expert examination or court hearing that we reasonably ask you to attend; if you fail to give us necessary instructions; and/or if you withdraw instructions from us (</w:t>
      </w:r>
      <w:r w:rsidR="00457616" w:rsidRPr="009F1A0C">
        <w:rPr>
          <w:rFonts w:eastAsia="Arial"/>
          <w:color w:val="000000"/>
          <w:sz w:val="22"/>
          <w:szCs w:val="22"/>
        </w:rPr>
        <w:t>i.e.,</w:t>
      </w:r>
      <w:r w:rsidRPr="009F1A0C">
        <w:rPr>
          <w:rFonts w:eastAsia="Arial"/>
          <w:color w:val="000000"/>
          <w:sz w:val="22"/>
          <w:szCs w:val="22"/>
        </w:rPr>
        <w:t xml:space="preserve"> stop using our firm).</w:t>
      </w:r>
    </w:p>
    <w:p w14:paraId="58B60754" w14:textId="77777777" w:rsidR="00E4783E" w:rsidRPr="009F1A0C" w:rsidRDefault="00E4783E">
      <w:pPr>
        <w:jc w:val="both"/>
        <w:rPr>
          <w:rFonts w:eastAsia="Arial"/>
          <w:sz w:val="22"/>
          <w:szCs w:val="22"/>
        </w:rPr>
      </w:pPr>
    </w:p>
    <w:p w14:paraId="5A440877" w14:textId="08A5C840" w:rsidR="00E4783E" w:rsidRPr="009F1A0C" w:rsidRDefault="00ED01F2">
      <w:pPr>
        <w:numPr>
          <w:ilvl w:val="0"/>
          <w:numId w:val="18"/>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Another situation where you may end up paying us some fees even from your damages if we are not able to recover some of our costs from the paying party which has been as a result of either </w:t>
      </w:r>
      <w:r w:rsidR="00767B96" w:rsidRPr="009F1A0C">
        <w:rPr>
          <w:rFonts w:eastAsia="Arial"/>
          <w:color w:val="000000"/>
          <w:sz w:val="22"/>
          <w:szCs w:val="22"/>
        </w:rPr>
        <w:t>our offices not receiving</w:t>
      </w:r>
      <w:r w:rsidRPr="009F1A0C">
        <w:rPr>
          <w:rFonts w:eastAsia="Arial"/>
          <w:color w:val="000000"/>
          <w:sz w:val="22"/>
          <w:szCs w:val="22"/>
        </w:rPr>
        <w:t xml:space="preserve"> proper instructions and us having to continually chase you for them, or if you keep asking us for unnecessary updates in relation to your matter time, which cannot be properly charged to the Defendant or their insurers.  In this situation we reserve the right to send you a bill for the extra work we have carried out which the Defendants do not have to pay.  </w:t>
      </w:r>
    </w:p>
    <w:p w14:paraId="7F05AD18" w14:textId="77777777" w:rsidR="00E4783E" w:rsidRPr="009F1A0C" w:rsidRDefault="00E4783E">
      <w:pPr>
        <w:jc w:val="both"/>
        <w:rPr>
          <w:rFonts w:eastAsia="Arial"/>
          <w:sz w:val="22"/>
          <w:szCs w:val="22"/>
          <w:u w:val="single"/>
        </w:rPr>
      </w:pPr>
    </w:p>
    <w:p w14:paraId="17CE7931" w14:textId="77777777" w:rsidR="00E4783E" w:rsidRPr="009F1A0C" w:rsidRDefault="00ED01F2">
      <w:pPr>
        <w:jc w:val="both"/>
        <w:rPr>
          <w:rFonts w:eastAsia="Arial"/>
          <w:sz w:val="22"/>
          <w:szCs w:val="22"/>
        </w:rPr>
      </w:pPr>
      <w:r w:rsidRPr="009F1A0C">
        <w:rPr>
          <w:rFonts w:eastAsia="Arial"/>
          <w:sz w:val="22"/>
          <w:szCs w:val="22"/>
          <w:u w:val="single"/>
        </w:rPr>
        <w:t>If you end the agreement between us, we have the right to decide whether you should pay our fees, VAT. and disbursements at once; or at the end of the case.  This is entirely at our discretion</w:t>
      </w:r>
      <w:r w:rsidRPr="009F1A0C">
        <w:rPr>
          <w:rFonts w:eastAsia="Arial"/>
          <w:sz w:val="22"/>
          <w:szCs w:val="22"/>
        </w:rPr>
        <w:t>.</w:t>
      </w:r>
    </w:p>
    <w:p w14:paraId="670C0FDC" w14:textId="77777777" w:rsidR="00E4783E" w:rsidRPr="009F1A0C" w:rsidRDefault="00E4783E">
      <w:pPr>
        <w:pBdr>
          <w:top w:val="nil"/>
          <w:left w:val="nil"/>
          <w:bottom w:val="nil"/>
          <w:right w:val="nil"/>
          <w:between w:val="nil"/>
        </w:pBdr>
        <w:jc w:val="both"/>
        <w:rPr>
          <w:rFonts w:eastAsia="Arial"/>
          <w:color w:val="000000"/>
          <w:sz w:val="22"/>
          <w:szCs w:val="22"/>
        </w:rPr>
      </w:pPr>
    </w:p>
    <w:p w14:paraId="54C95A90" w14:textId="2C1EA70B"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If there is ever any doubt about you being able to recover costs, we will tell you. </w:t>
      </w:r>
      <w:r w:rsidR="00767B96" w:rsidRPr="009F1A0C">
        <w:rPr>
          <w:rFonts w:eastAsia="Arial"/>
          <w:color w:val="000000"/>
          <w:sz w:val="22"/>
          <w:szCs w:val="22"/>
        </w:rPr>
        <w:t>Please remember</w:t>
      </w:r>
      <w:r w:rsidRPr="009F1A0C">
        <w:rPr>
          <w:rFonts w:eastAsia="Arial"/>
          <w:color w:val="000000"/>
          <w:sz w:val="22"/>
          <w:szCs w:val="22"/>
        </w:rPr>
        <w:t>, we are acting on a ‘No Win – No Fee’ basis, as detailed above and you have the option of taking out cover for our expenses and disbursements under an after the event insurance policy.</w:t>
      </w:r>
    </w:p>
    <w:p w14:paraId="4BA438E1" w14:textId="77777777" w:rsidR="00E4783E" w:rsidRPr="009F1A0C" w:rsidRDefault="00E4783E">
      <w:pPr>
        <w:jc w:val="both"/>
        <w:rPr>
          <w:rFonts w:eastAsia="Arial"/>
          <w:sz w:val="22"/>
          <w:szCs w:val="22"/>
        </w:rPr>
      </w:pPr>
    </w:p>
    <w:p w14:paraId="7626DF29" w14:textId="4394D2BA" w:rsidR="00E4783E" w:rsidRPr="009F1A0C" w:rsidRDefault="00ED01F2">
      <w:pPr>
        <w:spacing w:after="200" w:line="276" w:lineRule="auto"/>
        <w:jc w:val="both"/>
        <w:rPr>
          <w:rFonts w:eastAsia="Arial"/>
          <w:b/>
          <w:sz w:val="22"/>
          <w:szCs w:val="22"/>
          <w:u w:val="single"/>
        </w:rPr>
      </w:pPr>
      <w:bookmarkStart w:id="25" w:name="_2bn6wsx" w:colFirst="0" w:colLast="0"/>
      <w:bookmarkEnd w:id="25"/>
      <w:r w:rsidRPr="009F1A0C">
        <w:rPr>
          <w:rFonts w:eastAsia="Arial"/>
          <w:b/>
          <w:sz w:val="22"/>
          <w:szCs w:val="22"/>
          <w:u w:val="single"/>
        </w:rPr>
        <w:t xml:space="preserve">Disclosure of </w:t>
      </w:r>
      <w:r w:rsidR="00821F13" w:rsidRPr="009F1A0C">
        <w:rPr>
          <w:rFonts w:eastAsia="Arial"/>
          <w:b/>
          <w:sz w:val="22"/>
          <w:szCs w:val="22"/>
          <w:u w:val="single"/>
        </w:rPr>
        <w:t>R</w:t>
      </w:r>
      <w:r w:rsidRPr="009F1A0C">
        <w:rPr>
          <w:rFonts w:eastAsia="Arial"/>
          <w:b/>
          <w:sz w:val="22"/>
          <w:szCs w:val="22"/>
          <w:u w:val="single"/>
        </w:rPr>
        <w:t>elationships</w:t>
      </w:r>
    </w:p>
    <w:p w14:paraId="75724D6F" w14:textId="61CC2972" w:rsidR="00926CA5" w:rsidRPr="009F1A0C" w:rsidRDefault="00926CA5">
      <w:pPr>
        <w:jc w:val="both"/>
        <w:rPr>
          <w:rFonts w:eastAsia="Arial"/>
          <w:b/>
          <w:bCs/>
          <w:sz w:val="22"/>
          <w:szCs w:val="22"/>
          <w:u w:val="single"/>
        </w:rPr>
      </w:pPr>
      <w:r w:rsidRPr="009F1A0C">
        <w:rPr>
          <w:rFonts w:eastAsia="Arial"/>
          <w:b/>
          <w:bCs/>
          <w:sz w:val="22"/>
          <w:szCs w:val="22"/>
          <w:u w:val="single"/>
        </w:rPr>
        <w:t xml:space="preserve">Insurers </w:t>
      </w:r>
    </w:p>
    <w:p w14:paraId="02A82047" w14:textId="77777777" w:rsidR="00926CA5" w:rsidRPr="009F1A0C" w:rsidRDefault="00926CA5">
      <w:pPr>
        <w:jc w:val="both"/>
        <w:rPr>
          <w:rFonts w:eastAsia="Arial"/>
          <w:b/>
          <w:bCs/>
          <w:sz w:val="22"/>
          <w:szCs w:val="22"/>
        </w:rPr>
      </w:pPr>
    </w:p>
    <w:p w14:paraId="4C4C166A" w14:textId="54AC6A2E" w:rsidR="00E4783E" w:rsidRPr="009F1A0C" w:rsidRDefault="00ED01F2">
      <w:pPr>
        <w:jc w:val="both"/>
        <w:rPr>
          <w:rFonts w:eastAsia="Arial"/>
          <w:sz w:val="22"/>
          <w:szCs w:val="22"/>
        </w:rPr>
      </w:pPr>
      <w:r w:rsidRPr="009F1A0C">
        <w:rPr>
          <w:rFonts w:eastAsia="Arial"/>
          <w:sz w:val="22"/>
          <w:szCs w:val="22"/>
        </w:rPr>
        <w:t xml:space="preserve">We only select Conditional Fee Insurance products from a limited number of </w:t>
      </w:r>
      <w:r w:rsidR="00457616" w:rsidRPr="009F1A0C">
        <w:rPr>
          <w:rFonts w:eastAsia="Arial"/>
          <w:sz w:val="22"/>
          <w:szCs w:val="22"/>
        </w:rPr>
        <w:t>insurers,</w:t>
      </w:r>
      <w:r w:rsidRPr="009F1A0C">
        <w:rPr>
          <w:rFonts w:eastAsia="Arial"/>
          <w:sz w:val="22"/>
          <w:szCs w:val="22"/>
        </w:rPr>
        <w:t xml:space="preserve"> but we are not contractually obliged to conduct business in this way. You may ask us for a list of the insurers.</w:t>
      </w:r>
    </w:p>
    <w:p w14:paraId="1E04B75A" w14:textId="77777777" w:rsidR="00E4783E" w:rsidRPr="009F1A0C" w:rsidRDefault="00E4783E">
      <w:pPr>
        <w:jc w:val="both"/>
        <w:rPr>
          <w:rFonts w:eastAsia="Arial"/>
          <w:sz w:val="22"/>
          <w:szCs w:val="22"/>
        </w:rPr>
      </w:pPr>
    </w:p>
    <w:p w14:paraId="35FABF2E" w14:textId="3F6513AB" w:rsidR="00E4783E" w:rsidRPr="009F1A0C" w:rsidRDefault="00ED01F2">
      <w:pPr>
        <w:jc w:val="both"/>
        <w:rPr>
          <w:rFonts w:eastAsia="Arial"/>
          <w:sz w:val="22"/>
          <w:szCs w:val="22"/>
        </w:rPr>
      </w:pPr>
      <w:r w:rsidRPr="009F1A0C">
        <w:rPr>
          <w:rFonts w:eastAsia="Arial"/>
          <w:sz w:val="22"/>
          <w:szCs w:val="22"/>
        </w:rPr>
        <w:t>Our terms of business form the agreement between us. However, as it is your case, under our professional rules, we are obliged to tell you about the fees being incurred in your name.</w:t>
      </w:r>
    </w:p>
    <w:p w14:paraId="0042168E" w14:textId="77777777" w:rsidR="00926CA5" w:rsidRPr="009F1A0C" w:rsidRDefault="00926CA5">
      <w:pPr>
        <w:jc w:val="both"/>
        <w:rPr>
          <w:rFonts w:eastAsia="Arial"/>
          <w:sz w:val="22"/>
          <w:szCs w:val="22"/>
        </w:rPr>
      </w:pPr>
    </w:p>
    <w:p w14:paraId="67AB08F1" w14:textId="0561BB7C" w:rsidR="00926CA5" w:rsidRPr="009F1A0C" w:rsidRDefault="00926CA5">
      <w:pPr>
        <w:jc w:val="both"/>
        <w:rPr>
          <w:rFonts w:eastAsia="Arial"/>
          <w:b/>
          <w:bCs/>
          <w:sz w:val="22"/>
          <w:szCs w:val="22"/>
          <w:u w:val="single"/>
        </w:rPr>
      </w:pPr>
      <w:r w:rsidRPr="009F1A0C">
        <w:rPr>
          <w:rFonts w:eastAsia="Arial"/>
          <w:b/>
          <w:bCs/>
          <w:sz w:val="22"/>
          <w:szCs w:val="22"/>
          <w:u w:val="single"/>
        </w:rPr>
        <w:t xml:space="preserve">Introducer Fee </w:t>
      </w:r>
    </w:p>
    <w:p w14:paraId="00FB95B7" w14:textId="77777777" w:rsidR="00926CA5" w:rsidRPr="009F1A0C" w:rsidRDefault="00926CA5">
      <w:pPr>
        <w:jc w:val="both"/>
        <w:rPr>
          <w:rFonts w:eastAsia="Arial"/>
          <w:b/>
          <w:bCs/>
          <w:sz w:val="22"/>
          <w:szCs w:val="22"/>
        </w:rPr>
      </w:pPr>
    </w:p>
    <w:p w14:paraId="1CBF3378" w14:textId="2E756C55" w:rsidR="00926CA5" w:rsidRPr="009F1A0C" w:rsidRDefault="00577C37">
      <w:pPr>
        <w:jc w:val="both"/>
        <w:rPr>
          <w:rFonts w:eastAsia="Arial"/>
          <w:sz w:val="22"/>
          <w:szCs w:val="22"/>
        </w:rPr>
      </w:pPr>
      <w:r w:rsidRPr="009F1A0C">
        <w:rPr>
          <w:rFonts w:eastAsia="Arial"/>
          <w:sz w:val="22"/>
          <w:szCs w:val="22"/>
        </w:rPr>
        <w:t>Veritas Solicitors LLP has paid a</w:t>
      </w:r>
      <w:r w:rsidR="00700BB3">
        <w:rPr>
          <w:rFonts w:eastAsia="Arial"/>
          <w:sz w:val="22"/>
          <w:szCs w:val="22"/>
        </w:rPr>
        <w:t xml:space="preserve">n Introducer </w:t>
      </w:r>
      <w:r w:rsidR="00006BBD">
        <w:rPr>
          <w:rFonts w:eastAsia="Arial"/>
          <w:sz w:val="22"/>
          <w:szCs w:val="22"/>
        </w:rPr>
        <w:t xml:space="preserve">Fee </w:t>
      </w:r>
      <w:r w:rsidRPr="009F1A0C">
        <w:rPr>
          <w:rFonts w:eastAsia="Arial"/>
          <w:sz w:val="22"/>
          <w:szCs w:val="22"/>
        </w:rPr>
        <w:t>of £</w:t>
      </w:r>
      <w:r w:rsidR="00700BB3">
        <w:rPr>
          <w:rFonts w:eastAsia="Arial"/>
          <w:sz w:val="22"/>
          <w:szCs w:val="22"/>
        </w:rPr>
        <w:t>1000</w:t>
      </w:r>
      <w:r w:rsidR="00AF5B88" w:rsidRPr="009F1A0C">
        <w:rPr>
          <w:rFonts w:eastAsia="Arial"/>
          <w:sz w:val="22"/>
          <w:szCs w:val="22"/>
        </w:rPr>
        <w:t>.00</w:t>
      </w:r>
      <w:r w:rsidRPr="009F1A0C">
        <w:rPr>
          <w:rFonts w:eastAsia="Arial"/>
          <w:sz w:val="22"/>
          <w:szCs w:val="22"/>
        </w:rPr>
        <w:t xml:space="preserve"> </w:t>
      </w:r>
      <w:r w:rsidR="003C4D51" w:rsidRPr="009F1A0C">
        <w:rPr>
          <w:rFonts w:eastAsia="Arial"/>
          <w:sz w:val="22"/>
          <w:szCs w:val="22"/>
        </w:rPr>
        <w:t>(subject to</w:t>
      </w:r>
      <w:r w:rsidRPr="009F1A0C">
        <w:rPr>
          <w:rFonts w:eastAsia="Arial"/>
          <w:sz w:val="22"/>
          <w:szCs w:val="22"/>
        </w:rPr>
        <w:t xml:space="preserve"> VAT</w:t>
      </w:r>
      <w:r w:rsidR="003C4D51" w:rsidRPr="009F1A0C">
        <w:rPr>
          <w:rFonts w:eastAsia="Arial"/>
          <w:sz w:val="22"/>
          <w:szCs w:val="22"/>
        </w:rPr>
        <w:t>)</w:t>
      </w:r>
      <w:r w:rsidRPr="009F1A0C">
        <w:rPr>
          <w:rFonts w:eastAsia="Arial"/>
          <w:sz w:val="22"/>
          <w:szCs w:val="22"/>
        </w:rPr>
        <w:t xml:space="preserve"> to the </w:t>
      </w:r>
      <w:r w:rsidR="00700BB3">
        <w:rPr>
          <w:rFonts w:eastAsia="Arial"/>
          <w:sz w:val="22"/>
          <w:szCs w:val="22"/>
        </w:rPr>
        <w:t>Introducer</w:t>
      </w:r>
      <w:r w:rsidRPr="009F1A0C">
        <w:rPr>
          <w:rFonts w:eastAsia="Arial"/>
          <w:sz w:val="22"/>
          <w:szCs w:val="22"/>
        </w:rPr>
        <w:t xml:space="preserve"> in respect of your case. This fee is paid by the firm and is not recoverable from you or from any damages awarded. The </w:t>
      </w:r>
      <w:r w:rsidR="00700BB3">
        <w:rPr>
          <w:rFonts w:eastAsia="Arial"/>
          <w:sz w:val="22"/>
          <w:szCs w:val="22"/>
        </w:rPr>
        <w:t>Introducer</w:t>
      </w:r>
      <w:r w:rsidRPr="009F1A0C">
        <w:rPr>
          <w:rFonts w:eastAsia="Arial"/>
          <w:sz w:val="22"/>
          <w:szCs w:val="22"/>
        </w:rPr>
        <w:t xml:space="preserve"> plays no role in the conduct of your claim, which is handled independently by Veritas Solicitors LLP.</w:t>
      </w:r>
    </w:p>
    <w:p w14:paraId="3987D794" w14:textId="77777777" w:rsidR="005B3A71" w:rsidRPr="009F1A0C" w:rsidRDefault="005B3A71">
      <w:pPr>
        <w:jc w:val="both"/>
        <w:rPr>
          <w:rFonts w:eastAsia="Arial"/>
          <w:sz w:val="22"/>
          <w:szCs w:val="22"/>
        </w:rPr>
      </w:pPr>
    </w:p>
    <w:p w14:paraId="5D48DF3A" w14:textId="77777777" w:rsidR="00E4783E" w:rsidRPr="009F1A0C" w:rsidRDefault="00ED01F2">
      <w:pPr>
        <w:spacing w:after="200" w:line="276" w:lineRule="auto"/>
        <w:jc w:val="both"/>
        <w:rPr>
          <w:rFonts w:eastAsia="Arial"/>
          <w:b/>
          <w:sz w:val="22"/>
          <w:szCs w:val="22"/>
          <w:u w:val="single"/>
        </w:rPr>
      </w:pPr>
      <w:bookmarkStart w:id="26" w:name="_qsh70q" w:colFirst="0" w:colLast="0"/>
      <w:bookmarkEnd w:id="26"/>
      <w:r w:rsidRPr="009F1A0C">
        <w:rPr>
          <w:rFonts w:eastAsia="Arial"/>
          <w:b/>
          <w:sz w:val="22"/>
          <w:szCs w:val="22"/>
          <w:u w:val="single"/>
        </w:rPr>
        <w:t>Timescales</w:t>
      </w:r>
    </w:p>
    <w:p w14:paraId="4FA89999" w14:textId="77777777" w:rsidR="00E4783E" w:rsidRPr="009F1A0C" w:rsidRDefault="00ED01F2">
      <w:pPr>
        <w:rPr>
          <w:rFonts w:eastAsia="Arial"/>
          <w:sz w:val="22"/>
          <w:szCs w:val="22"/>
        </w:rPr>
      </w:pPr>
      <w:bookmarkStart w:id="27" w:name="_3as4poj" w:colFirst="0" w:colLast="0"/>
      <w:bookmarkEnd w:id="27"/>
      <w:r w:rsidRPr="009F1A0C">
        <w:rPr>
          <w:rFonts w:eastAsia="Arial"/>
          <w:sz w:val="22"/>
          <w:szCs w:val="22"/>
        </w:rPr>
        <w:t>A straightforward case, where the council / housing association / private landlord whereby liability is known from the date of knowledge and is not in dispute the matter will take 6 to 12 months from our being instructed.</w:t>
      </w:r>
    </w:p>
    <w:p w14:paraId="12196125" w14:textId="77777777" w:rsidR="00E4783E" w:rsidRPr="009F1A0C" w:rsidRDefault="00E4783E">
      <w:pPr>
        <w:rPr>
          <w:rFonts w:eastAsia="Arial"/>
          <w:sz w:val="22"/>
          <w:szCs w:val="22"/>
        </w:rPr>
      </w:pPr>
      <w:bookmarkStart w:id="28" w:name="_1pxezwc" w:colFirst="0" w:colLast="0"/>
      <w:bookmarkEnd w:id="28"/>
    </w:p>
    <w:p w14:paraId="72B084C2" w14:textId="77777777" w:rsidR="00E4783E" w:rsidRPr="009F1A0C" w:rsidRDefault="00ED01F2">
      <w:pPr>
        <w:rPr>
          <w:rFonts w:eastAsia="Arial"/>
          <w:sz w:val="22"/>
          <w:szCs w:val="22"/>
        </w:rPr>
      </w:pPr>
      <w:bookmarkStart w:id="29" w:name="_49x2ik5" w:colFirst="0" w:colLast="0"/>
      <w:bookmarkEnd w:id="29"/>
      <w:r w:rsidRPr="009F1A0C">
        <w:rPr>
          <w:rFonts w:eastAsia="Arial"/>
          <w:sz w:val="22"/>
          <w:szCs w:val="22"/>
        </w:rPr>
        <w:t>Where the council / housing association / private landlord dispute liability it will take about 12 months to 2 years.</w:t>
      </w:r>
    </w:p>
    <w:p w14:paraId="78E1E8C8" w14:textId="77777777" w:rsidR="00E4783E" w:rsidRPr="009F1A0C" w:rsidRDefault="00E4783E">
      <w:pPr>
        <w:rPr>
          <w:rFonts w:eastAsia="Arial"/>
          <w:sz w:val="22"/>
          <w:szCs w:val="22"/>
        </w:rPr>
      </w:pPr>
    </w:p>
    <w:p w14:paraId="0DAC267D" w14:textId="640AB6AF" w:rsidR="00E4783E" w:rsidRPr="009F1A0C" w:rsidRDefault="00ED01F2">
      <w:pPr>
        <w:rPr>
          <w:rFonts w:eastAsia="Arial"/>
          <w:sz w:val="22"/>
          <w:szCs w:val="22"/>
        </w:rPr>
      </w:pPr>
      <w:bookmarkStart w:id="30" w:name="_2p2csry" w:colFirst="0" w:colLast="0"/>
      <w:bookmarkEnd w:id="30"/>
      <w:r w:rsidRPr="009F1A0C">
        <w:rPr>
          <w:rFonts w:eastAsia="Arial"/>
          <w:sz w:val="22"/>
          <w:szCs w:val="22"/>
        </w:rPr>
        <w:t xml:space="preserve">More complex or higher value cases, cases that </w:t>
      </w:r>
      <w:r w:rsidR="00457616" w:rsidRPr="009F1A0C">
        <w:rPr>
          <w:rFonts w:eastAsia="Arial"/>
          <w:sz w:val="22"/>
          <w:szCs w:val="22"/>
        </w:rPr>
        <w:t>must</w:t>
      </w:r>
      <w:r w:rsidRPr="009F1A0C">
        <w:rPr>
          <w:rFonts w:eastAsia="Arial"/>
          <w:sz w:val="22"/>
          <w:szCs w:val="22"/>
        </w:rPr>
        <w:t xml:space="preserve"> go to court and more serious injury claims can potentially take longer than the above stipulated time frames.</w:t>
      </w:r>
    </w:p>
    <w:p w14:paraId="204D3732" w14:textId="77777777" w:rsidR="00E4783E" w:rsidRPr="009F1A0C" w:rsidRDefault="00E4783E">
      <w:pPr>
        <w:rPr>
          <w:rFonts w:eastAsia="Arial"/>
          <w:sz w:val="22"/>
          <w:szCs w:val="22"/>
        </w:rPr>
      </w:pPr>
    </w:p>
    <w:p w14:paraId="4D4B2BF7" w14:textId="583F1BBC" w:rsidR="00E4783E" w:rsidRPr="009F1A0C" w:rsidRDefault="00ED01F2">
      <w:pPr>
        <w:rPr>
          <w:rFonts w:eastAsia="Arial"/>
          <w:sz w:val="22"/>
          <w:szCs w:val="22"/>
        </w:rPr>
      </w:pPr>
      <w:r w:rsidRPr="009F1A0C">
        <w:rPr>
          <w:rFonts w:eastAsia="Arial"/>
          <w:sz w:val="22"/>
          <w:szCs w:val="22"/>
        </w:rPr>
        <w:t>These are guidelines/estimates which are only based on an average and not intended to bind us.</w:t>
      </w:r>
    </w:p>
    <w:p w14:paraId="0817E865" w14:textId="77777777" w:rsidR="005B1DF6" w:rsidRPr="009F1A0C" w:rsidRDefault="005B1DF6">
      <w:pPr>
        <w:rPr>
          <w:rFonts w:eastAsia="Arial"/>
          <w:sz w:val="22"/>
          <w:szCs w:val="22"/>
        </w:rPr>
      </w:pPr>
    </w:p>
    <w:p w14:paraId="57E2826A" w14:textId="77777777" w:rsidR="00E4783E" w:rsidRPr="009F1A0C" w:rsidRDefault="00E4783E">
      <w:pPr>
        <w:pBdr>
          <w:top w:val="nil"/>
          <w:left w:val="nil"/>
          <w:bottom w:val="nil"/>
          <w:right w:val="nil"/>
          <w:between w:val="nil"/>
        </w:pBdr>
        <w:jc w:val="both"/>
        <w:rPr>
          <w:rFonts w:eastAsia="Arial"/>
          <w:b/>
          <w:color w:val="000000"/>
          <w:sz w:val="22"/>
          <w:szCs w:val="22"/>
        </w:rPr>
      </w:pPr>
    </w:p>
    <w:p w14:paraId="4105B99A" w14:textId="77777777" w:rsidR="00244078" w:rsidRPr="009F1A0C" w:rsidRDefault="00244078">
      <w:pPr>
        <w:pBdr>
          <w:top w:val="nil"/>
          <w:left w:val="nil"/>
          <w:bottom w:val="nil"/>
          <w:right w:val="nil"/>
          <w:between w:val="nil"/>
        </w:pBdr>
        <w:jc w:val="both"/>
        <w:rPr>
          <w:rFonts w:eastAsia="Arial"/>
          <w:b/>
          <w:color w:val="000000"/>
          <w:sz w:val="22"/>
          <w:szCs w:val="22"/>
        </w:rPr>
      </w:pPr>
    </w:p>
    <w:p w14:paraId="1B0BE419" w14:textId="77777777" w:rsidR="00244078" w:rsidRPr="009F1A0C" w:rsidRDefault="00244078">
      <w:pPr>
        <w:pBdr>
          <w:top w:val="nil"/>
          <w:left w:val="nil"/>
          <w:bottom w:val="nil"/>
          <w:right w:val="nil"/>
          <w:between w:val="nil"/>
        </w:pBdr>
        <w:jc w:val="both"/>
        <w:rPr>
          <w:rFonts w:eastAsia="Arial"/>
          <w:b/>
          <w:color w:val="000000"/>
          <w:sz w:val="22"/>
          <w:szCs w:val="22"/>
        </w:rPr>
      </w:pPr>
    </w:p>
    <w:p w14:paraId="039FEBDF" w14:textId="77777777" w:rsidR="00244078" w:rsidRPr="009F1A0C" w:rsidRDefault="00244078">
      <w:pPr>
        <w:pBdr>
          <w:top w:val="nil"/>
          <w:left w:val="nil"/>
          <w:bottom w:val="nil"/>
          <w:right w:val="nil"/>
          <w:between w:val="nil"/>
        </w:pBdr>
        <w:jc w:val="both"/>
        <w:rPr>
          <w:rFonts w:eastAsia="Arial"/>
          <w:b/>
          <w:color w:val="000000"/>
          <w:sz w:val="22"/>
          <w:szCs w:val="22"/>
        </w:rPr>
      </w:pPr>
    </w:p>
    <w:p w14:paraId="27B1F4A0" w14:textId="323A5A1D"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Levels of Service and Complaints Procedure</w:t>
      </w:r>
    </w:p>
    <w:p w14:paraId="710268FA" w14:textId="77777777" w:rsidR="00E4783E" w:rsidRPr="009F1A0C" w:rsidRDefault="00E4783E">
      <w:pPr>
        <w:pBdr>
          <w:top w:val="nil"/>
          <w:left w:val="nil"/>
          <w:bottom w:val="nil"/>
          <w:right w:val="nil"/>
          <w:between w:val="nil"/>
        </w:pBdr>
        <w:jc w:val="both"/>
        <w:rPr>
          <w:rFonts w:eastAsia="Arial"/>
          <w:color w:val="000000"/>
          <w:sz w:val="22"/>
          <w:szCs w:val="22"/>
        </w:rPr>
      </w:pPr>
    </w:p>
    <w:p w14:paraId="04822A45" w14:textId="49DF076C" w:rsidR="00E4783E" w:rsidRPr="009F1A0C" w:rsidRDefault="3C321520">
      <w:pPr>
        <w:jc w:val="both"/>
        <w:rPr>
          <w:rFonts w:eastAsia="Arial"/>
          <w:sz w:val="22"/>
          <w:szCs w:val="22"/>
        </w:rPr>
      </w:pPr>
      <w:r w:rsidRPr="009F1A0C">
        <w:rPr>
          <w:rFonts w:eastAsia="Arial"/>
          <w:sz w:val="22"/>
          <w:szCs w:val="22"/>
        </w:rPr>
        <w:t xml:space="preserve">During the course of your matter, if there is any aspect about which you are concerned or require clarification, then please raise it with the person who is handling the matter, with a view to the matter being resolved quickly.  If you remain concerned or we could not agree on an appropriate course of action, then your complaint would be referred </w:t>
      </w:r>
      <w:r w:rsidR="5E6087F7" w:rsidRPr="009F1A0C">
        <w:rPr>
          <w:rFonts w:eastAsia="Arial"/>
          <w:sz w:val="22"/>
          <w:szCs w:val="22"/>
        </w:rPr>
        <w:t xml:space="preserve">to </w:t>
      </w:r>
      <w:r w:rsidR="6755C1CF" w:rsidRPr="009F1A0C">
        <w:rPr>
          <w:rFonts w:eastAsia="Arial"/>
          <w:sz w:val="22"/>
          <w:szCs w:val="22"/>
        </w:rPr>
        <w:t>Ms Tayy Ara</w:t>
      </w:r>
      <w:r w:rsidRPr="009F1A0C">
        <w:rPr>
          <w:rFonts w:eastAsia="Arial"/>
          <w:sz w:val="22"/>
          <w:szCs w:val="22"/>
        </w:rPr>
        <w:t xml:space="preserve">, </w:t>
      </w:r>
      <w:r w:rsidR="00821F13" w:rsidRPr="009F1A0C">
        <w:rPr>
          <w:rFonts w:eastAsia="Arial"/>
          <w:sz w:val="22"/>
          <w:szCs w:val="22"/>
        </w:rPr>
        <w:t xml:space="preserve">who is </w:t>
      </w:r>
      <w:r w:rsidRPr="009F1A0C">
        <w:rPr>
          <w:rFonts w:eastAsia="Arial"/>
          <w:sz w:val="22"/>
          <w:szCs w:val="22"/>
        </w:rPr>
        <w:t xml:space="preserve">the firm’s </w:t>
      </w:r>
      <w:r w:rsidR="6755C1CF" w:rsidRPr="009F1A0C">
        <w:rPr>
          <w:rFonts w:eastAsia="Arial"/>
          <w:sz w:val="22"/>
          <w:szCs w:val="22"/>
        </w:rPr>
        <w:t>Head of Compliance</w:t>
      </w:r>
      <w:r w:rsidRPr="009F1A0C">
        <w:rPr>
          <w:rFonts w:eastAsia="Arial"/>
          <w:sz w:val="22"/>
          <w:szCs w:val="22"/>
        </w:rPr>
        <w:t xml:space="preserve">, </w:t>
      </w:r>
      <w:r w:rsidR="00821F13" w:rsidRPr="009F1A0C">
        <w:rPr>
          <w:rFonts w:eastAsia="Arial"/>
          <w:sz w:val="22"/>
          <w:szCs w:val="22"/>
        </w:rPr>
        <w:t xml:space="preserve">and </w:t>
      </w:r>
      <w:r w:rsidRPr="009F1A0C">
        <w:rPr>
          <w:rFonts w:eastAsia="Arial"/>
          <w:sz w:val="22"/>
          <w:szCs w:val="22"/>
        </w:rPr>
        <w:t>who</w:t>
      </w:r>
      <w:r w:rsidR="0A12369D" w:rsidRPr="009F1A0C">
        <w:rPr>
          <w:rFonts w:eastAsia="Arial"/>
          <w:sz w:val="22"/>
          <w:szCs w:val="22"/>
        </w:rPr>
        <w:t>se team</w:t>
      </w:r>
      <w:r w:rsidRPr="009F1A0C">
        <w:rPr>
          <w:rFonts w:eastAsia="Arial"/>
          <w:sz w:val="22"/>
          <w:szCs w:val="22"/>
        </w:rPr>
        <w:t xml:space="preserve"> </w:t>
      </w:r>
      <w:r w:rsidR="650F792D" w:rsidRPr="009F1A0C">
        <w:rPr>
          <w:rFonts w:eastAsia="Arial"/>
          <w:sz w:val="22"/>
          <w:szCs w:val="22"/>
        </w:rPr>
        <w:t>will</w:t>
      </w:r>
      <w:r w:rsidRPr="009F1A0C">
        <w:rPr>
          <w:rFonts w:eastAsia="Arial"/>
          <w:sz w:val="22"/>
          <w:szCs w:val="22"/>
        </w:rPr>
        <w:t xml:space="preserve"> contact you, and attempt to resolve the matter to your satisfaction.</w:t>
      </w:r>
    </w:p>
    <w:p w14:paraId="109C5ED4" w14:textId="77777777" w:rsidR="00E4783E" w:rsidRPr="009F1A0C" w:rsidRDefault="00E4783E">
      <w:pPr>
        <w:jc w:val="both"/>
        <w:rPr>
          <w:rFonts w:eastAsia="Arial"/>
          <w:sz w:val="22"/>
          <w:szCs w:val="22"/>
        </w:rPr>
      </w:pPr>
    </w:p>
    <w:p w14:paraId="59EEA29C" w14:textId="05D2872C" w:rsidR="00E4783E" w:rsidRPr="009F1A0C" w:rsidRDefault="00ED01F2">
      <w:pPr>
        <w:jc w:val="both"/>
        <w:rPr>
          <w:rFonts w:eastAsia="Arial"/>
          <w:sz w:val="22"/>
          <w:szCs w:val="22"/>
        </w:rPr>
      </w:pPr>
      <w:r w:rsidRPr="009F1A0C">
        <w:rPr>
          <w:rFonts w:eastAsia="Arial"/>
          <w:sz w:val="22"/>
          <w:szCs w:val="22"/>
        </w:rPr>
        <w:t xml:space="preserve">The firm has a Complaints </w:t>
      </w:r>
      <w:r w:rsidR="00525BAF" w:rsidRPr="009F1A0C">
        <w:rPr>
          <w:rFonts w:eastAsia="Arial"/>
          <w:sz w:val="22"/>
          <w:szCs w:val="22"/>
        </w:rPr>
        <w:t xml:space="preserve">Policy </w:t>
      </w:r>
      <w:r w:rsidRPr="009F1A0C">
        <w:rPr>
          <w:rFonts w:eastAsia="Arial"/>
          <w:sz w:val="22"/>
          <w:szCs w:val="22"/>
        </w:rPr>
        <w:t>document, which is available on request</w:t>
      </w:r>
      <w:r w:rsidR="00525BAF" w:rsidRPr="009F1A0C">
        <w:rPr>
          <w:rFonts w:eastAsia="Arial"/>
          <w:sz w:val="22"/>
          <w:szCs w:val="22"/>
        </w:rPr>
        <w:t xml:space="preserve"> or on our website</w:t>
      </w:r>
      <w:r w:rsidRPr="009F1A0C">
        <w:rPr>
          <w:rFonts w:eastAsia="Arial"/>
          <w:sz w:val="22"/>
          <w:szCs w:val="22"/>
        </w:rPr>
        <w:t>, and which would be sent to you should you make a complaint.</w:t>
      </w:r>
    </w:p>
    <w:p w14:paraId="32E13255" w14:textId="77777777" w:rsidR="00E4783E" w:rsidRPr="009F1A0C" w:rsidRDefault="00E4783E">
      <w:pPr>
        <w:jc w:val="both"/>
        <w:rPr>
          <w:rFonts w:eastAsia="Arial"/>
          <w:sz w:val="22"/>
          <w:szCs w:val="22"/>
        </w:rPr>
      </w:pPr>
    </w:p>
    <w:p w14:paraId="0454C3CB" w14:textId="0C2C8DC8" w:rsidR="00E4783E" w:rsidRPr="009F1A0C" w:rsidRDefault="00ED01F2">
      <w:pPr>
        <w:jc w:val="both"/>
        <w:rPr>
          <w:rFonts w:eastAsia="Arial"/>
          <w:sz w:val="22"/>
          <w:szCs w:val="22"/>
        </w:rPr>
      </w:pPr>
      <w:r w:rsidRPr="009F1A0C">
        <w:rPr>
          <w:rFonts w:eastAsia="Arial"/>
          <w:sz w:val="22"/>
          <w:szCs w:val="22"/>
        </w:rPr>
        <w:t xml:space="preserve">Your right to complain might relate to the way in which your matter is being handled, or about a bill </w:t>
      </w:r>
      <w:r w:rsidR="00767B96" w:rsidRPr="009F1A0C">
        <w:rPr>
          <w:rFonts w:eastAsia="Arial"/>
          <w:sz w:val="22"/>
          <w:szCs w:val="22"/>
        </w:rPr>
        <w:t>which</w:t>
      </w:r>
      <w:r w:rsidRPr="009F1A0C">
        <w:rPr>
          <w:rFonts w:eastAsia="Arial"/>
          <w:sz w:val="22"/>
          <w:szCs w:val="22"/>
        </w:rPr>
        <w:t xml:space="preserve"> we</w:t>
      </w:r>
      <w:r w:rsidR="00767B96" w:rsidRPr="009F1A0C">
        <w:rPr>
          <w:rFonts w:eastAsia="Arial"/>
          <w:sz w:val="22"/>
          <w:szCs w:val="22"/>
        </w:rPr>
        <w:t xml:space="preserve"> have</w:t>
      </w:r>
      <w:r w:rsidRPr="009F1A0C">
        <w:rPr>
          <w:rFonts w:eastAsia="Arial"/>
          <w:sz w:val="22"/>
          <w:szCs w:val="22"/>
        </w:rPr>
        <w:t xml:space="preserve"> issue</w:t>
      </w:r>
      <w:r w:rsidR="00767B96" w:rsidRPr="009F1A0C">
        <w:rPr>
          <w:rFonts w:eastAsia="Arial"/>
          <w:sz w:val="22"/>
          <w:szCs w:val="22"/>
        </w:rPr>
        <w:t>d</w:t>
      </w:r>
      <w:r w:rsidRPr="009F1A0C">
        <w:rPr>
          <w:rFonts w:eastAsia="Arial"/>
          <w:sz w:val="22"/>
          <w:szCs w:val="22"/>
        </w:rPr>
        <w:t>.  In the case of a complaint about a bill, there might also be a right to object to the bill by applying to the court for an assessment of the bill under Part III of the Solicitors Act 1974. However, we would point out that if all or part of a bill remains unpaid, we may be entitled to charge interest – any such entitlement being set out in our Terms and Conditions of Business and/or on the reverse side of the bill.</w:t>
      </w:r>
    </w:p>
    <w:p w14:paraId="42E7FF37" w14:textId="77777777" w:rsidR="00E4783E" w:rsidRPr="009F1A0C" w:rsidRDefault="00E4783E">
      <w:pPr>
        <w:jc w:val="both"/>
        <w:rPr>
          <w:rFonts w:eastAsia="Arial"/>
          <w:sz w:val="22"/>
          <w:szCs w:val="22"/>
        </w:rPr>
      </w:pPr>
    </w:p>
    <w:p w14:paraId="5936AADC" w14:textId="7432528E" w:rsidR="00E4783E" w:rsidRPr="009F1A0C" w:rsidRDefault="00ED01F2">
      <w:pPr>
        <w:jc w:val="both"/>
        <w:rPr>
          <w:rFonts w:eastAsia="Arial"/>
          <w:sz w:val="22"/>
          <w:szCs w:val="22"/>
        </w:rPr>
      </w:pPr>
      <w:r w:rsidRPr="009F1A0C">
        <w:rPr>
          <w:rFonts w:eastAsia="Arial"/>
          <w:sz w:val="22"/>
          <w:szCs w:val="22"/>
        </w:rPr>
        <w:t xml:space="preserve">If you remain dissatisfied at the end of our complaints process, you would then be at liberty to contact the Legal Ombudsman, whose address is </w:t>
      </w:r>
      <w:r w:rsidR="00DE65DC" w:rsidRPr="009F1A0C">
        <w:rPr>
          <w:rFonts w:eastAsia="Arial"/>
          <w:sz w:val="22"/>
          <w:szCs w:val="22"/>
        </w:rPr>
        <w:t>PO Box 6167, Slough, SL1 0EH</w:t>
      </w:r>
      <w:r w:rsidRPr="009F1A0C">
        <w:rPr>
          <w:rFonts w:eastAsia="Arial"/>
          <w:sz w:val="22"/>
          <w:szCs w:val="22"/>
        </w:rPr>
        <w:t>.</w:t>
      </w:r>
    </w:p>
    <w:p w14:paraId="21459782" w14:textId="77777777" w:rsidR="00E4783E" w:rsidRPr="009F1A0C" w:rsidRDefault="00E4783E">
      <w:pPr>
        <w:jc w:val="both"/>
        <w:rPr>
          <w:rFonts w:eastAsia="Arial"/>
          <w:sz w:val="22"/>
          <w:szCs w:val="22"/>
        </w:rPr>
      </w:pPr>
    </w:p>
    <w:p w14:paraId="05D22B0D" w14:textId="214B12E5" w:rsidR="00E4783E" w:rsidRPr="009F1A0C" w:rsidRDefault="00ED01F2">
      <w:pPr>
        <w:jc w:val="both"/>
        <w:rPr>
          <w:rFonts w:eastAsia="Arial"/>
          <w:sz w:val="22"/>
          <w:szCs w:val="22"/>
        </w:rPr>
      </w:pPr>
      <w:r w:rsidRPr="009F1A0C">
        <w:rPr>
          <w:rFonts w:eastAsia="Arial"/>
          <w:sz w:val="22"/>
          <w:szCs w:val="22"/>
        </w:rPr>
        <w:t xml:space="preserve">That organisation is the statutory body to whom you may refer your </w:t>
      </w:r>
      <w:r w:rsidR="00457616" w:rsidRPr="009F1A0C">
        <w:rPr>
          <w:rFonts w:eastAsia="Arial"/>
          <w:sz w:val="22"/>
          <w:szCs w:val="22"/>
        </w:rPr>
        <w:t>complaint once</w:t>
      </w:r>
      <w:r w:rsidRPr="009F1A0C">
        <w:rPr>
          <w:rFonts w:eastAsia="Arial"/>
          <w:sz w:val="22"/>
          <w:szCs w:val="22"/>
        </w:rPr>
        <w:t xml:space="preserve"> we have concluded out professional obligation to try and resolve it.  The time limits for you to make a complaint to the Legal Ombudsman are one year from you becoming aware of your right to complain and six months from our final responses to the complaint.</w:t>
      </w:r>
    </w:p>
    <w:p w14:paraId="792A7072" w14:textId="77777777" w:rsidR="00BE5AB5" w:rsidRPr="009F1A0C" w:rsidRDefault="00BE5AB5">
      <w:pPr>
        <w:jc w:val="both"/>
        <w:rPr>
          <w:rFonts w:eastAsia="Arial"/>
          <w:sz w:val="22"/>
          <w:szCs w:val="22"/>
        </w:rPr>
      </w:pPr>
    </w:p>
    <w:p w14:paraId="700D345B" w14:textId="4255992D" w:rsidR="00BE5AB5" w:rsidRPr="009F1A0C" w:rsidRDefault="00875875">
      <w:pPr>
        <w:jc w:val="both"/>
        <w:rPr>
          <w:rFonts w:eastAsia="Arial"/>
          <w:b/>
          <w:bCs/>
          <w:sz w:val="22"/>
          <w:szCs w:val="22"/>
          <w:u w:val="single"/>
        </w:rPr>
      </w:pPr>
      <w:r w:rsidRPr="009F1A0C">
        <w:rPr>
          <w:rFonts w:eastAsia="Arial"/>
          <w:b/>
          <w:bCs/>
          <w:sz w:val="22"/>
          <w:szCs w:val="22"/>
          <w:u w:val="single"/>
        </w:rPr>
        <w:t>Alternat</w:t>
      </w:r>
      <w:r w:rsidR="0077201F" w:rsidRPr="009F1A0C">
        <w:rPr>
          <w:rFonts w:eastAsia="Arial"/>
          <w:b/>
          <w:bCs/>
          <w:sz w:val="22"/>
          <w:szCs w:val="22"/>
          <w:u w:val="single"/>
        </w:rPr>
        <w:t>e</w:t>
      </w:r>
      <w:r w:rsidR="001D336D" w:rsidRPr="009F1A0C">
        <w:rPr>
          <w:rFonts w:eastAsia="Arial"/>
          <w:b/>
          <w:bCs/>
          <w:sz w:val="22"/>
          <w:szCs w:val="22"/>
          <w:u w:val="single"/>
        </w:rPr>
        <w:t xml:space="preserve"> </w:t>
      </w:r>
      <w:r w:rsidR="0073492B" w:rsidRPr="009F1A0C">
        <w:rPr>
          <w:rFonts w:eastAsia="Arial"/>
          <w:b/>
          <w:bCs/>
          <w:sz w:val="22"/>
          <w:szCs w:val="22"/>
          <w:u w:val="single"/>
        </w:rPr>
        <w:t>Forms of Resolution</w:t>
      </w:r>
    </w:p>
    <w:p w14:paraId="40BB67C9" w14:textId="77777777" w:rsidR="00875875" w:rsidRPr="009F1A0C" w:rsidRDefault="00875875">
      <w:pPr>
        <w:jc w:val="both"/>
        <w:rPr>
          <w:rFonts w:eastAsia="Arial"/>
          <w:b/>
          <w:bCs/>
          <w:sz w:val="22"/>
          <w:szCs w:val="22"/>
        </w:rPr>
      </w:pPr>
    </w:p>
    <w:p w14:paraId="53EEFBFA" w14:textId="77777777" w:rsidR="00CF1432" w:rsidRPr="009F1A0C" w:rsidRDefault="00CF1432" w:rsidP="00CF1432">
      <w:pPr>
        <w:jc w:val="both"/>
        <w:rPr>
          <w:rFonts w:eastAsia="Arial"/>
          <w:sz w:val="22"/>
          <w:szCs w:val="22"/>
        </w:rPr>
      </w:pPr>
      <w:r w:rsidRPr="009F1A0C">
        <w:rPr>
          <w:rFonts w:eastAsia="Arial"/>
          <w:sz w:val="22"/>
          <w:szCs w:val="22"/>
        </w:rPr>
        <w:t>In the process of trying to resolve issues, we trust you have exhausted direct communications with the Defendant by complaining to their offices, before approaching Veritas.</w:t>
      </w:r>
    </w:p>
    <w:p w14:paraId="12458788" w14:textId="77777777" w:rsidR="00CF1432" w:rsidRPr="009F1A0C" w:rsidRDefault="00CF1432" w:rsidP="00CF1432">
      <w:pPr>
        <w:jc w:val="both"/>
        <w:rPr>
          <w:rFonts w:eastAsia="Arial"/>
          <w:sz w:val="22"/>
          <w:szCs w:val="22"/>
        </w:rPr>
      </w:pPr>
    </w:p>
    <w:p w14:paraId="106D1A7E" w14:textId="56308443" w:rsidR="00CF1432" w:rsidRPr="009F1A0C" w:rsidRDefault="00CF1432" w:rsidP="00CF1432">
      <w:pPr>
        <w:jc w:val="both"/>
        <w:rPr>
          <w:rFonts w:eastAsia="Arial"/>
          <w:sz w:val="22"/>
          <w:szCs w:val="22"/>
        </w:rPr>
      </w:pPr>
      <w:r w:rsidRPr="009F1A0C">
        <w:rPr>
          <w:rFonts w:eastAsia="Arial"/>
          <w:sz w:val="22"/>
          <w:szCs w:val="22"/>
        </w:rPr>
        <w:t xml:space="preserve">Veritas </w:t>
      </w:r>
      <w:r w:rsidR="00821F13" w:rsidRPr="009F1A0C">
        <w:rPr>
          <w:rFonts w:eastAsia="Arial"/>
          <w:sz w:val="22"/>
          <w:szCs w:val="22"/>
        </w:rPr>
        <w:t xml:space="preserve">Solicitors </w:t>
      </w:r>
      <w:r w:rsidRPr="009F1A0C">
        <w:rPr>
          <w:rFonts w:eastAsia="Arial"/>
          <w:sz w:val="22"/>
          <w:szCs w:val="22"/>
        </w:rPr>
        <w:t>will act as your legal representatives to assist in the resolution of your matter. Where required, we will issue court proceedings on your behalf and process the case to a final hearing, at which a judge will hear the position of the parties and decide a fair and reasonable outcome.</w:t>
      </w:r>
    </w:p>
    <w:p w14:paraId="449DFC16" w14:textId="77777777" w:rsidR="00CF1432" w:rsidRPr="009F1A0C" w:rsidRDefault="00CF1432" w:rsidP="00CF1432">
      <w:pPr>
        <w:jc w:val="both"/>
        <w:rPr>
          <w:rFonts w:eastAsia="Arial"/>
          <w:sz w:val="22"/>
          <w:szCs w:val="22"/>
        </w:rPr>
      </w:pPr>
    </w:p>
    <w:p w14:paraId="7BDCA730" w14:textId="77777777" w:rsidR="00CF1432" w:rsidRPr="009F1A0C" w:rsidRDefault="00CF1432" w:rsidP="00CF1432">
      <w:pPr>
        <w:jc w:val="both"/>
        <w:rPr>
          <w:rFonts w:eastAsia="Arial"/>
          <w:sz w:val="22"/>
          <w:szCs w:val="22"/>
        </w:rPr>
      </w:pPr>
      <w:r w:rsidRPr="009F1A0C">
        <w:rPr>
          <w:rFonts w:eastAsia="Arial"/>
          <w:sz w:val="22"/>
          <w:szCs w:val="22"/>
        </w:rPr>
        <w:t>We are obliged to advise that there may be alternative routes to litigation available to you, and we would always recommend that such alternatives are considered before you accept Veritas as your legal representatives.</w:t>
      </w:r>
    </w:p>
    <w:p w14:paraId="5B06DC6A" w14:textId="77777777" w:rsidR="00CF1432" w:rsidRPr="009F1A0C" w:rsidRDefault="00CF1432" w:rsidP="00CF1432">
      <w:pPr>
        <w:jc w:val="both"/>
        <w:rPr>
          <w:rFonts w:eastAsia="Arial"/>
          <w:sz w:val="22"/>
          <w:szCs w:val="22"/>
        </w:rPr>
      </w:pPr>
    </w:p>
    <w:p w14:paraId="3142B1A4" w14:textId="77777777" w:rsidR="00CF1432" w:rsidRPr="009F1A0C" w:rsidRDefault="00CF1432" w:rsidP="00CF1432">
      <w:pPr>
        <w:jc w:val="both"/>
        <w:rPr>
          <w:rFonts w:eastAsia="Arial"/>
          <w:sz w:val="22"/>
          <w:szCs w:val="22"/>
        </w:rPr>
      </w:pPr>
      <w:r w:rsidRPr="009F1A0C">
        <w:rPr>
          <w:rFonts w:eastAsia="Arial"/>
          <w:sz w:val="22"/>
          <w:szCs w:val="22"/>
        </w:rPr>
        <w:t>One such alternative is the use of an Ombudsman or similar scheme, where complaints may be reviewed independently. Outcomes can include explanations, apologies, recommendations for service changes, and in some cases limited financial redress. However, Ombudsman schemes are restricted in the types of issues they can consider, the losses they can compensate, and the level of award they can make. Some Ombudsman decisions are not enforceable in the same way as a court judgment, meaning you may still need to pursue court action to achieve full resolution.</w:t>
      </w:r>
    </w:p>
    <w:p w14:paraId="66A59FF7" w14:textId="77777777" w:rsidR="00CF1432" w:rsidRPr="009F1A0C" w:rsidRDefault="00CF1432" w:rsidP="00CF1432">
      <w:pPr>
        <w:jc w:val="both"/>
        <w:rPr>
          <w:rFonts w:eastAsia="Arial"/>
          <w:sz w:val="22"/>
          <w:szCs w:val="22"/>
        </w:rPr>
      </w:pPr>
    </w:p>
    <w:p w14:paraId="7AF6BA31" w14:textId="77777777" w:rsidR="00CF1432" w:rsidRPr="009F1A0C" w:rsidRDefault="00CF1432" w:rsidP="00CF1432">
      <w:pPr>
        <w:jc w:val="both"/>
        <w:rPr>
          <w:rFonts w:eastAsia="Arial"/>
          <w:sz w:val="22"/>
          <w:szCs w:val="22"/>
        </w:rPr>
      </w:pPr>
      <w:r w:rsidRPr="009F1A0C">
        <w:rPr>
          <w:rFonts w:eastAsia="Arial"/>
          <w:sz w:val="22"/>
          <w:szCs w:val="22"/>
        </w:rPr>
        <w:t>Should you choose to proceed with Veritas, these restrictions will not apply. We are able to deal with your claim in full and, where necessary, take enforcement action.</w:t>
      </w:r>
    </w:p>
    <w:p w14:paraId="64218590" w14:textId="77777777" w:rsidR="00875875" w:rsidRPr="009F1A0C" w:rsidRDefault="00875875">
      <w:pPr>
        <w:jc w:val="both"/>
        <w:rPr>
          <w:rFonts w:eastAsia="Arial"/>
          <w:b/>
          <w:bCs/>
          <w:sz w:val="22"/>
          <w:szCs w:val="22"/>
        </w:rPr>
      </w:pPr>
    </w:p>
    <w:p w14:paraId="6A9A208B" w14:textId="6A05A5E0"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 xml:space="preserve">File </w:t>
      </w:r>
      <w:r w:rsidR="00F34386" w:rsidRPr="009F1A0C">
        <w:rPr>
          <w:rFonts w:eastAsia="Arial"/>
          <w:b/>
          <w:color w:val="000000"/>
          <w:sz w:val="22"/>
          <w:szCs w:val="22"/>
          <w:u w:val="single"/>
        </w:rPr>
        <w:t>S</w:t>
      </w:r>
      <w:r w:rsidRPr="009F1A0C">
        <w:rPr>
          <w:rFonts w:eastAsia="Arial"/>
          <w:b/>
          <w:color w:val="000000"/>
          <w:sz w:val="22"/>
          <w:szCs w:val="22"/>
          <w:u w:val="single"/>
        </w:rPr>
        <w:t>torage</w:t>
      </w:r>
    </w:p>
    <w:p w14:paraId="35DF767F" w14:textId="77777777" w:rsidR="00E4783E" w:rsidRPr="009F1A0C" w:rsidRDefault="00E4783E">
      <w:pPr>
        <w:rPr>
          <w:rFonts w:eastAsia="Arial"/>
          <w:sz w:val="22"/>
          <w:szCs w:val="22"/>
        </w:rPr>
      </w:pPr>
    </w:p>
    <w:p w14:paraId="58D1C598" w14:textId="07642784"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store files at no charge to you for six years after the end of your case with us has ended.  The file will then be </w:t>
      </w:r>
      <w:r w:rsidR="00457616" w:rsidRPr="009F1A0C">
        <w:rPr>
          <w:rFonts w:eastAsia="Arial"/>
          <w:color w:val="000000"/>
          <w:sz w:val="22"/>
          <w:szCs w:val="22"/>
        </w:rPr>
        <w:t>destroyed,</w:t>
      </w:r>
      <w:r w:rsidRPr="009F1A0C">
        <w:rPr>
          <w:rFonts w:eastAsia="Arial"/>
          <w:color w:val="000000"/>
          <w:sz w:val="22"/>
          <w:szCs w:val="22"/>
        </w:rPr>
        <w:t xml:space="preserve"> and we shall take it that we have your permission to do this unless you tell us otherwise in writing. Should you require any documents from the file at </w:t>
      </w:r>
      <w:r w:rsidR="00457616" w:rsidRPr="009F1A0C">
        <w:rPr>
          <w:rFonts w:eastAsia="Arial"/>
          <w:color w:val="000000"/>
          <w:sz w:val="22"/>
          <w:szCs w:val="22"/>
        </w:rPr>
        <w:t>any time</w:t>
      </w:r>
      <w:r w:rsidRPr="009F1A0C">
        <w:rPr>
          <w:rFonts w:eastAsia="Arial"/>
          <w:color w:val="000000"/>
          <w:sz w:val="22"/>
          <w:szCs w:val="22"/>
        </w:rPr>
        <w:t xml:space="preserve"> during the 6 years, kindly note that there will be an administration charge of £50.</w:t>
      </w:r>
      <w:r w:rsidR="00F34386" w:rsidRPr="009F1A0C">
        <w:rPr>
          <w:rFonts w:eastAsia="Arial"/>
          <w:color w:val="000000"/>
          <w:sz w:val="22"/>
          <w:szCs w:val="22"/>
        </w:rPr>
        <w:t>00.</w:t>
      </w:r>
    </w:p>
    <w:p w14:paraId="029641CC" w14:textId="77777777" w:rsidR="00E4783E" w:rsidRPr="009F1A0C" w:rsidRDefault="00E4783E">
      <w:pPr>
        <w:pBdr>
          <w:top w:val="nil"/>
          <w:left w:val="nil"/>
          <w:bottom w:val="nil"/>
          <w:right w:val="nil"/>
          <w:between w:val="nil"/>
        </w:pBdr>
        <w:jc w:val="both"/>
        <w:rPr>
          <w:rFonts w:eastAsia="Arial"/>
          <w:color w:val="000000"/>
          <w:sz w:val="22"/>
          <w:szCs w:val="22"/>
        </w:rPr>
      </w:pPr>
    </w:p>
    <w:p w14:paraId="5966DFF6"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Money Laundering</w:t>
      </w:r>
    </w:p>
    <w:p w14:paraId="5AAACAB1" w14:textId="77777777" w:rsidR="00E4783E" w:rsidRPr="009F1A0C" w:rsidRDefault="00E4783E">
      <w:pPr>
        <w:rPr>
          <w:rFonts w:eastAsia="Arial"/>
          <w:sz w:val="22"/>
          <w:szCs w:val="22"/>
        </w:rPr>
      </w:pPr>
    </w:p>
    <w:p w14:paraId="652ECF7A" w14:textId="468CB292"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are required by the government to ask </w:t>
      </w:r>
      <w:r w:rsidR="00457616" w:rsidRPr="009F1A0C">
        <w:rPr>
          <w:rFonts w:eastAsia="Arial"/>
          <w:color w:val="000000"/>
          <w:sz w:val="22"/>
          <w:szCs w:val="22"/>
        </w:rPr>
        <w:t>all</w:t>
      </w:r>
      <w:r w:rsidRPr="009F1A0C">
        <w:rPr>
          <w:rFonts w:eastAsia="Arial"/>
          <w:color w:val="000000"/>
          <w:sz w:val="22"/>
          <w:szCs w:val="22"/>
        </w:rPr>
        <w:t xml:space="preserve"> our clients for proof of identity. We would stress that this does not mean that you are or anyone else is suspected of any </w:t>
      </w:r>
      <w:r w:rsidRPr="009F1A0C">
        <w:rPr>
          <w:rFonts w:eastAsia="Arial"/>
          <w:sz w:val="22"/>
          <w:szCs w:val="22"/>
        </w:rPr>
        <w:t>wrongdoing</w:t>
      </w:r>
      <w:r w:rsidRPr="009F1A0C">
        <w:rPr>
          <w:rFonts w:eastAsia="Arial"/>
          <w:color w:val="000000"/>
          <w:sz w:val="22"/>
          <w:szCs w:val="22"/>
        </w:rPr>
        <w:t>. The purpose is to make it harder for the proceeds of crime to go undetected and to improve financial security for everyone throughout the financial and business sectors.</w:t>
      </w:r>
    </w:p>
    <w:p w14:paraId="4FDA59BB" w14:textId="77777777" w:rsidR="00E4783E" w:rsidRPr="009F1A0C" w:rsidRDefault="00E4783E">
      <w:pPr>
        <w:pBdr>
          <w:top w:val="nil"/>
          <w:left w:val="nil"/>
          <w:bottom w:val="nil"/>
          <w:right w:val="nil"/>
          <w:between w:val="nil"/>
        </w:pBdr>
        <w:jc w:val="both"/>
        <w:rPr>
          <w:rFonts w:eastAsia="Arial"/>
          <w:sz w:val="22"/>
          <w:szCs w:val="22"/>
        </w:rPr>
      </w:pPr>
    </w:p>
    <w:p w14:paraId="213D48C1" w14:textId="77777777" w:rsidR="00F34386" w:rsidRPr="009F1A0C" w:rsidRDefault="00F34386">
      <w:pPr>
        <w:pBdr>
          <w:top w:val="nil"/>
          <w:left w:val="nil"/>
          <w:bottom w:val="nil"/>
          <w:right w:val="nil"/>
          <w:between w:val="nil"/>
        </w:pBdr>
        <w:jc w:val="both"/>
        <w:rPr>
          <w:rFonts w:eastAsia="Arial"/>
          <w:color w:val="000000"/>
          <w:sz w:val="22"/>
          <w:szCs w:val="22"/>
          <w:u w:val="single"/>
        </w:rPr>
      </w:pPr>
    </w:p>
    <w:p w14:paraId="37E2295A" w14:textId="77777777" w:rsidR="00F34386" w:rsidRPr="009F1A0C" w:rsidRDefault="00F34386">
      <w:pPr>
        <w:pBdr>
          <w:top w:val="nil"/>
          <w:left w:val="nil"/>
          <w:bottom w:val="nil"/>
          <w:right w:val="nil"/>
          <w:between w:val="nil"/>
        </w:pBdr>
        <w:jc w:val="both"/>
        <w:rPr>
          <w:rFonts w:eastAsia="Arial"/>
          <w:color w:val="000000"/>
          <w:sz w:val="22"/>
          <w:szCs w:val="22"/>
          <w:u w:val="single"/>
        </w:rPr>
      </w:pPr>
    </w:p>
    <w:p w14:paraId="06B12FAE" w14:textId="471CD347" w:rsidR="00E4783E" w:rsidRPr="009F1A0C" w:rsidRDefault="00ED01F2">
      <w:pPr>
        <w:pBdr>
          <w:top w:val="nil"/>
          <w:left w:val="nil"/>
          <w:bottom w:val="nil"/>
          <w:right w:val="nil"/>
          <w:between w:val="nil"/>
        </w:pBdr>
        <w:jc w:val="both"/>
        <w:rPr>
          <w:rFonts w:eastAsia="Arial"/>
          <w:b/>
          <w:bCs/>
          <w:color w:val="000000"/>
          <w:sz w:val="22"/>
          <w:szCs w:val="22"/>
          <w:u w:val="single"/>
        </w:rPr>
      </w:pPr>
      <w:r w:rsidRPr="009F1A0C">
        <w:rPr>
          <w:rFonts w:eastAsia="Arial"/>
          <w:b/>
          <w:bCs/>
          <w:color w:val="000000"/>
          <w:sz w:val="22"/>
          <w:szCs w:val="22"/>
          <w:u w:val="single"/>
        </w:rPr>
        <w:t xml:space="preserve">Please could you provide us with one of the following documents: </w:t>
      </w:r>
    </w:p>
    <w:p w14:paraId="567EEA65" w14:textId="77777777" w:rsidR="00E4783E" w:rsidRPr="009F1A0C" w:rsidRDefault="00E4783E">
      <w:pPr>
        <w:pBdr>
          <w:top w:val="nil"/>
          <w:left w:val="nil"/>
          <w:bottom w:val="nil"/>
          <w:right w:val="nil"/>
          <w:between w:val="nil"/>
        </w:pBdr>
        <w:jc w:val="both"/>
        <w:rPr>
          <w:rFonts w:eastAsia="Arial"/>
          <w:color w:val="000000"/>
          <w:sz w:val="22"/>
          <w:szCs w:val="22"/>
        </w:rPr>
      </w:pPr>
    </w:p>
    <w:p w14:paraId="5DF309C5" w14:textId="77777777" w:rsidR="00E4783E" w:rsidRPr="009F1A0C" w:rsidRDefault="00ED01F2">
      <w:pPr>
        <w:numPr>
          <w:ilvl w:val="0"/>
          <w:numId w:val="26"/>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Your current passport</w:t>
      </w:r>
    </w:p>
    <w:p w14:paraId="4FCAA5AE" w14:textId="49B72AE2" w:rsidR="00E4783E" w:rsidRPr="009F1A0C" w:rsidRDefault="00ED01F2">
      <w:pPr>
        <w:numPr>
          <w:ilvl w:val="0"/>
          <w:numId w:val="26"/>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Your photo card driving</w:t>
      </w:r>
      <w:r w:rsidR="00F34386" w:rsidRPr="009F1A0C">
        <w:rPr>
          <w:rFonts w:eastAsia="Arial"/>
          <w:color w:val="000000"/>
          <w:sz w:val="22"/>
          <w:szCs w:val="22"/>
        </w:rPr>
        <w:t xml:space="preserve"> licence</w:t>
      </w:r>
    </w:p>
    <w:p w14:paraId="2C42D942" w14:textId="77777777" w:rsidR="00E4783E" w:rsidRPr="009F1A0C" w:rsidRDefault="00ED01F2">
      <w:pPr>
        <w:numPr>
          <w:ilvl w:val="0"/>
          <w:numId w:val="26"/>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Your benefit book</w:t>
      </w:r>
    </w:p>
    <w:p w14:paraId="1B9572AD" w14:textId="77777777" w:rsidR="00E4783E" w:rsidRPr="009F1A0C" w:rsidRDefault="00E4783E">
      <w:pPr>
        <w:pBdr>
          <w:top w:val="nil"/>
          <w:left w:val="nil"/>
          <w:bottom w:val="nil"/>
          <w:right w:val="nil"/>
          <w:between w:val="nil"/>
        </w:pBdr>
        <w:jc w:val="both"/>
        <w:rPr>
          <w:rFonts w:eastAsia="Arial"/>
          <w:color w:val="000000"/>
          <w:sz w:val="22"/>
          <w:szCs w:val="22"/>
        </w:rPr>
      </w:pPr>
    </w:p>
    <w:p w14:paraId="4F5D0514" w14:textId="59A6BD1B" w:rsidR="00E4783E" w:rsidRPr="009F1A0C" w:rsidRDefault="00531143">
      <w:pPr>
        <w:pBdr>
          <w:top w:val="nil"/>
          <w:left w:val="nil"/>
          <w:bottom w:val="nil"/>
          <w:right w:val="nil"/>
          <w:between w:val="nil"/>
        </w:pBdr>
        <w:jc w:val="both"/>
        <w:rPr>
          <w:rFonts w:eastAsia="Arial"/>
          <w:color w:val="000000"/>
          <w:sz w:val="22"/>
          <w:szCs w:val="22"/>
        </w:rPr>
      </w:pPr>
      <w:r w:rsidRPr="009F1A0C">
        <w:rPr>
          <w:rFonts w:eastAsia="Arial"/>
          <w:color w:val="000000"/>
          <w:sz w:val="22"/>
          <w:szCs w:val="22"/>
          <w:u w:val="single"/>
        </w:rPr>
        <w:t>I</w:t>
      </w:r>
      <w:r w:rsidR="00ED01F2" w:rsidRPr="009F1A0C">
        <w:rPr>
          <w:rFonts w:eastAsia="Arial"/>
          <w:color w:val="000000"/>
          <w:sz w:val="22"/>
          <w:szCs w:val="22"/>
        </w:rPr>
        <w:t xml:space="preserve">n all cases an electricity, </w:t>
      </w:r>
      <w:r w:rsidR="008244A6" w:rsidRPr="009F1A0C">
        <w:rPr>
          <w:rFonts w:eastAsia="Arial"/>
          <w:color w:val="000000"/>
          <w:sz w:val="22"/>
          <w:szCs w:val="22"/>
        </w:rPr>
        <w:t>gas,</w:t>
      </w:r>
      <w:r w:rsidR="00ED01F2" w:rsidRPr="009F1A0C">
        <w:rPr>
          <w:rFonts w:eastAsia="Arial"/>
          <w:color w:val="000000"/>
          <w:sz w:val="22"/>
          <w:szCs w:val="22"/>
        </w:rPr>
        <w:t xml:space="preserve"> or other household bill in your name and at your current address which is no more than 3 calendar months old at the time it is produced.</w:t>
      </w:r>
    </w:p>
    <w:p w14:paraId="3E98ACE1" w14:textId="7E7CE667" w:rsidR="00E4783E" w:rsidRPr="009F1A0C" w:rsidRDefault="00E4783E">
      <w:pPr>
        <w:pBdr>
          <w:top w:val="nil"/>
          <w:left w:val="nil"/>
          <w:bottom w:val="nil"/>
          <w:right w:val="nil"/>
          <w:between w:val="nil"/>
        </w:pBdr>
        <w:jc w:val="both"/>
        <w:rPr>
          <w:rFonts w:eastAsia="Arial"/>
          <w:color w:val="000000"/>
          <w:sz w:val="22"/>
          <w:szCs w:val="22"/>
        </w:rPr>
      </w:pPr>
    </w:p>
    <w:p w14:paraId="18A003C4" w14:textId="6D5B5AB4" w:rsidR="00767B96" w:rsidRPr="009F1A0C" w:rsidRDefault="00767B96">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In addition, we may carry out further checks via third party company, like ‘Verify’, to ascertain </w:t>
      </w:r>
      <w:r w:rsidR="0097031E" w:rsidRPr="009F1A0C">
        <w:rPr>
          <w:rFonts w:eastAsia="Arial"/>
          <w:color w:val="000000"/>
          <w:sz w:val="22"/>
          <w:szCs w:val="22"/>
        </w:rPr>
        <w:t>further confirmation in respect of your identity.</w:t>
      </w:r>
      <w:r w:rsidR="00583463" w:rsidRPr="009F1A0C">
        <w:rPr>
          <w:rFonts w:eastAsia="Arial"/>
          <w:color w:val="000000"/>
          <w:sz w:val="22"/>
          <w:szCs w:val="22"/>
        </w:rPr>
        <w:t xml:space="preserve">  If no objections are received, we will presume you consent to our use of Verify.</w:t>
      </w:r>
    </w:p>
    <w:p w14:paraId="435F1105" w14:textId="77777777" w:rsidR="008244A6" w:rsidRPr="009F1A0C" w:rsidRDefault="008244A6">
      <w:pPr>
        <w:pBdr>
          <w:top w:val="nil"/>
          <w:left w:val="nil"/>
          <w:bottom w:val="nil"/>
          <w:right w:val="nil"/>
          <w:between w:val="nil"/>
        </w:pBdr>
        <w:jc w:val="both"/>
        <w:rPr>
          <w:rFonts w:eastAsia="Arial"/>
          <w:color w:val="000000"/>
          <w:sz w:val="22"/>
          <w:szCs w:val="22"/>
        </w:rPr>
      </w:pPr>
    </w:p>
    <w:p w14:paraId="022CFAB3" w14:textId="311CD651"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Please do not forward originals only forward copies of the above by post</w:t>
      </w:r>
    </w:p>
    <w:p w14:paraId="3A56B1AD" w14:textId="77777777" w:rsidR="008244A6" w:rsidRPr="009F1A0C" w:rsidRDefault="008244A6">
      <w:pPr>
        <w:pBdr>
          <w:top w:val="nil"/>
          <w:left w:val="nil"/>
          <w:bottom w:val="nil"/>
          <w:right w:val="nil"/>
          <w:between w:val="nil"/>
        </w:pBdr>
        <w:jc w:val="both"/>
        <w:rPr>
          <w:rFonts w:eastAsia="Arial"/>
          <w:b/>
          <w:color w:val="000000"/>
          <w:sz w:val="22"/>
          <w:szCs w:val="22"/>
          <w:u w:val="single"/>
        </w:rPr>
      </w:pPr>
    </w:p>
    <w:p w14:paraId="129A5908" w14:textId="77777777" w:rsidR="00E4783E" w:rsidRPr="009F1A0C" w:rsidRDefault="00E4783E">
      <w:pPr>
        <w:pBdr>
          <w:top w:val="nil"/>
          <w:left w:val="nil"/>
          <w:bottom w:val="nil"/>
          <w:right w:val="nil"/>
          <w:between w:val="nil"/>
        </w:pBdr>
        <w:jc w:val="both"/>
        <w:rPr>
          <w:rFonts w:eastAsia="Arial"/>
          <w:b/>
          <w:color w:val="000000"/>
          <w:sz w:val="22"/>
          <w:szCs w:val="22"/>
        </w:rPr>
      </w:pPr>
    </w:p>
    <w:p w14:paraId="46563DA2" w14:textId="638B0851"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 xml:space="preserve">Making a </w:t>
      </w:r>
      <w:r w:rsidR="00A46C68" w:rsidRPr="009F1A0C">
        <w:rPr>
          <w:rFonts w:eastAsia="Arial"/>
          <w:b/>
          <w:color w:val="000000"/>
          <w:sz w:val="22"/>
          <w:szCs w:val="22"/>
          <w:u w:val="single"/>
        </w:rPr>
        <w:t>D</w:t>
      </w:r>
      <w:r w:rsidRPr="009F1A0C">
        <w:rPr>
          <w:rFonts w:eastAsia="Arial"/>
          <w:b/>
          <w:color w:val="000000"/>
          <w:sz w:val="22"/>
          <w:szCs w:val="22"/>
          <w:u w:val="single"/>
        </w:rPr>
        <w:t>isclosure</w:t>
      </w:r>
    </w:p>
    <w:p w14:paraId="6AFB2703" w14:textId="77777777" w:rsidR="008244A6" w:rsidRPr="009F1A0C" w:rsidRDefault="008244A6">
      <w:pPr>
        <w:pBdr>
          <w:top w:val="nil"/>
          <w:left w:val="nil"/>
          <w:bottom w:val="nil"/>
          <w:right w:val="nil"/>
          <w:between w:val="nil"/>
        </w:pBdr>
        <w:jc w:val="both"/>
        <w:rPr>
          <w:rFonts w:eastAsia="Arial"/>
          <w:b/>
          <w:color w:val="000000"/>
          <w:sz w:val="22"/>
          <w:szCs w:val="22"/>
        </w:rPr>
      </w:pPr>
    </w:p>
    <w:p w14:paraId="75874365" w14:textId="77777777" w:rsidR="00E4783E" w:rsidRPr="009F1A0C" w:rsidRDefault="00ED01F2">
      <w:pPr>
        <w:pBdr>
          <w:top w:val="nil"/>
          <w:left w:val="nil"/>
          <w:bottom w:val="nil"/>
          <w:right w:val="nil"/>
          <w:between w:val="nil"/>
        </w:pBdr>
        <w:shd w:val="clear" w:color="auto" w:fill="FFFFFF"/>
        <w:spacing w:after="164"/>
        <w:jc w:val="both"/>
        <w:rPr>
          <w:rFonts w:eastAsia="Arial"/>
          <w:color w:val="000000"/>
          <w:sz w:val="22"/>
          <w:szCs w:val="22"/>
        </w:rPr>
      </w:pPr>
      <w:r w:rsidRPr="009F1A0C">
        <w:rPr>
          <w:rFonts w:eastAsia="Arial"/>
          <w:color w:val="000000"/>
          <w:sz w:val="22"/>
          <w:szCs w:val="22"/>
        </w:rPr>
        <w:t>We are professionally and legally obliged to keep your affairs confidential.  However, solicitors may be required by statute to make a disclosure to the National Crime Agency where they know or suspect that a transaction may involve money laundering or terrorist financing. If we make a disclosure in relation to your matter, we may not be able to tell you that a disclosure has been made. We may have to stop working on your matter for a period of time and may not be able to tell you why.</w:t>
      </w:r>
    </w:p>
    <w:p w14:paraId="613167D6" w14:textId="77777777" w:rsidR="00E4783E" w:rsidRPr="009F1A0C" w:rsidRDefault="00E4783E">
      <w:pPr>
        <w:pBdr>
          <w:top w:val="nil"/>
          <w:left w:val="nil"/>
          <w:bottom w:val="nil"/>
          <w:right w:val="nil"/>
          <w:between w:val="nil"/>
        </w:pBdr>
        <w:rPr>
          <w:rFonts w:eastAsia="Arial"/>
          <w:b/>
          <w:color w:val="000000"/>
          <w:sz w:val="22"/>
          <w:szCs w:val="22"/>
        </w:rPr>
      </w:pPr>
    </w:p>
    <w:p w14:paraId="3F69572E" w14:textId="40149D52" w:rsidR="00E4783E" w:rsidRPr="009F1A0C" w:rsidRDefault="00ED01F2">
      <w:pPr>
        <w:pBdr>
          <w:top w:val="nil"/>
          <w:left w:val="nil"/>
          <w:bottom w:val="nil"/>
          <w:right w:val="nil"/>
          <w:between w:val="nil"/>
        </w:pBdr>
        <w:rPr>
          <w:rFonts w:eastAsia="Arial"/>
          <w:b/>
          <w:color w:val="000000"/>
          <w:sz w:val="22"/>
          <w:szCs w:val="22"/>
          <w:u w:val="single"/>
        </w:rPr>
      </w:pPr>
      <w:r w:rsidRPr="009F1A0C">
        <w:rPr>
          <w:rFonts w:eastAsia="Arial"/>
          <w:b/>
          <w:color w:val="000000"/>
          <w:sz w:val="22"/>
          <w:szCs w:val="22"/>
          <w:u w:val="single"/>
        </w:rPr>
        <w:t>Action Plan</w:t>
      </w:r>
    </w:p>
    <w:p w14:paraId="71E416BF" w14:textId="77777777" w:rsidR="008244A6" w:rsidRPr="009F1A0C" w:rsidRDefault="008244A6">
      <w:pPr>
        <w:pBdr>
          <w:top w:val="nil"/>
          <w:left w:val="nil"/>
          <w:bottom w:val="nil"/>
          <w:right w:val="nil"/>
          <w:between w:val="nil"/>
        </w:pBdr>
        <w:rPr>
          <w:rFonts w:eastAsia="Arial"/>
          <w:b/>
          <w:color w:val="000000"/>
          <w:sz w:val="22"/>
          <w:szCs w:val="22"/>
        </w:rPr>
      </w:pPr>
    </w:p>
    <w:p w14:paraId="474262C4"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We will notify the Third Party and/or their insurance company and pursue the claim on your behalf. We shall keep you informed of further developments.</w:t>
      </w:r>
    </w:p>
    <w:p w14:paraId="58D3D7FC" w14:textId="77777777" w:rsidR="00E4783E" w:rsidRPr="009F1A0C" w:rsidRDefault="00E4783E">
      <w:pPr>
        <w:pBdr>
          <w:top w:val="nil"/>
          <w:left w:val="nil"/>
          <w:bottom w:val="nil"/>
          <w:right w:val="nil"/>
          <w:between w:val="nil"/>
        </w:pBdr>
        <w:jc w:val="both"/>
        <w:rPr>
          <w:rFonts w:eastAsia="Arial"/>
          <w:color w:val="000000"/>
          <w:sz w:val="22"/>
          <w:szCs w:val="22"/>
        </w:rPr>
      </w:pPr>
    </w:p>
    <w:p w14:paraId="5FBCAC5C" w14:textId="7665B486" w:rsidR="008244A6"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Unless you inform us otherwise, we trust we have your permission to sign any court documents on your behalf</w:t>
      </w:r>
    </w:p>
    <w:p w14:paraId="3348B12D" w14:textId="06C1D1C9" w:rsidR="008244A6" w:rsidRPr="009F1A0C" w:rsidRDefault="008244A6">
      <w:pPr>
        <w:pBdr>
          <w:top w:val="nil"/>
          <w:left w:val="nil"/>
          <w:bottom w:val="nil"/>
          <w:right w:val="nil"/>
          <w:between w:val="nil"/>
        </w:pBdr>
        <w:jc w:val="both"/>
        <w:rPr>
          <w:rFonts w:eastAsia="Arial"/>
          <w:color w:val="000000"/>
          <w:sz w:val="22"/>
          <w:szCs w:val="22"/>
        </w:rPr>
      </w:pPr>
    </w:p>
    <w:p w14:paraId="5EEEA032" w14:textId="77777777" w:rsidR="00E4783E" w:rsidRPr="009F1A0C" w:rsidRDefault="00ED01F2">
      <w:pPr>
        <w:pBdr>
          <w:top w:val="nil"/>
          <w:left w:val="nil"/>
          <w:bottom w:val="nil"/>
          <w:right w:val="nil"/>
          <w:between w:val="nil"/>
        </w:pBdr>
        <w:jc w:val="both"/>
        <w:rPr>
          <w:rFonts w:eastAsia="Arial"/>
          <w:b/>
          <w:color w:val="000000"/>
          <w:sz w:val="22"/>
          <w:szCs w:val="22"/>
          <w:u w:val="single"/>
        </w:rPr>
      </w:pPr>
      <w:r w:rsidRPr="009F1A0C">
        <w:rPr>
          <w:rFonts w:eastAsia="Arial"/>
          <w:b/>
          <w:color w:val="000000"/>
          <w:sz w:val="22"/>
          <w:szCs w:val="22"/>
          <w:u w:val="single"/>
        </w:rPr>
        <w:t>Confidentiality</w:t>
      </w:r>
    </w:p>
    <w:p w14:paraId="03848E09" w14:textId="77777777" w:rsidR="00E4783E" w:rsidRPr="009F1A0C" w:rsidRDefault="00E4783E">
      <w:pPr>
        <w:pBdr>
          <w:top w:val="nil"/>
          <w:left w:val="nil"/>
          <w:bottom w:val="nil"/>
          <w:right w:val="nil"/>
          <w:between w:val="nil"/>
        </w:pBdr>
        <w:jc w:val="both"/>
        <w:rPr>
          <w:rFonts w:eastAsia="Arial"/>
          <w:color w:val="000000"/>
          <w:sz w:val="22"/>
          <w:szCs w:val="22"/>
        </w:rPr>
      </w:pPr>
    </w:p>
    <w:p w14:paraId="0F49AA04" w14:textId="3B5F1FD3"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External firms or organisations may conduct audit or quality checks on our practice. This could mean that your file is selected for checking, in which case we would need your consent for inspection to occur. All inspections are, of course, conducted in confidence. If you prefer to withhold </w:t>
      </w:r>
      <w:r w:rsidRPr="009F1A0C">
        <w:rPr>
          <w:rFonts w:eastAsia="Arial"/>
          <w:sz w:val="22"/>
          <w:szCs w:val="22"/>
        </w:rPr>
        <w:t>consent, work</w:t>
      </w:r>
      <w:r w:rsidRPr="009F1A0C">
        <w:rPr>
          <w:rFonts w:eastAsia="Arial"/>
          <w:color w:val="000000"/>
          <w:sz w:val="22"/>
          <w:szCs w:val="22"/>
        </w:rPr>
        <w:t xml:space="preserve"> on your file will not be affected in any way.  Since very few of our clients do object to </w:t>
      </w:r>
      <w:r w:rsidR="00763597" w:rsidRPr="009F1A0C">
        <w:rPr>
          <w:rFonts w:eastAsia="Arial"/>
          <w:color w:val="000000"/>
          <w:sz w:val="22"/>
          <w:szCs w:val="22"/>
        </w:rPr>
        <w:t>this,</w:t>
      </w:r>
      <w:r w:rsidRPr="009F1A0C">
        <w:rPr>
          <w:rFonts w:eastAsia="Arial"/>
          <w:color w:val="000000"/>
          <w:sz w:val="22"/>
          <w:szCs w:val="22"/>
        </w:rPr>
        <w:t xml:space="preserve"> I propose to assume that we have your consent unless you notify us to the contrary. </w:t>
      </w:r>
    </w:p>
    <w:p w14:paraId="180C1E84" w14:textId="77777777" w:rsidR="00E4783E" w:rsidRPr="009F1A0C" w:rsidRDefault="00E4783E">
      <w:pPr>
        <w:pBdr>
          <w:top w:val="nil"/>
          <w:left w:val="nil"/>
          <w:bottom w:val="nil"/>
          <w:right w:val="nil"/>
          <w:between w:val="nil"/>
        </w:pBdr>
        <w:jc w:val="both"/>
        <w:rPr>
          <w:rFonts w:eastAsia="Arial"/>
          <w:color w:val="000000"/>
          <w:sz w:val="22"/>
          <w:szCs w:val="22"/>
        </w:rPr>
      </w:pPr>
    </w:p>
    <w:p w14:paraId="23FB773C" w14:textId="709679AD"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will also assume that, unless you indicate otherwise, your consent on this occasion will extend to all future matters that we conduct on your behalf.  Please do not hesitate to contact me if I can explain this further or if you would like me to mark your file as not to be inspected. If you would prefer to withhold </w:t>
      </w:r>
      <w:r w:rsidR="00763597" w:rsidRPr="009F1A0C">
        <w:rPr>
          <w:rFonts w:eastAsia="Arial"/>
          <w:color w:val="000000"/>
          <w:sz w:val="22"/>
          <w:szCs w:val="22"/>
        </w:rPr>
        <w:t>consent,</w:t>
      </w:r>
      <w:r w:rsidRPr="009F1A0C">
        <w:rPr>
          <w:rFonts w:eastAsia="Arial"/>
          <w:color w:val="000000"/>
          <w:sz w:val="22"/>
          <w:szCs w:val="22"/>
        </w:rPr>
        <w:t xml:space="preserve"> please put a line through this section in the copy letter for return to me. Please note that external firms or organisation that conduct audits or quality checks on our practice are required to maintain confidentiality in relation to your file.</w:t>
      </w:r>
    </w:p>
    <w:p w14:paraId="011A0501" w14:textId="77777777" w:rsidR="00E4783E" w:rsidRPr="009F1A0C" w:rsidRDefault="00E4783E">
      <w:pPr>
        <w:pBdr>
          <w:top w:val="nil"/>
          <w:left w:val="nil"/>
          <w:bottom w:val="nil"/>
          <w:right w:val="nil"/>
          <w:between w:val="nil"/>
        </w:pBdr>
        <w:jc w:val="both"/>
        <w:rPr>
          <w:rFonts w:eastAsia="Arial"/>
          <w:color w:val="000000"/>
          <w:sz w:val="22"/>
          <w:szCs w:val="22"/>
        </w:rPr>
      </w:pPr>
    </w:p>
    <w:p w14:paraId="5E3EA06C" w14:textId="63EF622F" w:rsidR="00E4783E" w:rsidRPr="009F1A0C" w:rsidRDefault="00763597">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Again,</w:t>
      </w:r>
      <w:r w:rsidR="00ED01F2" w:rsidRPr="009F1A0C">
        <w:rPr>
          <w:rFonts w:eastAsia="Arial"/>
          <w:color w:val="000000"/>
          <w:sz w:val="22"/>
          <w:szCs w:val="22"/>
        </w:rPr>
        <w:t xml:space="preserve"> this will be an exception to the recent changes brought about GDPR and </w:t>
      </w:r>
      <w:r w:rsidR="00A46C68" w:rsidRPr="009F1A0C">
        <w:rPr>
          <w:rFonts w:eastAsia="Arial"/>
          <w:color w:val="000000"/>
          <w:sz w:val="22"/>
          <w:szCs w:val="22"/>
        </w:rPr>
        <w:t>D</w:t>
      </w:r>
      <w:r w:rsidR="00ED01F2" w:rsidRPr="009F1A0C">
        <w:rPr>
          <w:rFonts w:eastAsia="Arial"/>
          <w:color w:val="000000"/>
          <w:sz w:val="22"/>
          <w:szCs w:val="22"/>
        </w:rPr>
        <w:t xml:space="preserve">ata </w:t>
      </w:r>
      <w:r w:rsidR="00A46C68" w:rsidRPr="009F1A0C">
        <w:rPr>
          <w:rFonts w:eastAsia="Arial"/>
          <w:color w:val="000000"/>
          <w:sz w:val="22"/>
          <w:szCs w:val="22"/>
        </w:rPr>
        <w:t>P</w:t>
      </w:r>
      <w:r w:rsidR="00ED01F2" w:rsidRPr="009F1A0C">
        <w:rPr>
          <w:rFonts w:eastAsia="Arial"/>
          <w:color w:val="000000"/>
          <w:sz w:val="22"/>
          <w:szCs w:val="22"/>
        </w:rPr>
        <w:t xml:space="preserve">rotection under disclosure rules.  </w:t>
      </w:r>
    </w:p>
    <w:p w14:paraId="239D3DC2" w14:textId="77777777" w:rsidR="00E4783E" w:rsidRPr="009F1A0C" w:rsidRDefault="00E4783E">
      <w:pPr>
        <w:pBdr>
          <w:top w:val="nil"/>
          <w:left w:val="nil"/>
          <w:bottom w:val="nil"/>
          <w:right w:val="nil"/>
          <w:between w:val="nil"/>
        </w:pBdr>
        <w:jc w:val="both"/>
        <w:rPr>
          <w:rFonts w:eastAsia="Arial"/>
          <w:color w:val="000000"/>
          <w:sz w:val="22"/>
          <w:szCs w:val="22"/>
        </w:rPr>
      </w:pPr>
    </w:p>
    <w:p w14:paraId="6256F758" w14:textId="7C2B5C3C"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are obliged to advise that we work with external companies of a variety in nature in order to provide you </w:t>
      </w:r>
      <w:r w:rsidRPr="009F1A0C">
        <w:rPr>
          <w:rFonts w:eastAsia="Arial"/>
          <w:sz w:val="22"/>
          <w:szCs w:val="22"/>
        </w:rPr>
        <w:t>with the best</w:t>
      </w:r>
      <w:r w:rsidRPr="009F1A0C">
        <w:rPr>
          <w:rFonts w:eastAsia="Arial"/>
          <w:color w:val="000000"/>
          <w:sz w:val="22"/>
          <w:szCs w:val="22"/>
        </w:rPr>
        <w:t xml:space="preserve"> service we can.  Details of the types of external services provided to us are as follows:</w:t>
      </w:r>
    </w:p>
    <w:p w14:paraId="3D5BC9D4" w14:textId="77777777" w:rsidR="00E4783E" w:rsidRPr="009F1A0C" w:rsidRDefault="00E4783E">
      <w:pPr>
        <w:pBdr>
          <w:top w:val="nil"/>
          <w:left w:val="nil"/>
          <w:bottom w:val="nil"/>
          <w:right w:val="nil"/>
          <w:between w:val="nil"/>
        </w:pBdr>
        <w:jc w:val="both"/>
        <w:rPr>
          <w:rFonts w:eastAsia="Arial"/>
          <w:color w:val="000000"/>
          <w:sz w:val="22"/>
          <w:szCs w:val="22"/>
        </w:rPr>
      </w:pPr>
    </w:p>
    <w:p w14:paraId="055AA236" w14:textId="5AE650B2" w:rsidR="00E4783E" w:rsidRPr="009F1A0C" w:rsidRDefault="00ED01F2">
      <w:pPr>
        <w:numPr>
          <w:ilvl w:val="0"/>
          <w:numId w:val="21"/>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I.T. and Legal Software Companies: eg</w:t>
      </w:r>
      <w:r w:rsidR="00A46C68" w:rsidRPr="009F1A0C">
        <w:rPr>
          <w:rFonts w:eastAsia="Arial"/>
          <w:color w:val="000000"/>
          <w:sz w:val="22"/>
          <w:szCs w:val="22"/>
        </w:rPr>
        <w:t>.,</w:t>
      </w:r>
      <w:r w:rsidRPr="009F1A0C">
        <w:rPr>
          <w:rFonts w:eastAsia="Arial"/>
          <w:color w:val="000000"/>
          <w:sz w:val="22"/>
          <w:szCs w:val="22"/>
        </w:rPr>
        <w:t xml:space="preserve"> Global Asset Support Ltd., Select Legal, Y.P. Solutions Ltd</w:t>
      </w:r>
      <w:r w:rsidR="00583463" w:rsidRPr="009F1A0C">
        <w:rPr>
          <w:rFonts w:eastAsia="Arial"/>
          <w:color w:val="000000"/>
          <w:sz w:val="22"/>
          <w:szCs w:val="22"/>
        </w:rPr>
        <w:t xml:space="preserve">., Legal Support Ltd. </w:t>
      </w:r>
      <w:r w:rsidRPr="009F1A0C">
        <w:rPr>
          <w:rFonts w:eastAsia="Arial"/>
          <w:color w:val="000000"/>
          <w:sz w:val="22"/>
          <w:szCs w:val="22"/>
        </w:rPr>
        <w:t xml:space="preserve">and other Consultants.  These are providers of I.T. support, case management software and general assistance with our website or other social media support.  Some of these consultants may be based outside of the U.K and carry out works outside of the </w:t>
      </w:r>
      <w:r w:rsidR="00763597" w:rsidRPr="009F1A0C">
        <w:rPr>
          <w:rFonts w:eastAsia="Arial"/>
          <w:color w:val="000000"/>
          <w:sz w:val="22"/>
          <w:szCs w:val="22"/>
        </w:rPr>
        <w:t>U.K</w:t>
      </w:r>
      <w:r w:rsidR="00207417" w:rsidRPr="009F1A0C">
        <w:rPr>
          <w:rFonts w:eastAsia="Arial"/>
          <w:color w:val="000000"/>
          <w:sz w:val="22"/>
          <w:szCs w:val="22"/>
        </w:rPr>
        <w:t>;</w:t>
      </w:r>
    </w:p>
    <w:p w14:paraId="6EC31ED8" w14:textId="77777777" w:rsidR="00207417" w:rsidRPr="009F1A0C" w:rsidRDefault="00207417" w:rsidP="00207417">
      <w:pPr>
        <w:pBdr>
          <w:top w:val="nil"/>
          <w:left w:val="nil"/>
          <w:bottom w:val="nil"/>
          <w:right w:val="nil"/>
          <w:between w:val="nil"/>
        </w:pBdr>
        <w:ind w:left="720"/>
        <w:jc w:val="both"/>
        <w:rPr>
          <w:rFonts w:eastAsia="Arial"/>
          <w:color w:val="000000"/>
          <w:sz w:val="22"/>
          <w:szCs w:val="22"/>
        </w:rPr>
      </w:pPr>
    </w:p>
    <w:p w14:paraId="52F04110" w14:textId="77777777" w:rsidR="00821F13" w:rsidRPr="009F1A0C" w:rsidRDefault="00821F13" w:rsidP="00207417">
      <w:pPr>
        <w:pBdr>
          <w:top w:val="nil"/>
          <w:left w:val="nil"/>
          <w:bottom w:val="nil"/>
          <w:right w:val="nil"/>
          <w:between w:val="nil"/>
        </w:pBdr>
        <w:ind w:left="720"/>
        <w:jc w:val="both"/>
        <w:rPr>
          <w:rFonts w:eastAsia="Arial"/>
          <w:color w:val="000000"/>
          <w:sz w:val="22"/>
          <w:szCs w:val="22"/>
        </w:rPr>
      </w:pPr>
    </w:p>
    <w:p w14:paraId="3039A963" w14:textId="77777777" w:rsidR="00821F13" w:rsidRPr="009F1A0C" w:rsidRDefault="00821F13" w:rsidP="00207417">
      <w:pPr>
        <w:pBdr>
          <w:top w:val="nil"/>
          <w:left w:val="nil"/>
          <w:bottom w:val="nil"/>
          <w:right w:val="nil"/>
          <w:between w:val="nil"/>
        </w:pBdr>
        <w:ind w:left="720"/>
        <w:jc w:val="both"/>
        <w:rPr>
          <w:rFonts w:eastAsia="Arial"/>
          <w:color w:val="000000"/>
          <w:sz w:val="22"/>
          <w:szCs w:val="22"/>
        </w:rPr>
      </w:pPr>
    </w:p>
    <w:p w14:paraId="1184CAF5" w14:textId="77777777" w:rsidR="00821F13" w:rsidRPr="009F1A0C" w:rsidRDefault="00821F13" w:rsidP="00207417">
      <w:pPr>
        <w:pBdr>
          <w:top w:val="nil"/>
          <w:left w:val="nil"/>
          <w:bottom w:val="nil"/>
          <w:right w:val="nil"/>
          <w:between w:val="nil"/>
        </w:pBdr>
        <w:ind w:left="720"/>
        <w:jc w:val="both"/>
        <w:rPr>
          <w:rFonts w:eastAsia="Arial"/>
          <w:color w:val="000000"/>
          <w:sz w:val="22"/>
          <w:szCs w:val="22"/>
        </w:rPr>
      </w:pPr>
    </w:p>
    <w:p w14:paraId="536CAE42" w14:textId="77777777" w:rsidR="00821F13" w:rsidRPr="009F1A0C" w:rsidRDefault="00821F13" w:rsidP="00207417">
      <w:pPr>
        <w:pBdr>
          <w:top w:val="nil"/>
          <w:left w:val="nil"/>
          <w:bottom w:val="nil"/>
          <w:right w:val="nil"/>
          <w:between w:val="nil"/>
        </w:pBdr>
        <w:ind w:left="720"/>
        <w:jc w:val="both"/>
        <w:rPr>
          <w:rFonts w:eastAsia="Arial"/>
          <w:color w:val="000000"/>
          <w:sz w:val="22"/>
          <w:szCs w:val="22"/>
        </w:rPr>
      </w:pPr>
    </w:p>
    <w:p w14:paraId="62E2781A" w14:textId="77777777" w:rsidR="00821F13" w:rsidRPr="009F1A0C" w:rsidRDefault="00821F13" w:rsidP="00207417">
      <w:pPr>
        <w:pBdr>
          <w:top w:val="nil"/>
          <w:left w:val="nil"/>
          <w:bottom w:val="nil"/>
          <w:right w:val="nil"/>
          <w:between w:val="nil"/>
        </w:pBdr>
        <w:ind w:left="720"/>
        <w:jc w:val="both"/>
        <w:rPr>
          <w:rFonts w:eastAsia="Arial"/>
          <w:color w:val="000000"/>
          <w:sz w:val="22"/>
          <w:szCs w:val="22"/>
        </w:rPr>
      </w:pPr>
    </w:p>
    <w:p w14:paraId="010D9D14" w14:textId="1E039AE0" w:rsidR="00E4783E" w:rsidRPr="009F1A0C" w:rsidRDefault="00ED01F2">
      <w:pPr>
        <w:numPr>
          <w:ilvl w:val="0"/>
          <w:numId w:val="21"/>
        </w:num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General Consultants: Accountants, </w:t>
      </w:r>
      <w:r w:rsidR="00763597" w:rsidRPr="009F1A0C">
        <w:rPr>
          <w:rFonts w:eastAsia="Arial"/>
          <w:color w:val="000000"/>
          <w:sz w:val="22"/>
          <w:szCs w:val="22"/>
        </w:rPr>
        <w:t>Book</w:t>
      </w:r>
      <w:r w:rsidR="00A46C68" w:rsidRPr="009F1A0C">
        <w:rPr>
          <w:rFonts w:eastAsia="Arial"/>
          <w:color w:val="000000"/>
          <w:sz w:val="22"/>
          <w:szCs w:val="22"/>
        </w:rPr>
        <w:t>-</w:t>
      </w:r>
      <w:r w:rsidR="00763597" w:rsidRPr="009F1A0C">
        <w:rPr>
          <w:rFonts w:eastAsia="Arial"/>
          <w:color w:val="000000"/>
          <w:sz w:val="22"/>
          <w:szCs w:val="22"/>
        </w:rPr>
        <w:t>keepers</w:t>
      </w:r>
      <w:r w:rsidRPr="009F1A0C">
        <w:rPr>
          <w:rFonts w:eastAsia="Arial"/>
          <w:color w:val="000000"/>
          <w:sz w:val="22"/>
          <w:szCs w:val="22"/>
        </w:rPr>
        <w:t xml:space="preserve">, File Handlers, </w:t>
      </w:r>
      <w:r w:rsidR="00583463" w:rsidRPr="009F1A0C">
        <w:rPr>
          <w:rFonts w:eastAsia="Arial"/>
          <w:color w:val="000000"/>
          <w:sz w:val="22"/>
          <w:szCs w:val="22"/>
        </w:rPr>
        <w:t xml:space="preserve">Legal Compliance firms, Auditors, </w:t>
      </w:r>
      <w:r w:rsidRPr="009F1A0C">
        <w:rPr>
          <w:rFonts w:eastAsia="Arial"/>
          <w:color w:val="000000"/>
          <w:sz w:val="22"/>
          <w:szCs w:val="22"/>
        </w:rPr>
        <w:t xml:space="preserve">Data Processing and Administrative assistants are often used to process accounting information, files or assist the current file handlers within our offices. </w:t>
      </w:r>
      <w:r w:rsidR="00763597" w:rsidRPr="009F1A0C">
        <w:rPr>
          <w:rFonts w:eastAsia="Arial"/>
          <w:color w:val="000000"/>
          <w:sz w:val="22"/>
          <w:szCs w:val="22"/>
        </w:rPr>
        <w:t>Again,</w:t>
      </w:r>
      <w:r w:rsidRPr="009F1A0C">
        <w:rPr>
          <w:rFonts w:eastAsia="Arial"/>
          <w:color w:val="000000"/>
          <w:sz w:val="22"/>
          <w:szCs w:val="22"/>
        </w:rPr>
        <w:t xml:space="preserve"> these may carry out works outside of the U.K.</w:t>
      </w:r>
    </w:p>
    <w:p w14:paraId="07896A2D" w14:textId="77777777" w:rsidR="00A46C68" w:rsidRPr="009F1A0C" w:rsidRDefault="00A46C68">
      <w:pPr>
        <w:pBdr>
          <w:top w:val="nil"/>
          <w:left w:val="nil"/>
          <w:bottom w:val="nil"/>
          <w:right w:val="nil"/>
          <w:between w:val="nil"/>
        </w:pBdr>
        <w:jc w:val="both"/>
        <w:rPr>
          <w:rFonts w:eastAsia="Arial"/>
          <w:color w:val="000000"/>
          <w:sz w:val="22"/>
          <w:szCs w:val="22"/>
        </w:rPr>
      </w:pPr>
    </w:p>
    <w:p w14:paraId="49E7A26B" w14:textId="427116ED"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Should you require more detail of the </w:t>
      </w:r>
      <w:r w:rsidR="00763597" w:rsidRPr="009F1A0C">
        <w:rPr>
          <w:rFonts w:eastAsia="Arial"/>
          <w:color w:val="000000"/>
          <w:sz w:val="22"/>
          <w:szCs w:val="22"/>
        </w:rPr>
        <w:t>above-named</w:t>
      </w:r>
      <w:r w:rsidRPr="009F1A0C">
        <w:rPr>
          <w:rFonts w:eastAsia="Arial"/>
          <w:color w:val="000000"/>
          <w:sz w:val="22"/>
          <w:szCs w:val="22"/>
        </w:rPr>
        <w:t xml:space="preserve"> companies roles within our company or specific names of individuals who may carry out works upon your file of papers, we invite you to contact our offices to discuss further.</w:t>
      </w:r>
    </w:p>
    <w:p w14:paraId="564EBADF" w14:textId="77777777" w:rsidR="00E4783E" w:rsidRPr="009F1A0C" w:rsidRDefault="00E4783E">
      <w:pPr>
        <w:pBdr>
          <w:top w:val="nil"/>
          <w:left w:val="nil"/>
          <w:bottom w:val="nil"/>
          <w:right w:val="nil"/>
          <w:between w:val="nil"/>
        </w:pBdr>
        <w:jc w:val="both"/>
        <w:rPr>
          <w:rFonts w:eastAsia="Arial"/>
          <w:color w:val="000000"/>
          <w:sz w:val="22"/>
          <w:szCs w:val="22"/>
        </w:rPr>
      </w:pPr>
    </w:p>
    <w:p w14:paraId="2563DFFE" w14:textId="6CD5C5BE" w:rsidR="00E4783E" w:rsidRPr="009F1A0C" w:rsidRDefault="00A46C68" w:rsidP="00A46C68">
      <w:pPr>
        <w:pBdr>
          <w:top w:val="nil"/>
          <w:left w:val="nil"/>
          <w:bottom w:val="nil"/>
          <w:right w:val="nil"/>
          <w:between w:val="nil"/>
        </w:pBdr>
        <w:jc w:val="both"/>
        <w:rPr>
          <w:rFonts w:eastAsia="Arial"/>
          <w:color w:val="000000"/>
          <w:sz w:val="22"/>
          <w:szCs w:val="22"/>
          <w:u w:val="single"/>
        </w:rPr>
      </w:pPr>
      <w:r w:rsidRPr="009F1A0C">
        <w:rPr>
          <w:rFonts w:eastAsia="Arial"/>
          <w:b/>
          <w:color w:val="000000"/>
          <w:sz w:val="22"/>
          <w:szCs w:val="22"/>
          <w:u w:val="single"/>
        </w:rPr>
        <w:t>Da</w:t>
      </w:r>
      <w:r w:rsidR="00ED01F2" w:rsidRPr="009F1A0C">
        <w:rPr>
          <w:rFonts w:eastAsia="Arial"/>
          <w:b/>
          <w:color w:val="000000"/>
          <w:sz w:val="22"/>
          <w:szCs w:val="22"/>
          <w:u w:val="single"/>
        </w:rPr>
        <w:t>ta Protection</w:t>
      </w:r>
    </w:p>
    <w:p w14:paraId="0394EB18" w14:textId="77777777" w:rsidR="00E4783E" w:rsidRPr="009F1A0C" w:rsidRDefault="00E4783E">
      <w:pPr>
        <w:pBdr>
          <w:top w:val="nil"/>
          <w:left w:val="nil"/>
          <w:bottom w:val="nil"/>
          <w:right w:val="nil"/>
          <w:between w:val="nil"/>
        </w:pBdr>
        <w:jc w:val="both"/>
        <w:rPr>
          <w:rFonts w:eastAsia="Arial"/>
          <w:color w:val="000000"/>
          <w:sz w:val="22"/>
          <w:szCs w:val="22"/>
        </w:rPr>
      </w:pPr>
    </w:p>
    <w:p w14:paraId="030BA6B4" w14:textId="4F3D1A81" w:rsidR="00E4783E" w:rsidRPr="009F1A0C" w:rsidRDefault="00583463">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Primarily, w</w:t>
      </w:r>
      <w:r w:rsidR="00ED01F2" w:rsidRPr="009F1A0C">
        <w:rPr>
          <w:rFonts w:eastAsia="Arial"/>
          <w:color w:val="000000"/>
          <w:sz w:val="22"/>
          <w:szCs w:val="22"/>
        </w:rPr>
        <w:t>e use information you provide for the provision of legal services.  Our use of that information is subject to your instructions, the Data Protection Act 1998, as reformed by GDPR and our duty of confidentiality.  A copy of the GDPR policy of our firm can be viewed on our website or provided to you upon request.  Please note that our work for you may require us to give information to third parties such as government agencies/bodies and other professional advisors or experts.  You have a right of access under the data protection legislation and GDPR to the personal data that we hold about you.</w:t>
      </w:r>
    </w:p>
    <w:p w14:paraId="7106F698" w14:textId="77777777" w:rsidR="00E4783E" w:rsidRPr="009F1A0C" w:rsidRDefault="00E4783E">
      <w:pPr>
        <w:pBdr>
          <w:top w:val="nil"/>
          <w:left w:val="nil"/>
          <w:bottom w:val="nil"/>
          <w:right w:val="nil"/>
          <w:between w:val="nil"/>
        </w:pBdr>
        <w:jc w:val="both"/>
        <w:rPr>
          <w:rFonts w:eastAsia="Arial"/>
          <w:color w:val="000000"/>
          <w:sz w:val="22"/>
          <w:szCs w:val="22"/>
        </w:rPr>
      </w:pPr>
    </w:p>
    <w:p w14:paraId="332F0FB2"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I enclose the following documentation which I require you to complete, sign and return in the pre-paid envelope provided:</w:t>
      </w:r>
    </w:p>
    <w:p w14:paraId="2F79EE6A" w14:textId="77777777" w:rsidR="00E4783E" w:rsidRPr="009F1A0C" w:rsidRDefault="00E4783E">
      <w:pPr>
        <w:pBdr>
          <w:top w:val="nil"/>
          <w:left w:val="nil"/>
          <w:bottom w:val="nil"/>
          <w:right w:val="nil"/>
          <w:between w:val="nil"/>
        </w:pBdr>
        <w:jc w:val="both"/>
        <w:rPr>
          <w:rFonts w:eastAsia="Arial"/>
          <w:color w:val="000000"/>
          <w:sz w:val="22"/>
          <w:szCs w:val="22"/>
        </w:rPr>
      </w:pPr>
    </w:p>
    <w:p w14:paraId="73BC2EAC" w14:textId="77777777" w:rsidR="00E4783E" w:rsidRPr="009F1A0C" w:rsidRDefault="00ED01F2">
      <w:pPr>
        <w:numPr>
          <w:ilvl w:val="0"/>
          <w:numId w:val="20"/>
        </w:numPr>
        <w:pBdr>
          <w:top w:val="nil"/>
          <w:left w:val="nil"/>
          <w:bottom w:val="nil"/>
          <w:right w:val="nil"/>
          <w:between w:val="nil"/>
        </w:pBdr>
        <w:ind w:left="567" w:hanging="567"/>
        <w:jc w:val="both"/>
        <w:rPr>
          <w:rFonts w:eastAsia="Arial"/>
          <w:color w:val="000000"/>
          <w:sz w:val="22"/>
          <w:szCs w:val="22"/>
        </w:rPr>
      </w:pPr>
      <w:r w:rsidRPr="009F1A0C">
        <w:rPr>
          <w:rFonts w:eastAsia="Arial"/>
          <w:b/>
          <w:color w:val="000000"/>
          <w:sz w:val="22"/>
          <w:szCs w:val="22"/>
        </w:rPr>
        <w:t xml:space="preserve">Conditional Fee Agreement x 2 </w:t>
      </w:r>
    </w:p>
    <w:p w14:paraId="15577858" w14:textId="77777777" w:rsidR="00E4783E" w:rsidRPr="009F1A0C" w:rsidRDefault="00E4783E">
      <w:pPr>
        <w:pBdr>
          <w:top w:val="nil"/>
          <w:left w:val="nil"/>
          <w:bottom w:val="nil"/>
          <w:right w:val="nil"/>
          <w:between w:val="nil"/>
        </w:pBdr>
        <w:ind w:left="567"/>
        <w:jc w:val="both"/>
        <w:rPr>
          <w:rFonts w:eastAsia="Arial"/>
          <w:b/>
          <w:color w:val="000000"/>
          <w:sz w:val="22"/>
          <w:szCs w:val="22"/>
        </w:rPr>
      </w:pPr>
    </w:p>
    <w:p w14:paraId="57B0852F" w14:textId="77777777" w:rsidR="00E4783E" w:rsidRPr="009F1A0C" w:rsidRDefault="00ED01F2">
      <w:pPr>
        <w:numPr>
          <w:ilvl w:val="0"/>
          <w:numId w:val="20"/>
        </w:numPr>
        <w:pBdr>
          <w:top w:val="nil"/>
          <w:left w:val="nil"/>
          <w:bottom w:val="nil"/>
          <w:right w:val="nil"/>
          <w:between w:val="nil"/>
        </w:pBdr>
        <w:ind w:left="567" w:hanging="567"/>
        <w:jc w:val="both"/>
        <w:rPr>
          <w:rFonts w:eastAsia="Arial"/>
          <w:color w:val="000000"/>
          <w:sz w:val="22"/>
          <w:szCs w:val="22"/>
        </w:rPr>
      </w:pPr>
      <w:r w:rsidRPr="009F1A0C">
        <w:rPr>
          <w:rFonts w:eastAsia="Arial"/>
          <w:b/>
          <w:color w:val="000000"/>
          <w:sz w:val="22"/>
          <w:szCs w:val="22"/>
        </w:rPr>
        <w:t>Client Care Letter Confirming Losses</w:t>
      </w:r>
    </w:p>
    <w:p w14:paraId="29F24546" w14:textId="77777777" w:rsidR="00E4783E" w:rsidRPr="009F1A0C" w:rsidRDefault="00E4783E">
      <w:pPr>
        <w:pBdr>
          <w:top w:val="nil"/>
          <w:left w:val="nil"/>
          <w:bottom w:val="nil"/>
          <w:right w:val="nil"/>
          <w:between w:val="nil"/>
        </w:pBdr>
        <w:jc w:val="both"/>
        <w:rPr>
          <w:rFonts w:eastAsia="Arial"/>
          <w:color w:val="000000"/>
          <w:sz w:val="22"/>
          <w:szCs w:val="22"/>
        </w:rPr>
      </w:pPr>
    </w:p>
    <w:p w14:paraId="4E58692B"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This is required to ensure that you do not have any before the event insurance which would cover your legal costs in bringing a claim.  I also enclose the guidance booklet for conditional fee agreements, which you should read carefully and keep for your information.</w:t>
      </w:r>
    </w:p>
    <w:p w14:paraId="30C76F30" w14:textId="77777777" w:rsidR="00E4783E" w:rsidRPr="009F1A0C" w:rsidRDefault="00E4783E">
      <w:pPr>
        <w:pBdr>
          <w:top w:val="nil"/>
          <w:left w:val="nil"/>
          <w:bottom w:val="nil"/>
          <w:right w:val="nil"/>
          <w:between w:val="nil"/>
        </w:pBdr>
        <w:jc w:val="both"/>
        <w:rPr>
          <w:rFonts w:eastAsia="Arial"/>
          <w:color w:val="000000"/>
          <w:sz w:val="22"/>
          <w:szCs w:val="22"/>
        </w:rPr>
      </w:pPr>
    </w:p>
    <w:p w14:paraId="6E0152BC" w14:textId="2AB4743C"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We hope that by sending this letter we have addressed your immediate queries about the </w:t>
      </w:r>
      <w:r w:rsidR="00763597" w:rsidRPr="009F1A0C">
        <w:rPr>
          <w:rFonts w:eastAsia="Arial"/>
          <w:color w:val="000000"/>
          <w:sz w:val="22"/>
          <w:szCs w:val="22"/>
        </w:rPr>
        <w:t>day-to-day</w:t>
      </w:r>
      <w:r w:rsidRPr="009F1A0C">
        <w:rPr>
          <w:rFonts w:eastAsia="Arial"/>
          <w:color w:val="000000"/>
          <w:sz w:val="22"/>
          <w:szCs w:val="22"/>
        </w:rPr>
        <w:t xml:space="preserve"> handling of your work and our terms of business. </w:t>
      </w:r>
    </w:p>
    <w:p w14:paraId="43CFEF62" w14:textId="77777777" w:rsidR="00E4783E" w:rsidRPr="009F1A0C" w:rsidRDefault="00E4783E">
      <w:pPr>
        <w:pBdr>
          <w:top w:val="nil"/>
          <w:left w:val="nil"/>
          <w:bottom w:val="nil"/>
          <w:right w:val="nil"/>
          <w:between w:val="nil"/>
        </w:pBdr>
        <w:jc w:val="both"/>
        <w:rPr>
          <w:rFonts w:eastAsia="Arial"/>
          <w:color w:val="000000"/>
          <w:sz w:val="22"/>
          <w:szCs w:val="22"/>
        </w:rPr>
      </w:pPr>
    </w:p>
    <w:p w14:paraId="1B1F4A76"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You will be considered and deemed to have accepted the terms herein on the basis of Veritas Solicitors continuing to receive instructions from you and in the absence of any objections within the next 14 days.</w:t>
      </w:r>
    </w:p>
    <w:p w14:paraId="1A784BC3" w14:textId="77777777" w:rsidR="00E4783E" w:rsidRPr="009F1A0C" w:rsidRDefault="00E4783E">
      <w:pPr>
        <w:pBdr>
          <w:top w:val="nil"/>
          <w:left w:val="nil"/>
          <w:bottom w:val="nil"/>
          <w:right w:val="nil"/>
          <w:between w:val="nil"/>
        </w:pBdr>
        <w:jc w:val="both"/>
        <w:rPr>
          <w:rFonts w:eastAsia="Arial"/>
          <w:color w:val="000000"/>
          <w:sz w:val="22"/>
          <w:szCs w:val="22"/>
        </w:rPr>
      </w:pPr>
    </w:p>
    <w:p w14:paraId="13FF48D7" w14:textId="7A226DA5"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 xml:space="preserve">Please note that if you have </w:t>
      </w:r>
      <w:r w:rsidR="00BE48CC" w:rsidRPr="009F1A0C">
        <w:rPr>
          <w:rFonts w:eastAsia="Arial"/>
          <w:color w:val="000000"/>
          <w:sz w:val="22"/>
          <w:szCs w:val="22"/>
        </w:rPr>
        <w:t>queries,</w:t>
      </w:r>
      <w:r w:rsidRPr="009F1A0C">
        <w:rPr>
          <w:rFonts w:eastAsia="Arial"/>
          <w:color w:val="000000"/>
          <w:sz w:val="22"/>
          <w:szCs w:val="22"/>
        </w:rPr>
        <w:t xml:space="preserve"> please do not hesitate to contact us </w:t>
      </w:r>
      <w:r w:rsidRPr="009F1A0C">
        <w:rPr>
          <w:rFonts w:eastAsia="Arial"/>
          <w:b/>
          <w:color w:val="000000"/>
          <w:sz w:val="22"/>
          <w:szCs w:val="22"/>
        </w:rPr>
        <w:t xml:space="preserve">Monday to Friday between 9.00am and 5.30pm on </w:t>
      </w:r>
      <w:r w:rsidR="00F14AAF" w:rsidRPr="009F1A0C">
        <w:rPr>
          <w:rFonts w:eastAsia="Arial"/>
          <w:b/>
          <w:color w:val="000000"/>
          <w:sz w:val="22"/>
          <w:szCs w:val="22"/>
        </w:rPr>
        <w:t>0161 974 3320</w:t>
      </w:r>
      <w:r w:rsidRPr="009F1A0C">
        <w:rPr>
          <w:rFonts w:eastAsia="Arial"/>
          <w:color w:val="000000"/>
          <w:sz w:val="22"/>
          <w:szCs w:val="22"/>
        </w:rPr>
        <w:t>.</w:t>
      </w:r>
    </w:p>
    <w:p w14:paraId="439A2125" w14:textId="77777777" w:rsidR="00E4783E" w:rsidRPr="009F1A0C" w:rsidRDefault="00E4783E">
      <w:pPr>
        <w:pBdr>
          <w:top w:val="nil"/>
          <w:left w:val="nil"/>
          <w:bottom w:val="nil"/>
          <w:right w:val="nil"/>
          <w:between w:val="nil"/>
        </w:pBdr>
        <w:jc w:val="both"/>
        <w:rPr>
          <w:rFonts w:eastAsia="Arial"/>
          <w:color w:val="000000"/>
          <w:sz w:val="22"/>
          <w:szCs w:val="22"/>
        </w:rPr>
      </w:pPr>
    </w:p>
    <w:p w14:paraId="0AF65565"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color w:val="000000"/>
          <w:sz w:val="22"/>
          <w:szCs w:val="22"/>
        </w:rPr>
        <w:t>Thank you for your valued instructions in this matter and we are confident that we will be able to provide you with an excellent standard of service now and in the future.</w:t>
      </w:r>
    </w:p>
    <w:p w14:paraId="2736CC13" w14:textId="77777777" w:rsidR="00E4783E" w:rsidRPr="009F1A0C" w:rsidRDefault="00E4783E">
      <w:pPr>
        <w:pBdr>
          <w:top w:val="nil"/>
          <w:left w:val="nil"/>
          <w:bottom w:val="nil"/>
          <w:right w:val="nil"/>
          <w:between w:val="nil"/>
        </w:pBdr>
        <w:jc w:val="both"/>
        <w:rPr>
          <w:rFonts w:eastAsia="Arial"/>
          <w:color w:val="000000"/>
          <w:sz w:val="22"/>
          <w:szCs w:val="22"/>
        </w:rPr>
      </w:pPr>
    </w:p>
    <w:p w14:paraId="33D78422" w14:textId="77777777" w:rsidR="00E4783E" w:rsidRPr="009F1A0C" w:rsidRDefault="00ED01F2">
      <w:pPr>
        <w:pBdr>
          <w:top w:val="nil"/>
          <w:left w:val="nil"/>
          <w:bottom w:val="nil"/>
          <w:right w:val="nil"/>
          <w:between w:val="nil"/>
        </w:pBdr>
        <w:jc w:val="both"/>
        <w:rPr>
          <w:rFonts w:eastAsia="Arial"/>
          <w:color w:val="000000"/>
          <w:sz w:val="22"/>
          <w:szCs w:val="22"/>
        </w:rPr>
      </w:pPr>
      <w:r w:rsidRPr="009F1A0C">
        <w:rPr>
          <w:rFonts w:eastAsia="Arial"/>
          <w:b/>
          <w:color w:val="000000"/>
          <w:sz w:val="22"/>
          <w:szCs w:val="22"/>
          <w:u w:val="single"/>
        </w:rPr>
        <w:t>DECLARATION</w:t>
      </w:r>
    </w:p>
    <w:p w14:paraId="6DF4D002" w14:textId="77777777" w:rsidR="00E4783E" w:rsidRPr="009F1A0C" w:rsidRDefault="00E4783E">
      <w:pPr>
        <w:jc w:val="both"/>
        <w:rPr>
          <w:rFonts w:eastAsia="Arial"/>
          <w:sz w:val="22"/>
          <w:szCs w:val="22"/>
        </w:rPr>
      </w:pPr>
    </w:p>
    <w:p w14:paraId="63DCDDC0" w14:textId="503ECC21" w:rsidR="00E4783E" w:rsidRPr="009F1A0C" w:rsidRDefault="00ED01F2">
      <w:pPr>
        <w:jc w:val="both"/>
        <w:rPr>
          <w:rFonts w:eastAsia="Arial"/>
          <w:sz w:val="22"/>
          <w:szCs w:val="22"/>
        </w:rPr>
      </w:pPr>
      <w:r w:rsidRPr="009F1A0C">
        <w:rPr>
          <w:rFonts w:eastAsia="Arial"/>
          <w:sz w:val="22"/>
          <w:szCs w:val="22"/>
        </w:rPr>
        <w:t xml:space="preserve">I confirm that I have read and understood the above </w:t>
      </w:r>
      <w:r w:rsidR="00BD77E9" w:rsidRPr="009F1A0C">
        <w:rPr>
          <w:rFonts w:eastAsia="Arial"/>
          <w:sz w:val="22"/>
          <w:szCs w:val="22"/>
        </w:rPr>
        <w:t>T</w:t>
      </w:r>
      <w:r w:rsidRPr="009F1A0C">
        <w:rPr>
          <w:rFonts w:eastAsia="Arial"/>
          <w:sz w:val="22"/>
          <w:szCs w:val="22"/>
        </w:rPr>
        <w:t xml:space="preserve">erms and </w:t>
      </w:r>
      <w:r w:rsidR="00BD77E9" w:rsidRPr="009F1A0C">
        <w:rPr>
          <w:rFonts w:eastAsia="Arial"/>
          <w:sz w:val="22"/>
          <w:szCs w:val="22"/>
        </w:rPr>
        <w:t>C</w:t>
      </w:r>
      <w:r w:rsidRPr="009F1A0C">
        <w:rPr>
          <w:rFonts w:eastAsia="Arial"/>
          <w:sz w:val="22"/>
          <w:szCs w:val="22"/>
        </w:rPr>
        <w:t xml:space="preserve">onditions of business for Veritas Solicitors LLP and agree to being bound to these </w:t>
      </w:r>
      <w:r w:rsidR="006C3955" w:rsidRPr="009F1A0C">
        <w:rPr>
          <w:rFonts w:eastAsia="Arial"/>
          <w:sz w:val="22"/>
          <w:szCs w:val="22"/>
        </w:rPr>
        <w:t>T</w:t>
      </w:r>
      <w:r w:rsidRPr="009F1A0C">
        <w:rPr>
          <w:rFonts w:eastAsia="Arial"/>
          <w:sz w:val="22"/>
          <w:szCs w:val="22"/>
        </w:rPr>
        <w:t xml:space="preserve">erms and </w:t>
      </w:r>
      <w:r w:rsidR="00CA1A67" w:rsidRPr="009F1A0C">
        <w:rPr>
          <w:rFonts w:eastAsia="Arial"/>
          <w:sz w:val="22"/>
          <w:szCs w:val="22"/>
        </w:rPr>
        <w:t>C</w:t>
      </w:r>
      <w:r w:rsidRPr="009F1A0C">
        <w:rPr>
          <w:rFonts w:eastAsia="Arial"/>
          <w:sz w:val="22"/>
          <w:szCs w:val="22"/>
        </w:rPr>
        <w:t>onditions.  I understand that Veritas Solicitors LLP will now act on my behalf in pursuing my consequential losses against my opponents.  I note that my continuing instructions will also amount to acceptance of these terms and conditions as well.</w:t>
      </w:r>
    </w:p>
    <w:p w14:paraId="2B3406DD" w14:textId="77777777" w:rsidR="00E4783E" w:rsidRPr="009F1A0C" w:rsidRDefault="00E4783E">
      <w:pPr>
        <w:jc w:val="both"/>
        <w:rPr>
          <w:rFonts w:eastAsia="Arial"/>
          <w:sz w:val="22"/>
          <w:szCs w:val="22"/>
        </w:rPr>
      </w:pPr>
    </w:p>
    <w:p w14:paraId="38CA5078" w14:textId="6413DDB0" w:rsidR="00E4783E" w:rsidRDefault="00ED01F2">
      <w:pPr>
        <w:jc w:val="both"/>
        <w:rPr>
          <w:rFonts w:eastAsia="Arial"/>
          <w:sz w:val="22"/>
          <w:szCs w:val="22"/>
        </w:rPr>
      </w:pPr>
      <w:r w:rsidRPr="009F1A0C">
        <w:rPr>
          <w:rFonts w:eastAsia="Arial"/>
          <w:sz w:val="22"/>
          <w:szCs w:val="22"/>
        </w:rPr>
        <w:t>I note Veritas Solicitors costs in this matter and their entitlement to a success fee of up to 25% and continue to agree to instruct Veritas Solicitors</w:t>
      </w:r>
    </w:p>
    <w:p w14:paraId="6E597EAA" w14:textId="77777777" w:rsidR="000711A4" w:rsidRPr="009F1A0C" w:rsidRDefault="000711A4">
      <w:pPr>
        <w:jc w:val="both"/>
        <w:rPr>
          <w:rFonts w:eastAsia="Arial"/>
          <w:sz w:val="22"/>
          <w:szCs w:val="22"/>
        </w:rPr>
      </w:pPr>
    </w:p>
    <w:p w14:paraId="2A3CC300" w14:textId="51E9CFD7" w:rsidR="00E4783E" w:rsidRPr="009F1A0C" w:rsidRDefault="00ED01F2" w:rsidP="00461D8D">
      <w:pPr>
        <w:tabs>
          <w:tab w:val="left" w:pos="1701"/>
        </w:tabs>
        <w:jc w:val="both"/>
        <w:rPr>
          <w:rFonts w:eastAsia="Arial"/>
          <w:sz w:val="22"/>
          <w:szCs w:val="22"/>
        </w:rPr>
      </w:pPr>
      <w:r w:rsidRPr="009F1A0C">
        <w:rPr>
          <w:rFonts w:eastAsia="Arial"/>
          <w:sz w:val="22"/>
          <w:szCs w:val="22"/>
        </w:rPr>
        <w:t>SIGNED:</w:t>
      </w:r>
      <w:r w:rsidR="00461D8D" w:rsidRPr="009F1A0C">
        <w:rPr>
          <w:rFonts w:eastAsia="Arial"/>
          <w:sz w:val="22"/>
          <w:szCs w:val="22"/>
        </w:rPr>
        <w:tab/>
      </w:r>
      <w:r w:rsidR="00923CFD">
        <w:rPr>
          <w:rFonts w:eastAsia="Arial"/>
          <w:sz w:val="22"/>
          <w:szCs w:val="22"/>
        </w:rPr>
        <w:t>${</w:t>
      </w:r>
      <w:r w:rsidR="005832B2">
        <w:rPr>
          <w:rFonts w:eastAsia="Arial"/>
          <w:sz w:val="22"/>
          <w:szCs w:val="22"/>
        </w:rPr>
        <w:t>signature}</w:t>
      </w:r>
    </w:p>
    <w:p w14:paraId="5935BFBA" w14:textId="52F09C01" w:rsidR="00E4783E" w:rsidRPr="009F1A0C" w:rsidRDefault="00ED01F2" w:rsidP="00461D8D">
      <w:pPr>
        <w:tabs>
          <w:tab w:val="left" w:pos="1701"/>
        </w:tabs>
        <w:jc w:val="both"/>
        <w:rPr>
          <w:rFonts w:eastAsia="Arial"/>
          <w:sz w:val="22"/>
          <w:szCs w:val="22"/>
        </w:rPr>
      </w:pPr>
      <w:r w:rsidRPr="009F1A0C">
        <w:rPr>
          <w:rFonts w:eastAsia="Arial"/>
          <w:sz w:val="22"/>
          <w:szCs w:val="22"/>
        </w:rPr>
        <w:t>DATED:</w:t>
      </w:r>
      <w:r w:rsidR="00461D8D" w:rsidRPr="009F1A0C">
        <w:rPr>
          <w:rFonts w:eastAsia="Arial"/>
          <w:sz w:val="22"/>
          <w:szCs w:val="22"/>
        </w:rPr>
        <w:tab/>
      </w:r>
      <w:r w:rsidR="00923CFD">
        <w:rPr>
          <w:rFonts w:eastAsia="Arial"/>
          <w:sz w:val="22"/>
          <w:szCs w:val="22"/>
        </w:rPr>
        <w:t>${</w:t>
      </w:r>
      <w:r w:rsidR="005832B2">
        <w:rPr>
          <w:rFonts w:eastAsia="Arial"/>
          <w:sz w:val="22"/>
          <w:szCs w:val="22"/>
        </w:rPr>
        <w:t>today}</w:t>
      </w:r>
    </w:p>
    <w:p w14:paraId="3E9AAD41" w14:textId="036292E0" w:rsidR="000711A4" w:rsidRDefault="00ED01F2" w:rsidP="000711A4">
      <w:pPr>
        <w:tabs>
          <w:tab w:val="left" w:pos="1701"/>
        </w:tabs>
        <w:jc w:val="both"/>
        <w:rPr>
          <w:rFonts w:eastAsia="Arial"/>
          <w:sz w:val="22"/>
          <w:szCs w:val="22"/>
        </w:rPr>
      </w:pPr>
      <w:r w:rsidRPr="009F1A0C">
        <w:rPr>
          <w:rFonts w:eastAsia="Arial"/>
          <w:sz w:val="22"/>
          <w:szCs w:val="22"/>
        </w:rPr>
        <w:t>PRINT NAME:</w:t>
      </w:r>
      <w:r w:rsidR="00461D8D" w:rsidRPr="009F1A0C">
        <w:rPr>
          <w:rFonts w:eastAsia="Arial"/>
          <w:sz w:val="22"/>
          <w:szCs w:val="22"/>
        </w:rPr>
        <w:tab/>
      </w:r>
      <w:r w:rsidR="00923CFD">
        <w:rPr>
          <w:rFonts w:eastAsia="Arial"/>
          <w:sz w:val="22"/>
          <w:szCs w:val="22"/>
        </w:rPr>
        <w:t>${</w:t>
      </w:r>
      <w:r w:rsidR="005832B2">
        <w:rPr>
          <w:rFonts w:eastAsia="Arial"/>
          <w:sz w:val="22"/>
          <w:szCs w:val="22"/>
        </w:rPr>
        <w:t>fullName}</w:t>
      </w:r>
      <w:r w:rsidR="005832B2">
        <w:rPr>
          <w:rFonts w:eastAsia="Arial"/>
          <w:sz w:val="22"/>
          <w:szCs w:val="22"/>
        </w:rPr>
        <w:tab/>
      </w:r>
      <w:r w:rsidR="005832B2">
        <w:rPr>
          <w:rFonts w:eastAsia="Arial"/>
          <w:sz w:val="22"/>
          <w:szCs w:val="22"/>
        </w:rPr>
        <w:tab/>
      </w:r>
      <w:r w:rsidR="005832B2">
        <w:rPr>
          <w:rFonts w:eastAsia="Arial"/>
          <w:sz w:val="22"/>
          <w:szCs w:val="22"/>
        </w:rPr>
        <w:tab/>
      </w:r>
      <w:r w:rsidR="005832B2">
        <w:rPr>
          <w:rFonts w:eastAsia="Arial"/>
          <w:sz w:val="22"/>
          <w:szCs w:val="22"/>
        </w:rPr>
        <w:tab/>
      </w:r>
      <w:r w:rsidR="00461D8D" w:rsidRPr="009F1A0C">
        <w:rPr>
          <w:rFonts w:eastAsia="Arial"/>
          <w:sz w:val="22"/>
          <w:szCs w:val="22"/>
        </w:rPr>
        <w:t xml:space="preserve">  (</w:t>
      </w:r>
      <w:r w:rsidRPr="009F1A0C">
        <w:rPr>
          <w:rFonts w:eastAsia="Arial"/>
          <w:sz w:val="22"/>
          <w:szCs w:val="22"/>
        </w:rPr>
        <w:t>Please sign, date and return</w:t>
      </w:r>
      <w:r w:rsidR="00461D8D" w:rsidRPr="009F1A0C">
        <w:rPr>
          <w:rFonts w:eastAsia="Arial"/>
          <w:sz w:val="22"/>
          <w:szCs w:val="22"/>
        </w:rPr>
        <w:t>)</w:t>
      </w:r>
    </w:p>
    <w:p w14:paraId="3B0A0B3E" w14:textId="77777777" w:rsidR="000711A4" w:rsidRDefault="000711A4" w:rsidP="000711A4">
      <w:pPr>
        <w:tabs>
          <w:tab w:val="left" w:pos="1701"/>
        </w:tabs>
        <w:jc w:val="both"/>
        <w:rPr>
          <w:rFonts w:eastAsia="Arial"/>
          <w:sz w:val="22"/>
          <w:szCs w:val="22"/>
        </w:rPr>
      </w:pPr>
    </w:p>
    <w:p w14:paraId="088C1D9B" w14:textId="4EF57EB0" w:rsidR="00E4783E" w:rsidRPr="009F1A0C" w:rsidRDefault="00ED01F2" w:rsidP="000711A4">
      <w:pPr>
        <w:tabs>
          <w:tab w:val="left" w:pos="1701"/>
        </w:tabs>
        <w:jc w:val="both"/>
        <w:rPr>
          <w:rFonts w:eastAsia="Arial"/>
          <w:color w:val="000000"/>
          <w:sz w:val="22"/>
          <w:szCs w:val="22"/>
        </w:rPr>
      </w:pPr>
      <w:r w:rsidRPr="009F1A0C">
        <w:rPr>
          <w:rFonts w:eastAsia="Arial"/>
          <w:color w:val="000000"/>
          <w:sz w:val="22"/>
          <w:szCs w:val="22"/>
        </w:rPr>
        <w:t>If there are any matters within this letter that you do not understand please do not hesitate to contact us.</w:t>
      </w:r>
    </w:p>
    <w:p w14:paraId="02586A0D" w14:textId="77777777" w:rsidR="00E4783E" w:rsidRPr="009F1A0C" w:rsidRDefault="00E4783E">
      <w:pPr>
        <w:pBdr>
          <w:top w:val="nil"/>
          <w:left w:val="nil"/>
          <w:bottom w:val="nil"/>
          <w:right w:val="nil"/>
          <w:between w:val="nil"/>
        </w:pBdr>
        <w:jc w:val="both"/>
        <w:rPr>
          <w:rFonts w:eastAsia="Arial"/>
          <w:color w:val="000000"/>
          <w:sz w:val="22"/>
          <w:szCs w:val="22"/>
        </w:rPr>
      </w:pPr>
    </w:p>
    <w:p w14:paraId="65BC6FCA" w14:textId="6AD3A182" w:rsidR="00CA1A67" w:rsidRPr="009F1A0C" w:rsidRDefault="00ED01F2" w:rsidP="00CA1A67">
      <w:pPr>
        <w:pBdr>
          <w:top w:val="nil"/>
          <w:left w:val="nil"/>
          <w:bottom w:val="nil"/>
          <w:right w:val="nil"/>
          <w:between w:val="nil"/>
        </w:pBdr>
        <w:jc w:val="both"/>
        <w:rPr>
          <w:rFonts w:eastAsia="Arial"/>
          <w:b/>
          <w:color w:val="000000"/>
          <w:sz w:val="22"/>
          <w:szCs w:val="22"/>
        </w:rPr>
      </w:pPr>
      <w:r w:rsidRPr="009F1A0C">
        <w:rPr>
          <w:rFonts w:eastAsia="Arial"/>
          <w:color w:val="000000"/>
          <w:sz w:val="22"/>
          <w:szCs w:val="22"/>
        </w:rPr>
        <w:t>Yours sincerely</w:t>
      </w:r>
    </w:p>
    <w:p w14:paraId="34253981" w14:textId="77777777" w:rsidR="00CA1A67" w:rsidRPr="009F1A0C" w:rsidRDefault="00CA1A67" w:rsidP="00CA1A67">
      <w:pPr>
        <w:pBdr>
          <w:top w:val="nil"/>
          <w:left w:val="nil"/>
          <w:bottom w:val="nil"/>
          <w:right w:val="nil"/>
          <w:between w:val="nil"/>
        </w:pBdr>
        <w:jc w:val="both"/>
        <w:rPr>
          <w:rFonts w:eastAsia="Arial"/>
          <w:b/>
          <w:color w:val="000000"/>
          <w:sz w:val="22"/>
          <w:szCs w:val="22"/>
        </w:rPr>
      </w:pPr>
    </w:p>
    <w:p w14:paraId="2E54B513" w14:textId="77777777" w:rsidR="00CA1A67" w:rsidRPr="009F1A0C" w:rsidRDefault="00CA1A67" w:rsidP="00CA1A67">
      <w:pPr>
        <w:pBdr>
          <w:top w:val="nil"/>
          <w:left w:val="nil"/>
          <w:bottom w:val="nil"/>
          <w:right w:val="nil"/>
          <w:between w:val="nil"/>
        </w:pBdr>
        <w:jc w:val="both"/>
        <w:rPr>
          <w:rFonts w:eastAsia="Arial"/>
          <w:b/>
          <w:color w:val="000000"/>
          <w:sz w:val="22"/>
          <w:szCs w:val="22"/>
        </w:rPr>
      </w:pPr>
    </w:p>
    <w:p w14:paraId="1D9A64E8" w14:textId="131BD8B1" w:rsidR="00A2664C" w:rsidRPr="009F1A0C" w:rsidRDefault="00ED01F2" w:rsidP="00CA1A67">
      <w:pPr>
        <w:pBdr>
          <w:top w:val="nil"/>
          <w:left w:val="nil"/>
          <w:bottom w:val="nil"/>
          <w:right w:val="nil"/>
          <w:between w:val="nil"/>
        </w:pBdr>
        <w:jc w:val="both"/>
        <w:rPr>
          <w:rFonts w:eastAsia="Arial"/>
          <w:sz w:val="22"/>
          <w:szCs w:val="22"/>
        </w:rPr>
        <w:sectPr w:rsidR="00A2664C" w:rsidRPr="009F1A0C">
          <w:headerReference w:type="default" r:id="rId13"/>
          <w:footerReference w:type="default" r:id="rId14"/>
          <w:headerReference w:type="first" r:id="rId15"/>
          <w:footerReference w:type="first" r:id="rId16"/>
          <w:pgSz w:w="11907" w:h="16834"/>
          <w:pgMar w:top="567" w:right="567" w:bottom="1418" w:left="567" w:header="0" w:footer="0" w:gutter="0"/>
          <w:pgNumType w:start="1"/>
          <w:cols w:space="720"/>
          <w:titlePg/>
        </w:sectPr>
      </w:pPr>
      <w:r w:rsidRPr="009F1A0C">
        <w:rPr>
          <w:rFonts w:eastAsia="Arial"/>
          <w:b/>
          <w:color w:val="000000"/>
          <w:sz w:val="22"/>
          <w:szCs w:val="22"/>
        </w:rPr>
        <w:t>Veritas Solicitors LLP</w:t>
      </w:r>
    </w:p>
    <w:p w14:paraId="7E77D0F8" w14:textId="77777777" w:rsidR="00D453E6" w:rsidRPr="009F1A0C" w:rsidRDefault="00D453E6">
      <w:pPr>
        <w:tabs>
          <w:tab w:val="left" w:pos="7320"/>
        </w:tabs>
        <w:jc w:val="both"/>
        <w:rPr>
          <w:rFonts w:eastAsia="Arial"/>
          <w:color w:val="000000"/>
          <w:sz w:val="22"/>
          <w:szCs w:val="22"/>
        </w:rPr>
      </w:pPr>
    </w:p>
    <w:p w14:paraId="0B0C5D50" w14:textId="36C9C148" w:rsidR="00E4783E" w:rsidRPr="009F1A0C" w:rsidRDefault="00A2664C">
      <w:pPr>
        <w:tabs>
          <w:tab w:val="left" w:pos="7320"/>
        </w:tabs>
        <w:jc w:val="both"/>
        <w:rPr>
          <w:rFonts w:eastAsia="Arial"/>
          <w:color w:val="000000"/>
          <w:sz w:val="22"/>
          <w:szCs w:val="22"/>
        </w:rPr>
      </w:pPr>
      <w:r w:rsidRPr="009F1A0C">
        <w:rPr>
          <w:rFonts w:eastAsia="Arial"/>
          <w:color w:val="000000"/>
          <w:sz w:val="22"/>
          <w:szCs w:val="22"/>
        </w:rPr>
        <w:t xml:space="preserve">Date: </w:t>
      </w:r>
      <w:r w:rsidR="00923CFD">
        <w:rPr>
          <w:rFonts w:eastAsia="Arial"/>
          <w:color w:val="000000"/>
          <w:sz w:val="22"/>
          <w:szCs w:val="22"/>
        </w:rPr>
        <w:t>${</w:t>
      </w:r>
      <w:r w:rsidR="005832B2">
        <w:rPr>
          <w:rFonts w:eastAsia="Arial"/>
          <w:color w:val="000000"/>
          <w:sz w:val="22"/>
          <w:szCs w:val="22"/>
        </w:rPr>
        <w:t>today}</w:t>
      </w:r>
    </w:p>
    <w:p w14:paraId="74647CC2" w14:textId="77777777" w:rsidR="00E4783E" w:rsidRPr="009F1A0C" w:rsidRDefault="00E4783E">
      <w:pPr>
        <w:pBdr>
          <w:top w:val="nil"/>
          <w:left w:val="nil"/>
          <w:bottom w:val="nil"/>
          <w:right w:val="nil"/>
          <w:between w:val="nil"/>
        </w:pBdr>
        <w:jc w:val="both"/>
        <w:rPr>
          <w:rFonts w:eastAsia="Arial"/>
          <w:color w:val="FF0000"/>
          <w:sz w:val="22"/>
          <w:szCs w:val="22"/>
        </w:rPr>
      </w:pPr>
    </w:p>
    <w:p w14:paraId="2FC4F26E" w14:textId="683EEFB6" w:rsidR="00A2664C" w:rsidRPr="009F1A0C" w:rsidRDefault="00A2664C">
      <w:pPr>
        <w:widowControl w:val="0"/>
        <w:spacing w:line="360" w:lineRule="auto"/>
        <w:jc w:val="center"/>
        <w:rPr>
          <w:rFonts w:eastAsia="Arial"/>
          <w:b/>
          <w:sz w:val="22"/>
          <w:szCs w:val="22"/>
          <w:u w:val="single"/>
        </w:rPr>
      </w:pPr>
    </w:p>
    <w:p w14:paraId="42BB0FCE" w14:textId="517EF74D" w:rsidR="00A2664C" w:rsidRPr="009F1A0C" w:rsidRDefault="00EE7EA3">
      <w:pPr>
        <w:widowControl w:val="0"/>
        <w:spacing w:line="360" w:lineRule="auto"/>
        <w:jc w:val="center"/>
        <w:rPr>
          <w:rFonts w:eastAsia="Arial"/>
          <w:b/>
          <w:sz w:val="22"/>
          <w:szCs w:val="22"/>
          <w:u w:val="single"/>
        </w:rPr>
      </w:pPr>
      <w:r w:rsidRPr="009F1A0C">
        <w:rPr>
          <w:rFonts w:eastAsia="Arial"/>
          <w:noProof/>
          <w:color w:val="000000"/>
          <w:sz w:val="22"/>
          <w:szCs w:val="22"/>
        </w:rPr>
        <mc:AlternateContent>
          <mc:Choice Requires="wps">
            <w:drawing>
              <wp:anchor distT="0" distB="0" distL="114300" distR="114300" simplePos="0" relativeHeight="251693056" behindDoc="0" locked="0" layoutInCell="1" allowOverlap="1" wp14:anchorId="29BFA356" wp14:editId="36EDB5F9">
                <wp:simplePos x="0" y="0"/>
                <wp:positionH relativeFrom="column">
                  <wp:posOffset>4744720</wp:posOffset>
                </wp:positionH>
                <wp:positionV relativeFrom="paragraph">
                  <wp:posOffset>7620</wp:posOffset>
                </wp:positionV>
                <wp:extent cx="1959428" cy="2006930"/>
                <wp:effectExtent l="0" t="0" r="3175" b="0"/>
                <wp:wrapNone/>
                <wp:docPr id="1639486134" name="Text Box 25"/>
                <wp:cNvGraphicFramePr/>
                <a:graphic xmlns:a="http://schemas.openxmlformats.org/drawingml/2006/main">
                  <a:graphicData uri="http://schemas.microsoft.com/office/word/2010/wordprocessingShape">
                    <wps:wsp>
                      <wps:cNvSpPr txBox="1"/>
                      <wps:spPr>
                        <a:xfrm>
                          <a:off x="0" y="0"/>
                          <a:ext cx="1959428" cy="2006930"/>
                        </a:xfrm>
                        <a:prstGeom prst="rect">
                          <a:avLst/>
                        </a:prstGeom>
                        <a:solidFill>
                          <a:schemeClr val="lt1"/>
                        </a:solidFill>
                        <a:ln w="6350">
                          <a:noFill/>
                        </a:ln>
                      </wps:spPr>
                      <wps:txbx>
                        <w:txbxContent>
                          <w:p w14:paraId="4FB50DFC" w14:textId="77777777" w:rsidR="00EE7EA3" w:rsidRPr="002223C8" w:rsidRDefault="00EE7EA3" w:rsidP="00EE7EA3">
                            <w:pPr>
                              <w:jc w:val="center"/>
                              <w:rPr>
                                <w:sz w:val="48"/>
                                <w:szCs w:val="48"/>
                              </w:rPr>
                            </w:pPr>
                            <w:r w:rsidRPr="002223C8">
                              <w:rPr>
                                <w:sz w:val="48"/>
                                <w:szCs w:val="48"/>
                              </w:rPr>
                              <w:t>V E R I T A S</w:t>
                            </w:r>
                          </w:p>
                          <w:p w14:paraId="6FE64F6A" w14:textId="77777777" w:rsidR="00EE7EA3" w:rsidRPr="006250D4" w:rsidRDefault="00EE7EA3" w:rsidP="00EE7EA3">
                            <w:pPr>
                              <w:jc w:val="center"/>
                              <w:rPr>
                                <w:color w:val="548DD4" w:themeColor="text2" w:themeTint="99"/>
                                <w:sz w:val="28"/>
                                <w:szCs w:val="28"/>
                              </w:rPr>
                            </w:pPr>
                            <w:r w:rsidRPr="006250D4">
                              <w:rPr>
                                <w:color w:val="548DD4" w:themeColor="text2" w:themeTint="99"/>
                                <w:sz w:val="28"/>
                                <w:szCs w:val="28"/>
                              </w:rPr>
                              <w:t>Solicitors LLP</w:t>
                            </w:r>
                          </w:p>
                          <w:p w14:paraId="718191A9" w14:textId="77777777" w:rsidR="00EE7EA3" w:rsidRPr="002223C8" w:rsidRDefault="00EE7EA3" w:rsidP="00EE7EA3">
                            <w:pPr>
                              <w:jc w:val="center"/>
                              <w:rPr>
                                <w:color w:val="333333"/>
                                <w:sz w:val="18"/>
                                <w:szCs w:val="18"/>
                              </w:rPr>
                            </w:pPr>
                            <w:r w:rsidRPr="002223C8">
                              <w:rPr>
                                <w:color w:val="333333"/>
                                <w:sz w:val="18"/>
                                <w:szCs w:val="18"/>
                              </w:rPr>
                              <w:t>Cardinal House - 7th Floor</w:t>
                            </w:r>
                          </w:p>
                          <w:p w14:paraId="12BDFFDA" w14:textId="77777777" w:rsidR="00EE7EA3" w:rsidRPr="002223C8" w:rsidRDefault="00EE7EA3" w:rsidP="00EE7EA3">
                            <w:pPr>
                              <w:jc w:val="center"/>
                              <w:rPr>
                                <w:color w:val="333333"/>
                                <w:sz w:val="18"/>
                                <w:szCs w:val="18"/>
                              </w:rPr>
                            </w:pPr>
                            <w:r w:rsidRPr="002223C8">
                              <w:rPr>
                                <w:color w:val="333333"/>
                                <w:sz w:val="18"/>
                                <w:szCs w:val="18"/>
                              </w:rPr>
                              <w:t>20 St Mary’s Parsonage</w:t>
                            </w:r>
                          </w:p>
                          <w:p w14:paraId="1E0D00A0" w14:textId="77777777" w:rsidR="00EE7EA3" w:rsidRPr="002223C8" w:rsidRDefault="00EE7EA3" w:rsidP="00EE7EA3">
                            <w:pPr>
                              <w:jc w:val="center"/>
                              <w:rPr>
                                <w:color w:val="333333"/>
                                <w:sz w:val="18"/>
                                <w:szCs w:val="18"/>
                              </w:rPr>
                            </w:pPr>
                            <w:r w:rsidRPr="002223C8">
                              <w:rPr>
                                <w:color w:val="333333"/>
                                <w:sz w:val="18"/>
                                <w:szCs w:val="18"/>
                              </w:rPr>
                              <w:t>Parsonage Gardens</w:t>
                            </w:r>
                          </w:p>
                          <w:p w14:paraId="73DDB6F7" w14:textId="77777777" w:rsidR="00EE7EA3" w:rsidRPr="002223C8" w:rsidRDefault="00EE7EA3" w:rsidP="00EE7EA3">
                            <w:pPr>
                              <w:jc w:val="center"/>
                              <w:rPr>
                                <w:color w:val="333333"/>
                                <w:sz w:val="18"/>
                                <w:szCs w:val="18"/>
                              </w:rPr>
                            </w:pPr>
                            <w:r w:rsidRPr="002223C8">
                              <w:rPr>
                                <w:color w:val="333333"/>
                                <w:sz w:val="18"/>
                                <w:szCs w:val="18"/>
                              </w:rPr>
                              <w:t>Central Manchester, M3 2LY</w:t>
                            </w:r>
                          </w:p>
                          <w:p w14:paraId="1BC10E74" w14:textId="77777777" w:rsidR="00EE7EA3" w:rsidRPr="002223C8" w:rsidRDefault="00EE7EA3" w:rsidP="00EE7EA3">
                            <w:pPr>
                              <w:jc w:val="center"/>
                              <w:rPr>
                                <w:color w:val="548DD4" w:themeColor="text2" w:themeTint="99"/>
                                <w:sz w:val="18"/>
                                <w:szCs w:val="18"/>
                              </w:rPr>
                            </w:pPr>
                            <w:r w:rsidRPr="002223C8">
                              <w:rPr>
                                <w:color w:val="548DD4" w:themeColor="text2" w:themeTint="99"/>
                                <w:sz w:val="18"/>
                                <w:szCs w:val="18"/>
                              </w:rPr>
                              <w:t>________________</w:t>
                            </w:r>
                          </w:p>
                          <w:p w14:paraId="58544132" w14:textId="77777777" w:rsidR="00EE7EA3" w:rsidRPr="002223C8" w:rsidRDefault="00EE7EA3" w:rsidP="00EE7EA3">
                            <w:pPr>
                              <w:jc w:val="center"/>
                              <w:rPr>
                                <w:sz w:val="18"/>
                                <w:szCs w:val="18"/>
                              </w:rPr>
                            </w:pPr>
                            <w:r w:rsidRPr="002223C8">
                              <w:rPr>
                                <w:sz w:val="18"/>
                                <w:szCs w:val="18"/>
                              </w:rPr>
                              <w:t>T : +44 (0) 161 974 3320</w:t>
                            </w:r>
                          </w:p>
                          <w:p w14:paraId="3355F8D3" w14:textId="77777777" w:rsidR="00EE7EA3" w:rsidRPr="002223C8" w:rsidRDefault="00EE7EA3" w:rsidP="00EE7EA3">
                            <w:pPr>
                              <w:jc w:val="center"/>
                              <w:rPr>
                                <w:sz w:val="18"/>
                                <w:szCs w:val="18"/>
                              </w:rPr>
                            </w:pPr>
                            <w:r w:rsidRPr="002223C8">
                              <w:rPr>
                                <w:sz w:val="18"/>
                                <w:szCs w:val="18"/>
                              </w:rPr>
                              <w:t>F : +44 (0) 844 478 1998</w:t>
                            </w:r>
                          </w:p>
                          <w:p w14:paraId="04379272" w14:textId="77777777" w:rsidR="00EE7EA3" w:rsidRPr="002223C8" w:rsidRDefault="00EE7EA3" w:rsidP="00EE7EA3">
                            <w:pPr>
                              <w:jc w:val="center"/>
                              <w:rPr>
                                <w:sz w:val="18"/>
                                <w:szCs w:val="18"/>
                              </w:rPr>
                            </w:pPr>
                            <w:r w:rsidRPr="002223C8">
                              <w:rPr>
                                <w:sz w:val="18"/>
                                <w:szCs w:val="18"/>
                              </w:rPr>
                              <w:t>www.veritassolicitors.co.uk</w:t>
                            </w:r>
                          </w:p>
                          <w:p w14:paraId="62F9C015" w14:textId="77777777" w:rsidR="00EE7EA3" w:rsidRPr="00D058CC" w:rsidRDefault="00EE7EA3" w:rsidP="00EE7EA3">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BFA356" id="_x0000_s1027" type="#_x0000_t202" style="position:absolute;left:0;text-align:left;margin-left:373.6pt;margin-top:.6pt;width:154.3pt;height:158.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" fillcolor="white [3201]" stroked="f" strokeweight=".5pt">
                <v:textbox>
                  <w:txbxContent>
                    <w:p w14:paraId="4FB50DFC" w14:textId="77777777" w:rsidR="00EE7EA3" w:rsidRPr="002223C8" w:rsidRDefault="00EE7EA3" w:rsidP="00EE7EA3">
                      <w:pPr>
                        <w:jc w:val="center"/>
                        <w:rPr>
                          <w:sz w:val="48"/>
                          <w:szCs w:val="48"/>
                        </w:rPr>
                      </w:pPr>
                      <w:r w:rsidRPr="002223C8">
                        <w:rPr>
                          <w:sz w:val="48"/>
                          <w:szCs w:val="48"/>
                        </w:rPr>
                        <w:t>V E R I T A S</w:t>
                      </w:r>
                    </w:p>
                    <w:p w14:paraId="6FE64F6A" w14:textId="77777777" w:rsidR="00EE7EA3" w:rsidRPr="006250D4" w:rsidRDefault="00EE7EA3" w:rsidP="00EE7EA3">
                      <w:pPr>
                        <w:jc w:val="center"/>
                        <w:rPr>
                          <w:color w:val="548DD4" w:themeColor="text2" w:themeTint="99"/>
                          <w:sz w:val="28"/>
                          <w:szCs w:val="28"/>
                        </w:rPr>
                      </w:pPr>
                      <w:r w:rsidRPr="006250D4">
                        <w:rPr>
                          <w:color w:val="548DD4" w:themeColor="text2" w:themeTint="99"/>
                          <w:sz w:val="28"/>
                          <w:szCs w:val="28"/>
                        </w:rPr>
                        <w:t>Solicitors LLP</w:t>
                      </w:r>
                    </w:p>
                    <w:p w14:paraId="718191A9" w14:textId="77777777" w:rsidR="00EE7EA3" w:rsidRPr="002223C8" w:rsidRDefault="00EE7EA3" w:rsidP="00EE7EA3">
                      <w:pPr>
                        <w:jc w:val="center"/>
                        <w:rPr>
                          <w:color w:val="333333"/>
                          <w:sz w:val="18"/>
                          <w:szCs w:val="18"/>
                        </w:rPr>
                      </w:pPr>
                      <w:r w:rsidRPr="002223C8">
                        <w:rPr>
                          <w:color w:val="333333"/>
                          <w:sz w:val="18"/>
                          <w:szCs w:val="18"/>
                        </w:rPr>
                        <w:t>Cardinal House - 7th Floor</w:t>
                      </w:r>
                    </w:p>
                    <w:p w14:paraId="12BDFFDA" w14:textId="77777777" w:rsidR="00EE7EA3" w:rsidRPr="002223C8" w:rsidRDefault="00EE7EA3" w:rsidP="00EE7EA3">
                      <w:pPr>
                        <w:jc w:val="center"/>
                        <w:rPr>
                          <w:color w:val="333333"/>
                          <w:sz w:val="18"/>
                          <w:szCs w:val="18"/>
                        </w:rPr>
                      </w:pPr>
                      <w:r w:rsidRPr="002223C8">
                        <w:rPr>
                          <w:color w:val="333333"/>
                          <w:sz w:val="18"/>
                          <w:szCs w:val="18"/>
                        </w:rPr>
                        <w:t>20 St Mary’s Parsonage</w:t>
                      </w:r>
                    </w:p>
                    <w:p w14:paraId="1E0D00A0" w14:textId="77777777" w:rsidR="00EE7EA3" w:rsidRPr="002223C8" w:rsidRDefault="00EE7EA3" w:rsidP="00EE7EA3">
                      <w:pPr>
                        <w:jc w:val="center"/>
                        <w:rPr>
                          <w:color w:val="333333"/>
                          <w:sz w:val="18"/>
                          <w:szCs w:val="18"/>
                        </w:rPr>
                      </w:pPr>
                      <w:r w:rsidRPr="002223C8">
                        <w:rPr>
                          <w:color w:val="333333"/>
                          <w:sz w:val="18"/>
                          <w:szCs w:val="18"/>
                        </w:rPr>
                        <w:t>Parsonage Gardens</w:t>
                      </w:r>
                    </w:p>
                    <w:p w14:paraId="73DDB6F7" w14:textId="77777777" w:rsidR="00EE7EA3" w:rsidRPr="002223C8" w:rsidRDefault="00EE7EA3" w:rsidP="00EE7EA3">
                      <w:pPr>
                        <w:jc w:val="center"/>
                        <w:rPr>
                          <w:color w:val="333333"/>
                          <w:sz w:val="18"/>
                          <w:szCs w:val="18"/>
                        </w:rPr>
                      </w:pPr>
                      <w:r w:rsidRPr="002223C8">
                        <w:rPr>
                          <w:color w:val="333333"/>
                          <w:sz w:val="18"/>
                          <w:szCs w:val="18"/>
                        </w:rPr>
                        <w:t>Central Manchester, M3 2LY</w:t>
                      </w:r>
                    </w:p>
                    <w:p w14:paraId="1BC10E74" w14:textId="77777777" w:rsidR="00EE7EA3" w:rsidRPr="002223C8" w:rsidRDefault="00EE7EA3" w:rsidP="00EE7EA3">
                      <w:pPr>
                        <w:jc w:val="center"/>
                        <w:rPr>
                          <w:color w:val="548DD4" w:themeColor="text2" w:themeTint="99"/>
                          <w:sz w:val="18"/>
                          <w:szCs w:val="18"/>
                        </w:rPr>
                      </w:pPr>
                      <w:r w:rsidRPr="002223C8">
                        <w:rPr>
                          <w:color w:val="548DD4" w:themeColor="text2" w:themeTint="99"/>
                          <w:sz w:val="18"/>
                          <w:szCs w:val="18"/>
                        </w:rPr>
                        <w:t>________________</w:t>
                      </w:r>
                    </w:p>
                    <w:p w14:paraId="58544132" w14:textId="77777777" w:rsidR="00EE7EA3" w:rsidRPr="002223C8" w:rsidRDefault="00EE7EA3" w:rsidP="00EE7EA3">
                      <w:pPr>
                        <w:jc w:val="center"/>
                        <w:rPr>
                          <w:sz w:val="18"/>
                          <w:szCs w:val="18"/>
                        </w:rPr>
                      </w:pPr>
                      <w:r w:rsidRPr="002223C8">
                        <w:rPr>
                          <w:sz w:val="18"/>
                          <w:szCs w:val="18"/>
                        </w:rPr>
                        <w:t>T : +44 (0) 161 974 3320</w:t>
                      </w:r>
                    </w:p>
                    <w:p w14:paraId="3355F8D3" w14:textId="77777777" w:rsidR="00EE7EA3" w:rsidRPr="002223C8" w:rsidRDefault="00EE7EA3" w:rsidP="00EE7EA3">
                      <w:pPr>
                        <w:jc w:val="center"/>
                        <w:rPr>
                          <w:sz w:val="18"/>
                          <w:szCs w:val="18"/>
                        </w:rPr>
                      </w:pPr>
                      <w:r w:rsidRPr="002223C8">
                        <w:rPr>
                          <w:sz w:val="18"/>
                          <w:szCs w:val="18"/>
                        </w:rPr>
                        <w:t>F : +44 (0) 844 478 1998</w:t>
                      </w:r>
                    </w:p>
                    <w:p w14:paraId="04379272" w14:textId="77777777" w:rsidR="00EE7EA3" w:rsidRPr="002223C8" w:rsidRDefault="00EE7EA3" w:rsidP="00EE7EA3">
                      <w:pPr>
                        <w:jc w:val="center"/>
                        <w:rPr>
                          <w:sz w:val="18"/>
                          <w:szCs w:val="18"/>
                        </w:rPr>
                      </w:pPr>
                      <w:r w:rsidRPr="002223C8">
                        <w:rPr>
                          <w:sz w:val="18"/>
                          <w:szCs w:val="18"/>
                        </w:rPr>
                        <w:t>www.veritassolicitors.co.uk</w:t>
                      </w:r>
                    </w:p>
                    <w:p w14:paraId="62F9C015" w14:textId="77777777" w:rsidR="00EE7EA3" w:rsidRPr="00D058CC" w:rsidRDefault="00EE7EA3" w:rsidP="00EE7EA3">
                      <w:pPr>
                        <w:jc w:val="center"/>
                        <w:rPr>
                          <w:sz w:val="22"/>
                          <w:szCs w:val="22"/>
                        </w:rPr>
                      </w:pPr>
                    </w:p>
                  </w:txbxContent>
                </v:textbox>
              </v:shape>
            </w:pict>
          </mc:Fallback>
        </mc:AlternateContent>
      </w:r>
    </w:p>
    <w:p w14:paraId="2602AC44" w14:textId="77777777" w:rsidR="00A2664C" w:rsidRPr="009F1A0C" w:rsidRDefault="00A2664C">
      <w:pPr>
        <w:widowControl w:val="0"/>
        <w:spacing w:line="360" w:lineRule="auto"/>
        <w:jc w:val="center"/>
        <w:rPr>
          <w:rFonts w:eastAsia="Arial"/>
          <w:b/>
          <w:sz w:val="22"/>
          <w:szCs w:val="22"/>
          <w:u w:val="single"/>
        </w:rPr>
      </w:pPr>
    </w:p>
    <w:p w14:paraId="20F5A4E8" w14:textId="0AC42A7B" w:rsidR="00A2664C" w:rsidRPr="009F1A0C" w:rsidRDefault="00A2664C" w:rsidP="00A2664C">
      <w:pPr>
        <w:widowControl w:val="0"/>
        <w:spacing w:line="360" w:lineRule="auto"/>
        <w:rPr>
          <w:rFonts w:eastAsia="Arial"/>
          <w:b/>
          <w:sz w:val="22"/>
          <w:szCs w:val="22"/>
          <w:u w:val="single"/>
        </w:rPr>
      </w:pPr>
    </w:p>
    <w:p w14:paraId="229E6E20" w14:textId="32F3995E" w:rsidR="00A2664C" w:rsidRPr="009F1A0C" w:rsidRDefault="00A2664C" w:rsidP="00A2664C">
      <w:pPr>
        <w:widowControl w:val="0"/>
        <w:spacing w:line="360" w:lineRule="auto"/>
        <w:rPr>
          <w:rFonts w:eastAsia="Arial"/>
          <w:b/>
          <w:sz w:val="22"/>
          <w:szCs w:val="22"/>
          <w:u w:val="single"/>
        </w:rPr>
      </w:pPr>
    </w:p>
    <w:p w14:paraId="464F7986" w14:textId="71F5E35E" w:rsidR="00A2664C" w:rsidRPr="009F1A0C" w:rsidRDefault="00A2664C" w:rsidP="00A2664C">
      <w:pPr>
        <w:widowControl w:val="0"/>
        <w:spacing w:line="360" w:lineRule="auto"/>
        <w:rPr>
          <w:rFonts w:eastAsia="Arial"/>
          <w:b/>
          <w:sz w:val="22"/>
          <w:szCs w:val="22"/>
          <w:u w:val="single"/>
        </w:rPr>
      </w:pPr>
    </w:p>
    <w:p w14:paraId="159F2DE6" w14:textId="77777777" w:rsidR="00EE7EA3" w:rsidRPr="009F1A0C" w:rsidRDefault="00EE7EA3" w:rsidP="00A2664C">
      <w:pPr>
        <w:widowControl w:val="0"/>
        <w:spacing w:line="360" w:lineRule="auto"/>
        <w:rPr>
          <w:rFonts w:eastAsia="Arial"/>
          <w:b/>
          <w:sz w:val="22"/>
          <w:szCs w:val="22"/>
          <w:u w:val="single"/>
        </w:rPr>
      </w:pPr>
    </w:p>
    <w:p w14:paraId="65C0F4CB" w14:textId="77777777" w:rsidR="00A2664C" w:rsidRPr="009F1A0C" w:rsidRDefault="00A2664C" w:rsidP="00A2664C">
      <w:pPr>
        <w:widowControl w:val="0"/>
        <w:spacing w:line="360" w:lineRule="auto"/>
        <w:rPr>
          <w:rFonts w:eastAsia="Arial"/>
          <w:b/>
          <w:sz w:val="22"/>
          <w:szCs w:val="22"/>
          <w:u w:val="single"/>
        </w:rPr>
      </w:pPr>
    </w:p>
    <w:p w14:paraId="4E130F3E" w14:textId="6F04A9DE" w:rsidR="00E4783E" w:rsidRPr="009F1A0C" w:rsidRDefault="00ED01F2" w:rsidP="00A2664C">
      <w:pPr>
        <w:widowControl w:val="0"/>
        <w:spacing w:line="360" w:lineRule="auto"/>
        <w:rPr>
          <w:rFonts w:eastAsia="Arial"/>
          <w:b/>
          <w:sz w:val="22"/>
          <w:szCs w:val="22"/>
          <w:u w:val="single"/>
        </w:rPr>
      </w:pPr>
      <w:r w:rsidRPr="009F1A0C">
        <w:rPr>
          <w:rFonts w:eastAsia="Arial"/>
          <w:b/>
          <w:sz w:val="22"/>
          <w:szCs w:val="22"/>
          <w:u w:val="single"/>
        </w:rPr>
        <w:t>Conditional Fee Agreement (‘CFA’)</w:t>
      </w:r>
    </w:p>
    <w:p w14:paraId="4C3CA599" w14:textId="77777777" w:rsidR="00E4783E" w:rsidRPr="009F1A0C" w:rsidRDefault="00E4783E">
      <w:pPr>
        <w:widowControl w:val="0"/>
        <w:spacing w:line="360" w:lineRule="auto"/>
        <w:jc w:val="center"/>
        <w:rPr>
          <w:rFonts w:eastAsia="Arial"/>
          <w:sz w:val="22"/>
          <w:szCs w:val="22"/>
        </w:rPr>
      </w:pPr>
    </w:p>
    <w:p w14:paraId="4DA9C3E2" w14:textId="10403F29" w:rsidR="00E4783E" w:rsidRPr="009F1A0C" w:rsidRDefault="00ED01F2">
      <w:pPr>
        <w:widowControl w:val="0"/>
        <w:spacing w:line="360" w:lineRule="auto"/>
        <w:rPr>
          <w:rFonts w:eastAsia="Arial"/>
          <w:sz w:val="22"/>
          <w:szCs w:val="22"/>
        </w:rPr>
      </w:pPr>
      <w:r w:rsidRPr="009F1A0C">
        <w:rPr>
          <w:rFonts w:eastAsia="Arial"/>
          <w:sz w:val="22"/>
          <w:szCs w:val="22"/>
        </w:rPr>
        <w:t xml:space="preserve">For use in Housing Disrepair cases </w:t>
      </w:r>
      <w:r w:rsidR="00BE48CC" w:rsidRPr="009F1A0C">
        <w:rPr>
          <w:rFonts w:eastAsia="Arial"/>
          <w:sz w:val="22"/>
          <w:szCs w:val="22"/>
        </w:rPr>
        <w:t>(including</w:t>
      </w:r>
      <w:r w:rsidRPr="009F1A0C">
        <w:rPr>
          <w:rFonts w:eastAsia="Arial"/>
          <w:sz w:val="22"/>
          <w:szCs w:val="22"/>
        </w:rPr>
        <w:t xml:space="preserve"> </w:t>
      </w:r>
      <w:r w:rsidR="00583463" w:rsidRPr="009F1A0C">
        <w:rPr>
          <w:rFonts w:eastAsia="Arial"/>
          <w:sz w:val="22"/>
          <w:szCs w:val="22"/>
        </w:rPr>
        <w:t xml:space="preserve">where appropriate </w:t>
      </w:r>
      <w:r w:rsidRPr="009F1A0C">
        <w:rPr>
          <w:rFonts w:eastAsia="Arial"/>
          <w:sz w:val="22"/>
          <w:szCs w:val="22"/>
        </w:rPr>
        <w:t>those with an element of personal injury)</w:t>
      </w:r>
    </w:p>
    <w:p w14:paraId="04CCA520" w14:textId="3B8EA003" w:rsidR="00E4783E" w:rsidRPr="009F1A0C" w:rsidRDefault="00ED01F2">
      <w:pPr>
        <w:widowControl w:val="0"/>
        <w:spacing w:line="225" w:lineRule="auto"/>
        <w:jc w:val="both"/>
        <w:rPr>
          <w:rFonts w:eastAsia="Arial"/>
          <w:sz w:val="22"/>
          <w:szCs w:val="22"/>
        </w:rPr>
      </w:pPr>
      <w:r w:rsidRPr="009F1A0C">
        <w:rPr>
          <w:rFonts w:eastAsia="Arial"/>
          <w:sz w:val="22"/>
          <w:szCs w:val="22"/>
        </w:rPr>
        <w:t>This agreement is a binding legal contract between you and your solicitor</w:t>
      </w:r>
      <w:r w:rsidR="00F24822" w:rsidRPr="009F1A0C">
        <w:rPr>
          <w:rFonts w:eastAsia="Arial"/>
          <w:sz w:val="22"/>
          <w:szCs w:val="22"/>
        </w:rPr>
        <w:t xml:space="preserve">.  </w:t>
      </w:r>
      <w:r w:rsidRPr="009F1A0C">
        <w:rPr>
          <w:rFonts w:eastAsia="Arial"/>
          <w:sz w:val="22"/>
          <w:szCs w:val="22"/>
        </w:rPr>
        <w:t>Before you sign, please read everything carefully. This agreement must be read in conjunction with the Schedules and the Law Society Conditions attached.</w:t>
      </w:r>
    </w:p>
    <w:p w14:paraId="39E75EF1" w14:textId="77777777" w:rsidR="00E4783E" w:rsidRPr="009F1A0C" w:rsidRDefault="00E4783E">
      <w:pPr>
        <w:widowControl w:val="0"/>
        <w:spacing w:line="225" w:lineRule="auto"/>
        <w:jc w:val="both"/>
        <w:rPr>
          <w:rFonts w:eastAsia="Arial"/>
          <w:sz w:val="22"/>
          <w:szCs w:val="22"/>
        </w:rPr>
      </w:pPr>
    </w:p>
    <w:p w14:paraId="7C3224BB" w14:textId="56487996" w:rsidR="00E4783E" w:rsidRPr="009F1A0C" w:rsidRDefault="00ED01F2">
      <w:pPr>
        <w:rPr>
          <w:rFonts w:eastAsia="Arial"/>
          <w:b/>
          <w:sz w:val="22"/>
          <w:szCs w:val="22"/>
        </w:rPr>
      </w:pPr>
      <w:r w:rsidRPr="009F1A0C">
        <w:rPr>
          <w:rFonts w:eastAsia="Arial"/>
          <w:b/>
          <w:sz w:val="22"/>
          <w:szCs w:val="22"/>
        </w:rPr>
        <w:t xml:space="preserve">Agreement </w:t>
      </w:r>
      <w:r w:rsidR="003C680B" w:rsidRPr="009F1A0C">
        <w:rPr>
          <w:rFonts w:eastAsia="Arial"/>
          <w:b/>
          <w:sz w:val="22"/>
          <w:szCs w:val="22"/>
        </w:rPr>
        <w:t>D</w:t>
      </w:r>
      <w:r w:rsidRPr="009F1A0C">
        <w:rPr>
          <w:rFonts w:eastAsia="Arial"/>
          <w:b/>
          <w:sz w:val="22"/>
          <w:szCs w:val="22"/>
        </w:rPr>
        <w:t xml:space="preserve">ate: </w:t>
      </w:r>
    </w:p>
    <w:p w14:paraId="2AB80A54" w14:textId="77777777" w:rsidR="00E4783E" w:rsidRPr="009F1A0C" w:rsidRDefault="00E4783E">
      <w:pPr>
        <w:rPr>
          <w:rFonts w:eastAsia="Arial"/>
          <w:b/>
          <w:sz w:val="22"/>
          <w:szCs w:val="22"/>
        </w:rPr>
      </w:pPr>
    </w:p>
    <w:p w14:paraId="7170FDAC" w14:textId="77777777" w:rsidR="00E4783E" w:rsidRPr="009F1A0C" w:rsidRDefault="00ED01F2">
      <w:pPr>
        <w:rPr>
          <w:rFonts w:eastAsia="Arial"/>
          <w:b/>
          <w:sz w:val="22"/>
          <w:szCs w:val="22"/>
        </w:rPr>
      </w:pPr>
      <w:r w:rsidRPr="009F1A0C">
        <w:rPr>
          <w:rFonts w:eastAsia="Arial"/>
          <w:b/>
          <w:sz w:val="22"/>
          <w:szCs w:val="22"/>
        </w:rPr>
        <w:t xml:space="preserve">We, the Solicitors </w:t>
      </w:r>
      <w:r w:rsidRPr="009F1A0C">
        <w:rPr>
          <w:rFonts w:eastAsia="Arial"/>
          <w:b/>
          <w:color w:val="006600"/>
          <w:sz w:val="22"/>
          <w:szCs w:val="22"/>
        </w:rPr>
        <w:t xml:space="preserve">Veritas Solicitors LLP </w:t>
      </w:r>
      <w:r w:rsidRPr="009F1A0C">
        <w:rPr>
          <w:rFonts w:eastAsia="Arial"/>
          <w:sz w:val="22"/>
          <w:szCs w:val="22"/>
        </w:rPr>
        <w:t xml:space="preserve">of </w:t>
      </w:r>
      <w:r w:rsidRPr="009F1A0C">
        <w:rPr>
          <w:rFonts w:eastAsia="Arial"/>
          <w:color w:val="000000"/>
          <w:sz w:val="22"/>
          <w:szCs w:val="22"/>
        </w:rPr>
        <w:t>7</w:t>
      </w:r>
      <w:r w:rsidRPr="009F1A0C">
        <w:rPr>
          <w:rFonts w:eastAsia="Arial"/>
          <w:color w:val="000000"/>
          <w:sz w:val="22"/>
          <w:szCs w:val="22"/>
          <w:vertAlign w:val="superscript"/>
        </w:rPr>
        <w:t>th</w:t>
      </w:r>
      <w:r w:rsidRPr="009F1A0C">
        <w:rPr>
          <w:rFonts w:eastAsia="Arial"/>
          <w:color w:val="000000"/>
          <w:sz w:val="22"/>
          <w:szCs w:val="22"/>
        </w:rPr>
        <w:t xml:space="preserve"> Floor | Cardinal House | 20 St Mary’s Parsonage | Parsonage Gardens | Manchester | M32LY</w:t>
      </w:r>
    </w:p>
    <w:p w14:paraId="16C0A26D" w14:textId="77777777" w:rsidR="00E4783E" w:rsidRPr="009F1A0C" w:rsidRDefault="00E4783E">
      <w:pPr>
        <w:widowControl w:val="0"/>
        <w:jc w:val="both"/>
        <w:rPr>
          <w:rFonts w:eastAsia="Arial"/>
          <w:b/>
          <w:sz w:val="22"/>
          <w:szCs w:val="22"/>
        </w:rPr>
      </w:pPr>
    </w:p>
    <w:p w14:paraId="7723FBA6" w14:textId="6A1FF83F" w:rsidR="00E4783E" w:rsidRPr="009F1A0C" w:rsidRDefault="00ED01F2">
      <w:pPr>
        <w:rPr>
          <w:rFonts w:eastAsia="Arial"/>
          <w:b/>
          <w:bCs/>
          <w:sz w:val="22"/>
          <w:szCs w:val="22"/>
        </w:rPr>
      </w:pPr>
      <w:r w:rsidRPr="009F1A0C">
        <w:rPr>
          <w:rFonts w:eastAsia="Arial"/>
          <w:b/>
          <w:sz w:val="22"/>
          <w:szCs w:val="22"/>
        </w:rPr>
        <w:t xml:space="preserve">You, the </w:t>
      </w:r>
      <w:r w:rsidR="003C680B" w:rsidRPr="009F1A0C">
        <w:rPr>
          <w:rFonts w:eastAsia="Arial"/>
          <w:b/>
          <w:sz w:val="22"/>
          <w:szCs w:val="22"/>
        </w:rPr>
        <w:t>C</w:t>
      </w:r>
      <w:r w:rsidRPr="009F1A0C">
        <w:rPr>
          <w:rFonts w:eastAsia="Arial"/>
          <w:b/>
          <w:sz w:val="22"/>
          <w:szCs w:val="22"/>
        </w:rPr>
        <w:t>lient</w:t>
      </w:r>
      <w:r w:rsidR="000D5886" w:rsidRPr="009F1A0C">
        <w:rPr>
          <w:rFonts w:eastAsia="Arial"/>
          <w:b/>
          <w:sz w:val="22"/>
          <w:szCs w:val="22"/>
        </w:rPr>
        <w:t xml:space="preserve">: </w:t>
      </w:r>
      <w:r w:rsidR="00923CFD">
        <w:rPr>
          <w:rFonts w:eastAsia="Arial"/>
          <w:b/>
          <w:sz w:val="22"/>
          <w:szCs w:val="22"/>
        </w:rPr>
        <w:t>${</w:t>
      </w:r>
      <w:r w:rsidR="005832B2">
        <w:rPr>
          <w:rFonts w:eastAsia="Arial"/>
          <w:b/>
          <w:sz w:val="22"/>
          <w:szCs w:val="22"/>
        </w:rPr>
        <w:t xml:space="preserve">fullName} of </w:t>
      </w:r>
      <w:r w:rsidR="00923CFD">
        <w:rPr>
          <w:rFonts w:eastAsia="Arial"/>
          <w:b/>
          <w:sz w:val="22"/>
          <w:szCs w:val="22"/>
        </w:rPr>
        <w:t>${</w:t>
      </w:r>
      <w:r w:rsidR="005832B2">
        <w:rPr>
          <w:rFonts w:eastAsia="Arial"/>
          <w:b/>
          <w:sz w:val="22"/>
          <w:szCs w:val="22"/>
        </w:rPr>
        <w:t>fullAddress}</w:t>
      </w:r>
    </w:p>
    <w:p w14:paraId="3A79F728" w14:textId="77777777" w:rsidR="00E4783E" w:rsidRPr="009F1A0C" w:rsidRDefault="00E4783E">
      <w:pPr>
        <w:rPr>
          <w:rFonts w:eastAsia="Arial"/>
          <w:color w:val="000000"/>
          <w:sz w:val="22"/>
          <w:szCs w:val="22"/>
        </w:rPr>
      </w:pPr>
    </w:p>
    <w:p w14:paraId="740B8A14" w14:textId="77777777" w:rsidR="00E4783E" w:rsidRPr="009F1A0C" w:rsidRDefault="00ED01F2">
      <w:pPr>
        <w:widowControl w:val="0"/>
        <w:jc w:val="both"/>
        <w:rPr>
          <w:rFonts w:eastAsia="Arial"/>
          <w:b/>
          <w:sz w:val="22"/>
          <w:szCs w:val="22"/>
        </w:rPr>
      </w:pPr>
      <w:r w:rsidRPr="009F1A0C">
        <w:rPr>
          <w:rFonts w:eastAsia="Arial"/>
          <w:b/>
          <w:sz w:val="22"/>
          <w:szCs w:val="22"/>
        </w:rPr>
        <w:t xml:space="preserve">What is covered by this agreement: </w:t>
      </w:r>
    </w:p>
    <w:p w14:paraId="79BD0537" w14:textId="77777777" w:rsidR="00E4783E" w:rsidRPr="009F1A0C" w:rsidRDefault="00E4783E">
      <w:pPr>
        <w:widowControl w:val="0"/>
        <w:jc w:val="both"/>
        <w:rPr>
          <w:rFonts w:eastAsia="Arial"/>
          <w:b/>
          <w:sz w:val="22"/>
          <w:szCs w:val="22"/>
        </w:rPr>
      </w:pPr>
    </w:p>
    <w:p w14:paraId="637E1B2B" w14:textId="543BD54A" w:rsidR="00E4783E" w:rsidRPr="009F1A0C" w:rsidRDefault="3C321520" w:rsidP="00BB4EFC">
      <w:pPr>
        <w:widowControl w:val="0"/>
        <w:tabs>
          <w:tab w:val="left" w:pos="567"/>
        </w:tabs>
        <w:ind w:left="567" w:hanging="567"/>
        <w:jc w:val="both"/>
        <w:rPr>
          <w:rFonts w:eastAsia="Arial"/>
          <w:b/>
          <w:bCs/>
          <w:sz w:val="22"/>
          <w:szCs w:val="22"/>
        </w:rPr>
      </w:pPr>
      <w:r w:rsidRPr="009F1A0C">
        <w:rPr>
          <w:rFonts w:eastAsia="Arial"/>
          <w:b/>
          <w:bCs/>
          <w:sz w:val="22"/>
          <w:szCs w:val="22"/>
        </w:rPr>
        <w:t>1</w:t>
      </w:r>
      <w:r w:rsidR="008E4F9B" w:rsidRPr="009F1A0C">
        <w:rPr>
          <w:rFonts w:eastAsia="Arial"/>
          <w:b/>
          <w:bCs/>
          <w:sz w:val="22"/>
          <w:szCs w:val="22"/>
        </w:rPr>
        <w:t>.</w:t>
      </w:r>
      <w:r w:rsidR="008E4F9B" w:rsidRPr="009F1A0C">
        <w:rPr>
          <w:rFonts w:eastAsia="Arial"/>
          <w:b/>
          <w:bCs/>
          <w:sz w:val="22"/>
          <w:szCs w:val="22"/>
        </w:rPr>
        <w:tab/>
      </w:r>
      <w:r w:rsidRPr="009F1A0C">
        <w:rPr>
          <w:rFonts w:eastAsia="Arial"/>
          <w:b/>
          <w:bCs/>
          <w:sz w:val="22"/>
          <w:szCs w:val="22"/>
        </w:rPr>
        <w:t>Your claim and / or application for an order for specific performance of your landlord</w:t>
      </w:r>
      <w:r w:rsidR="31DA4316" w:rsidRPr="009F1A0C">
        <w:rPr>
          <w:rFonts w:eastAsia="Arial"/>
          <w:b/>
          <w:bCs/>
          <w:sz w:val="22"/>
          <w:szCs w:val="22"/>
        </w:rPr>
        <w:t>’</w:t>
      </w:r>
      <w:r w:rsidRPr="009F1A0C">
        <w:rPr>
          <w:rFonts w:eastAsia="Arial"/>
          <w:b/>
          <w:bCs/>
          <w:sz w:val="22"/>
          <w:szCs w:val="22"/>
        </w:rPr>
        <w:t>s</w:t>
      </w:r>
      <w:r w:rsidR="0CD4F3F3" w:rsidRPr="009F1A0C">
        <w:rPr>
          <w:rFonts w:eastAsia="Arial"/>
          <w:b/>
          <w:bCs/>
          <w:sz w:val="22"/>
          <w:szCs w:val="22"/>
        </w:rPr>
        <w:t xml:space="preserve"> </w:t>
      </w:r>
      <w:r w:rsidRPr="009F1A0C">
        <w:rPr>
          <w:rFonts w:eastAsia="Arial"/>
          <w:b/>
          <w:bCs/>
          <w:sz w:val="22"/>
          <w:szCs w:val="22"/>
        </w:rPr>
        <w:t xml:space="preserve">repairing obligations pursuant to </w:t>
      </w:r>
      <w:r w:rsidR="00A6712D" w:rsidRPr="009F1A0C">
        <w:rPr>
          <w:rFonts w:eastAsia="Arial"/>
          <w:b/>
          <w:bCs/>
          <w:sz w:val="22"/>
          <w:szCs w:val="22"/>
        </w:rPr>
        <w:t>S.</w:t>
      </w:r>
      <w:r w:rsidRPr="009F1A0C">
        <w:rPr>
          <w:rFonts w:eastAsia="Arial"/>
          <w:b/>
          <w:bCs/>
          <w:sz w:val="22"/>
          <w:szCs w:val="22"/>
        </w:rPr>
        <w:t xml:space="preserve">11 of Landlord and Tenant Act 1985 and /or </w:t>
      </w:r>
      <w:r w:rsidR="00A6712D" w:rsidRPr="009F1A0C">
        <w:rPr>
          <w:rFonts w:eastAsia="Arial"/>
          <w:b/>
          <w:bCs/>
          <w:sz w:val="22"/>
          <w:szCs w:val="22"/>
        </w:rPr>
        <w:t>S</w:t>
      </w:r>
      <w:r w:rsidRPr="009F1A0C">
        <w:rPr>
          <w:rFonts w:eastAsia="Arial"/>
          <w:b/>
          <w:bCs/>
          <w:sz w:val="22"/>
          <w:szCs w:val="22"/>
        </w:rPr>
        <w:t>4 of Defective Premises Act 1972 and /or</w:t>
      </w:r>
      <w:r w:rsidR="6FEA7505" w:rsidRPr="009F1A0C">
        <w:rPr>
          <w:rFonts w:eastAsia="Arial"/>
          <w:b/>
          <w:bCs/>
          <w:sz w:val="22"/>
          <w:szCs w:val="22"/>
        </w:rPr>
        <w:t xml:space="preserve"> Section 9(a) of </w:t>
      </w:r>
      <w:r w:rsidR="67AE0AAB" w:rsidRPr="009F1A0C">
        <w:rPr>
          <w:rFonts w:eastAsia="Arial"/>
          <w:b/>
          <w:bCs/>
          <w:sz w:val="22"/>
          <w:szCs w:val="22"/>
        </w:rPr>
        <w:t>Homes (</w:t>
      </w:r>
      <w:r w:rsidR="6FEA7505" w:rsidRPr="009F1A0C">
        <w:rPr>
          <w:rFonts w:eastAsia="Arial"/>
          <w:b/>
          <w:bCs/>
          <w:sz w:val="22"/>
          <w:szCs w:val="22"/>
        </w:rPr>
        <w:t>F</w:t>
      </w:r>
      <w:r w:rsidR="67AE0AAB" w:rsidRPr="009F1A0C">
        <w:rPr>
          <w:rFonts w:eastAsia="Arial"/>
          <w:b/>
          <w:bCs/>
          <w:sz w:val="22"/>
          <w:szCs w:val="22"/>
        </w:rPr>
        <w:t>itness For Human Habitation) Act 2018</w:t>
      </w:r>
      <w:r w:rsidRPr="009F1A0C">
        <w:rPr>
          <w:rFonts w:eastAsia="Arial"/>
          <w:b/>
          <w:bCs/>
          <w:sz w:val="22"/>
          <w:szCs w:val="22"/>
        </w:rPr>
        <w:t xml:space="preserve"> the provisions of the tenancy agreement between you and your landlord.</w:t>
      </w:r>
    </w:p>
    <w:p w14:paraId="77E53B20" w14:textId="77777777" w:rsidR="00E4783E" w:rsidRPr="009F1A0C" w:rsidRDefault="00E4783E" w:rsidP="008E4F9B">
      <w:pPr>
        <w:widowControl w:val="0"/>
        <w:tabs>
          <w:tab w:val="left" w:pos="567"/>
        </w:tabs>
        <w:jc w:val="both"/>
        <w:rPr>
          <w:rFonts w:eastAsia="Arial"/>
          <w:b/>
          <w:sz w:val="22"/>
          <w:szCs w:val="22"/>
        </w:rPr>
      </w:pPr>
    </w:p>
    <w:p w14:paraId="301A3A27" w14:textId="174D5C6A" w:rsidR="00E4783E" w:rsidRPr="009F1A0C" w:rsidRDefault="00ED01F2" w:rsidP="00BB4EFC">
      <w:pPr>
        <w:pStyle w:val="ListParagraph"/>
        <w:widowControl w:val="0"/>
        <w:numPr>
          <w:ilvl w:val="0"/>
          <w:numId w:val="20"/>
        </w:numPr>
        <w:tabs>
          <w:tab w:val="left" w:pos="567"/>
        </w:tabs>
        <w:ind w:left="567" w:hanging="567"/>
        <w:jc w:val="both"/>
        <w:rPr>
          <w:rFonts w:eastAsia="Arial"/>
          <w:b/>
          <w:sz w:val="22"/>
          <w:szCs w:val="22"/>
        </w:rPr>
      </w:pPr>
      <w:r w:rsidRPr="009F1A0C">
        <w:rPr>
          <w:rFonts w:eastAsia="Arial"/>
          <w:b/>
          <w:sz w:val="22"/>
          <w:szCs w:val="22"/>
        </w:rPr>
        <w:t xml:space="preserve">Your claim for general and/or special damages arising from your landlord's breaches of the statutory and / or contractual provisions set out in paragraph 1 </w:t>
      </w:r>
      <w:r w:rsidR="00BE48CC" w:rsidRPr="009F1A0C">
        <w:rPr>
          <w:rFonts w:eastAsia="Arial"/>
          <w:b/>
          <w:sz w:val="22"/>
          <w:szCs w:val="22"/>
        </w:rPr>
        <w:t>herein.</w:t>
      </w:r>
    </w:p>
    <w:p w14:paraId="7935CA00" w14:textId="77777777" w:rsidR="00E4783E" w:rsidRPr="009F1A0C" w:rsidRDefault="00E4783E" w:rsidP="008E4F9B">
      <w:pPr>
        <w:widowControl w:val="0"/>
        <w:tabs>
          <w:tab w:val="left" w:pos="567"/>
        </w:tabs>
        <w:jc w:val="both"/>
        <w:rPr>
          <w:rFonts w:eastAsia="Arial"/>
          <w:b/>
          <w:sz w:val="22"/>
          <w:szCs w:val="22"/>
        </w:rPr>
      </w:pPr>
    </w:p>
    <w:p w14:paraId="1F93480E" w14:textId="4263284F" w:rsidR="00E4783E" w:rsidRPr="009F1A0C" w:rsidRDefault="00ED01F2" w:rsidP="00BB4EFC">
      <w:pPr>
        <w:pStyle w:val="ListParagraph"/>
        <w:widowControl w:val="0"/>
        <w:numPr>
          <w:ilvl w:val="0"/>
          <w:numId w:val="20"/>
        </w:numPr>
        <w:tabs>
          <w:tab w:val="left" w:pos="567"/>
        </w:tabs>
        <w:ind w:left="567" w:hanging="567"/>
        <w:jc w:val="both"/>
        <w:rPr>
          <w:rFonts w:eastAsia="Arial"/>
          <w:b/>
          <w:sz w:val="22"/>
          <w:szCs w:val="22"/>
        </w:rPr>
      </w:pPr>
      <w:r w:rsidRPr="009F1A0C">
        <w:rPr>
          <w:rFonts w:eastAsia="Arial"/>
          <w:b/>
          <w:sz w:val="22"/>
          <w:szCs w:val="22"/>
        </w:rPr>
        <w:t xml:space="preserve">Any claim for damages for personal injury suffered as a result of your occupation of rented accommodation situate and whereat you are, or were, the tenant of </w:t>
      </w:r>
      <w:r w:rsidR="00BE48CC" w:rsidRPr="009F1A0C">
        <w:rPr>
          <w:rFonts w:eastAsia="Arial"/>
          <w:b/>
          <w:sz w:val="22"/>
          <w:szCs w:val="22"/>
        </w:rPr>
        <w:t>(</w:t>
      </w:r>
      <w:r w:rsidR="0053034D" w:rsidRPr="009F1A0C">
        <w:rPr>
          <w:rFonts w:eastAsia="Arial"/>
          <w:b/>
          <w:sz w:val="22"/>
          <w:szCs w:val="22"/>
        </w:rPr>
        <w:t xml:space="preserve">    </w:t>
      </w:r>
      <w:r w:rsidR="00086E1C" w:rsidRPr="009F1A0C">
        <w:rPr>
          <w:rFonts w:eastAsia="Arial"/>
          <w:b/>
          <w:sz w:val="22"/>
          <w:szCs w:val="22"/>
        </w:rPr>
        <w:fldChar w:fldCharType="begin"/>
      </w:r>
      <w:r w:rsidR="00086E1C" w:rsidRPr="009F1A0C">
        <w:rPr>
          <w:rFonts w:eastAsia="Arial"/>
          <w:b/>
          <w:sz w:val="22"/>
          <w:szCs w:val="22"/>
        </w:rPr>
        <w:instrText xml:space="preserve"> MERGEFIELD Landlord </w:instrText>
      </w:r>
      <w:r w:rsidR="00086E1C" w:rsidRPr="009F1A0C">
        <w:rPr>
          <w:rFonts w:eastAsia="Arial"/>
          <w:b/>
          <w:sz w:val="22"/>
          <w:szCs w:val="22"/>
        </w:rPr>
        <w:fldChar w:fldCharType="end"/>
      </w:r>
      <w:r w:rsidR="00BE48CC" w:rsidRPr="009F1A0C">
        <w:rPr>
          <w:rFonts w:eastAsia="Arial"/>
          <w:b/>
          <w:sz w:val="22"/>
          <w:szCs w:val="22"/>
        </w:rPr>
        <w:t>)</w:t>
      </w:r>
      <w:r w:rsidR="0053034D" w:rsidRPr="009F1A0C">
        <w:rPr>
          <w:rFonts w:eastAsia="Arial"/>
          <w:b/>
          <w:sz w:val="22"/>
          <w:szCs w:val="22"/>
        </w:rPr>
        <w:t>.</w:t>
      </w:r>
    </w:p>
    <w:p w14:paraId="704003D8" w14:textId="77777777" w:rsidR="00E4783E" w:rsidRPr="009F1A0C" w:rsidRDefault="00E4783E">
      <w:pPr>
        <w:widowControl w:val="0"/>
        <w:jc w:val="both"/>
        <w:rPr>
          <w:rFonts w:eastAsia="Arial"/>
          <w:b/>
          <w:sz w:val="22"/>
          <w:szCs w:val="22"/>
        </w:rPr>
      </w:pPr>
    </w:p>
    <w:p w14:paraId="62E06F9A" w14:textId="77777777" w:rsidR="00E4783E" w:rsidRPr="009F1A0C" w:rsidRDefault="00ED01F2" w:rsidP="00DF4F86">
      <w:pPr>
        <w:widowControl w:val="0"/>
        <w:numPr>
          <w:ilvl w:val="0"/>
          <w:numId w:val="12"/>
        </w:numPr>
        <w:tabs>
          <w:tab w:val="left" w:pos="851"/>
        </w:tabs>
        <w:ind w:left="567" w:firstLine="0"/>
        <w:jc w:val="both"/>
        <w:rPr>
          <w:rFonts w:eastAsia="Arial"/>
          <w:sz w:val="22"/>
          <w:szCs w:val="22"/>
        </w:rPr>
      </w:pPr>
      <w:r w:rsidRPr="009F1A0C">
        <w:rPr>
          <w:rFonts w:eastAsia="Arial"/>
          <w:sz w:val="22"/>
          <w:szCs w:val="22"/>
        </w:rPr>
        <w:t xml:space="preserve">Any application for pre-action or non-party disclosure. </w:t>
      </w:r>
    </w:p>
    <w:p w14:paraId="572643C8" w14:textId="77777777" w:rsidR="00E4783E" w:rsidRPr="009F1A0C" w:rsidRDefault="00ED01F2" w:rsidP="00DF4F86">
      <w:pPr>
        <w:widowControl w:val="0"/>
        <w:numPr>
          <w:ilvl w:val="0"/>
          <w:numId w:val="12"/>
        </w:numPr>
        <w:tabs>
          <w:tab w:val="left" w:pos="851"/>
        </w:tabs>
        <w:spacing w:line="237" w:lineRule="auto"/>
        <w:ind w:left="567" w:firstLine="0"/>
        <w:jc w:val="both"/>
        <w:rPr>
          <w:rFonts w:eastAsia="Arial"/>
          <w:sz w:val="22"/>
          <w:szCs w:val="22"/>
        </w:rPr>
      </w:pPr>
      <w:r w:rsidRPr="009F1A0C">
        <w:rPr>
          <w:rFonts w:eastAsia="Arial"/>
          <w:sz w:val="22"/>
          <w:szCs w:val="22"/>
        </w:rPr>
        <w:t xml:space="preserve">Any appeal by your opponent. </w:t>
      </w:r>
    </w:p>
    <w:p w14:paraId="72032B84" w14:textId="77777777" w:rsidR="00E4783E" w:rsidRPr="009F1A0C" w:rsidRDefault="00ED01F2" w:rsidP="00DF4F86">
      <w:pPr>
        <w:widowControl w:val="0"/>
        <w:numPr>
          <w:ilvl w:val="0"/>
          <w:numId w:val="12"/>
        </w:numPr>
        <w:tabs>
          <w:tab w:val="left" w:pos="851"/>
        </w:tabs>
        <w:spacing w:line="237" w:lineRule="auto"/>
        <w:ind w:left="567" w:firstLine="0"/>
        <w:jc w:val="both"/>
        <w:rPr>
          <w:rFonts w:eastAsia="Arial"/>
          <w:sz w:val="22"/>
          <w:szCs w:val="22"/>
        </w:rPr>
      </w:pPr>
      <w:r w:rsidRPr="009F1A0C">
        <w:rPr>
          <w:rFonts w:eastAsia="Arial"/>
          <w:sz w:val="22"/>
          <w:szCs w:val="22"/>
        </w:rPr>
        <w:t xml:space="preserve">Any appeal you make against an interim order or an assessment of costs. </w:t>
      </w:r>
    </w:p>
    <w:p w14:paraId="7EA95B50" w14:textId="77777777" w:rsidR="00E4783E" w:rsidRPr="009F1A0C" w:rsidRDefault="00ED01F2" w:rsidP="00DF4F86">
      <w:pPr>
        <w:widowControl w:val="0"/>
        <w:numPr>
          <w:ilvl w:val="0"/>
          <w:numId w:val="12"/>
        </w:numPr>
        <w:tabs>
          <w:tab w:val="left" w:pos="851"/>
        </w:tabs>
        <w:spacing w:line="235" w:lineRule="auto"/>
        <w:ind w:left="567" w:firstLine="0"/>
        <w:jc w:val="both"/>
        <w:rPr>
          <w:rFonts w:eastAsia="Arial"/>
          <w:sz w:val="22"/>
          <w:szCs w:val="22"/>
        </w:rPr>
      </w:pPr>
      <w:r w:rsidRPr="009F1A0C">
        <w:rPr>
          <w:rFonts w:eastAsia="Arial"/>
          <w:sz w:val="22"/>
          <w:szCs w:val="22"/>
        </w:rPr>
        <w:t xml:space="preserve">Any proceedings you take to enforce a judgment, order or agreement. </w:t>
      </w:r>
    </w:p>
    <w:p w14:paraId="42210FB6" w14:textId="77777777" w:rsidR="00E4783E" w:rsidRPr="009F1A0C" w:rsidRDefault="00ED01F2" w:rsidP="00DF4F86">
      <w:pPr>
        <w:widowControl w:val="0"/>
        <w:numPr>
          <w:ilvl w:val="0"/>
          <w:numId w:val="12"/>
        </w:numPr>
        <w:tabs>
          <w:tab w:val="left" w:pos="851"/>
        </w:tabs>
        <w:spacing w:line="237" w:lineRule="auto"/>
        <w:ind w:left="567" w:firstLine="0"/>
        <w:jc w:val="both"/>
        <w:rPr>
          <w:rFonts w:eastAsia="Arial"/>
          <w:sz w:val="22"/>
          <w:szCs w:val="22"/>
        </w:rPr>
      </w:pPr>
      <w:r w:rsidRPr="009F1A0C">
        <w:rPr>
          <w:rFonts w:eastAsia="Arial"/>
          <w:sz w:val="22"/>
          <w:szCs w:val="22"/>
        </w:rPr>
        <w:t xml:space="preserve">Negotiations about and/or a court assessment of the costs of this claim. </w:t>
      </w:r>
    </w:p>
    <w:p w14:paraId="09649881" w14:textId="77777777" w:rsidR="00E4783E" w:rsidRPr="009F1A0C" w:rsidRDefault="00E4783E">
      <w:pPr>
        <w:widowControl w:val="0"/>
        <w:spacing w:line="237" w:lineRule="auto"/>
        <w:jc w:val="both"/>
        <w:rPr>
          <w:rFonts w:eastAsia="Arial"/>
          <w:sz w:val="22"/>
          <w:szCs w:val="22"/>
        </w:rPr>
      </w:pPr>
    </w:p>
    <w:p w14:paraId="733B491A" w14:textId="77777777" w:rsidR="00E4783E" w:rsidRPr="009F1A0C" w:rsidRDefault="00ED01F2">
      <w:pPr>
        <w:widowControl w:val="0"/>
        <w:jc w:val="both"/>
        <w:rPr>
          <w:rFonts w:eastAsia="Arial"/>
          <w:sz w:val="22"/>
          <w:szCs w:val="22"/>
        </w:rPr>
      </w:pPr>
      <w:r w:rsidRPr="009F1A0C">
        <w:rPr>
          <w:rFonts w:eastAsia="Arial"/>
          <w:b/>
          <w:sz w:val="22"/>
          <w:szCs w:val="22"/>
        </w:rPr>
        <w:t>What is not covered by this agreement</w:t>
      </w:r>
    </w:p>
    <w:p w14:paraId="44706C25" w14:textId="77777777" w:rsidR="00E4783E" w:rsidRPr="009F1A0C" w:rsidRDefault="00ED01F2" w:rsidP="00DF4F86">
      <w:pPr>
        <w:widowControl w:val="0"/>
        <w:numPr>
          <w:ilvl w:val="0"/>
          <w:numId w:val="12"/>
        </w:numPr>
        <w:tabs>
          <w:tab w:val="left" w:pos="851"/>
        </w:tabs>
        <w:ind w:left="567" w:firstLine="0"/>
        <w:jc w:val="both"/>
        <w:rPr>
          <w:rFonts w:eastAsia="Arial"/>
          <w:sz w:val="22"/>
          <w:szCs w:val="22"/>
        </w:rPr>
      </w:pPr>
      <w:r w:rsidRPr="009F1A0C">
        <w:rPr>
          <w:rFonts w:eastAsia="Arial"/>
          <w:sz w:val="22"/>
          <w:szCs w:val="22"/>
        </w:rPr>
        <w:t xml:space="preserve">Any counterclaim against you. </w:t>
      </w:r>
    </w:p>
    <w:p w14:paraId="27F1B177" w14:textId="77777777" w:rsidR="00E4783E" w:rsidRPr="009F1A0C" w:rsidRDefault="00ED01F2" w:rsidP="00DF4F86">
      <w:pPr>
        <w:widowControl w:val="0"/>
        <w:numPr>
          <w:ilvl w:val="0"/>
          <w:numId w:val="12"/>
        </w:numPr>
        <w:tabs>
          <w:tab w:val="left" w:pos="851"/>
        </w:tabs>
        <w:ind w:left="567" w:firstLine="0"/>
        <w:jc w:val="both"/>
        <w:rPr>
          <w:rFonts w:eastAsia="Arial"/>
          <w:sz w:val="22"/>
          <w:szCs w:val="22"/>
        </w:rPr>
      </w:pPr>
      <w:r w:rsidRPr="009F1A0C">
        <w:rPr>
          <w:rFonts w:eastAsia="Arial"/>
          <w:sz w:val="22"/>
          <w:szCs w:val="22"/>
        </w:rPr>
        <w:t xml:space="preserve">Any appeal you make against the final judgment or order. </w:t>
      </w:r>
    </w:p>
    <w:p w14:paraId="7E31FCE4" w14:textId="77777777" w:rsidR="00E4783E" w:rsidRPr="009F1A0C" w:rsidRDefault="00E4783E">
      <w:pPr>
        <w:widowControl w:val="0"/>
        <w:spacing w:line="235" w:lineRule="auto"/>
        <w:jc w:val="both"/>
        <w:rPr>
          <w:rFonts w:eastAsia="Arial"/>
          <w:sz w:val="22"/>
          <w:szCs w:val="22"/>
        </w:rPr>
      </w:pPr>
    </w:p>
    <w:p w14:paraId="5EBFAEC9" w14:textId="77777777" w:rsidR="00E4783E" w:rsidRPr="009F1A0C" w:rsidRDefault="00ED01F2">
      <w:pPr>
        <w:widowControl w:val="0"/>
        <w:jc w:val="both"/>
        <w:rPr>
          <w:rFonts w:eastAsia="Arial"/>
          <w:sz w:val="22"/>
          <w:szCs w:val="22"/>
        </w:rPr>
      </w:pPr>
      <w:r w:rsidRPr="009F1A0C">
        <w:rPr>
          <w:rFonts w:eastAsia="Arial"/>
          <w:b/>
          <w:sz w:val="22"/>
          <w:szCs w:val="22"/>
        </w:rPr>
        <w:t>Paying us if you win</w:t>
      </w:r>
    </w:p>
    <w:p w14:paraId="7AA14DE0" w14:textId="77777777" w:rsidR="00E4783E" w:rsidRPr="009F1A0C" w:rsidRDefault="00ED01F2">
      <w:pPr>
        <w:widowControl w:val="0"/>
        <w:spacing w:line="228" w:lineRule="auto"/>
        <w:jc w:val="both"/>
        <w:rPr>
          <w:rFonts w:eastAsia="Arial"/>
          <w:sz w:val="22"/>
          <w:szCs w:val="22"/>
        </w:rPr>
      </w:pPr>
      <w:r w:rsidRPr="009F1A0C">
        <w:rPr>
          <w:rFonts w:eastAsia="Arial"/>
          <w:sz w:val="22"/>
          <w:szCs w:val="22"/>
        </w:rPr>
        <w:t>If you win your claim, you pay our basic charges, our expenses and disbursements and a success fee together with the premium for any insurance you take out. You are entitled to seek recovery from your opponent of part or all of our basic charges and our expenses and disbursements, but not the success fee or any insurance premium.</w:t>
      </w:r>
    </w:p>
    <w:p w14:paraId="19358A0E" w14:textId="77777777" w:rsidR="00E4783E" w:rsidRPr="009F1A0C" w:rsidRDefault="00E4783E">
      <w:pPr>
        <w:widowControl w:val="0"/>
        <w:spacing w:line="228" w:lineRule="auto"/>
        <w:jc w:val="both"/>
        <w:rPr>
          <w:rFonts w:eastAsia="Arial"/>
          <w:sz w:val="22"/>
          <w:szCs w:val="22"/>
        </w:rPr>
      </w:pPr>
    </w:p>
    <w:p w14:paraId="3AB14DDB" w14:textId="77777777" w:rsidR="008A2703" w:rsidRPr="009F1A0C" w:rsidRDefault="008A2703">
      <w:pPr>
        <w:widowControl w:val="0"/>
        <w:spacing w:line="216" w:lineRule="auto"/>
        <w:jc w:val="both"/>
        <w:rPr>
          <w:rFonts w:eastAsia="Arial"/>
          <w:sz w:val="22"/>
          <w:szCs w:val="22"/>
        </w:rPr>
      </w:pPr>
    </w:p>
    <w:p w14:paraId="2D4F4F51" w14:textId="77777777" w:rsidR="008A2703" w:rsidRPr="009F1A0C" w:rsidRDefault="008A2703">
      <w:pPr>
        <w:widowControl w:val="0"/>
        <w:spacing w:line="216" w:lineRule="auto"/>
        <w:jc w:val="both"/>
        <w:rPr>
          <w:rFonts w:eastAsia="Arial"/>
          <w:sz w:val="22"/>
          <w:szCs w:val="22"/>
        </w:rPr>
      </w:pPr>
    </w:p>
    <w:p w14:paraId="3AA72E7F" w14:textId="77777777" w:rsidR="008A2703" w:rsidRPr="009F1A0C" w:rsidRDefault="008A2703">
      <w:pPr>
        <w:widowControl w:val="0"/>
        <w:spacing w:line="216" w:lineRule="auto"/>
        <w:jc w:val="both"/>
        <w:rPr>
          <w:rFonts w:eastAsia="Arial"/>
          <w:sz w:val="22"/>
          <w:szCs w:val="22"/>
        </w:rPr>
      </w:pPr>
    </w:p>
    <w:p w14:paraId="35FE0258" w14:textId="3AAF8EFC" w:rsidR="00E4783E" w:rsidRPr="009F1A0C" w:rsidRDefault="00ED01F2">
      <w:pPr>
        <w:widowControl w:val="0"/>
        <w:spacing w:line="216" w:lineRule="auto"/>
        <w:jc w:val="both"/>
        <w:rPr>
          <w:rFonts w:eastAsia="Arial"/>
          <w:sz w:val="22"/>
          <w:szCs w:val="22"/>
        </w:rPr>
      </w:pPr>
      <w:r w:rsidRPr="009F1A0C">
        <w:rPr>
          <w:rFonts w:eastAsia="Arial"/>
          <w:sz w:val="22"/>
          <w:szCs w:val="22"/>
        </w:rPr>
        <w:t>The overall amount we will charge you for our basic charges, success fees, expenses and disbursements is limited as set out in Schedule 2 below.</w:t>
      </w:r>
    </w:p>
    <w:p w14:paraId="6CACB9D7" w14:textId="77777777" w:rsidR="00E4783E" w:rsidRPr="009F1A0C" w:rsidRDefault="00E4783E">
      <w:pPr>
        <w:widowControl w:val="0"/>
        <w:spacing w:line="216" w:lineRule="auto"/>
        <w:jc w:val="both"/>
        <w:rPr>
          <w:rFonts w:eastAsia="Arial"/>
          <w:sz w:val="22"/>
          <w:szCs w:val="22"/>
        </w:rPr>
      </w:pPr>
    </w:p>
    <w:p w14:paraId="39625F12" w14:textId="55127B53" w:rsidR="00E4783E" w:rsidRPr="009F1A0C" w:rsidRDefault="00ED01F2">
      <w:pPr>
        <w:widowControl w:val="0"/>
        <w:tabs>
          <w:tab w:val="left" w:pos="2268"/>
        </w:tabs>
        <w:spacing w:line="232" w:lineRule="auto"/>
        <w:jc w:val="both"/>
        <w:rPr>
          <w:rFonts w:eastAsia="Arial"/>
          <w:sz w:val="22"/>
          <w:szCs w:val="22"/>
        </w:rPr>
      </w:pPr>
      <w:bookmarkStart w:id="31" w:name="147n2zr" w:colFirst="0" w:colLast="0"/>
      <w:bookmarkEnd w:id="31"/>
      <w:r w:rsidRPr="009F1A0C">
        <w:rPr>
          <w:rFonts w:eastAsia="Arial"/>
          <w:sz w:val="22"/>
          <w:szCs w:val="22"/>
        </w:rPr>
        <w:t xml:space="preserve">It may be that your opponent makes a formal offer to settle your claim which you reject on our advice, and your claim for damages goes ahead to trial where you recover damages that are less than that offer. If this happens, we will </w:t>
      </w:r>
      <w:r w:rsidRPr="009F1A0C">
        <w:rPr>
          <w:rFonts w:eastAsia="Arial"/>
          <w:i/>
          <w:sz w:val="22"/>
          <w:szCs w:val="22"/>
        </w:rPr>
        <w:t>not add our</w:t>
      </w:r>
      <w:r w:rsidRPr="009F1A0C">
        <w:rPr>
          <w:rFonts w:eastAsia="Arial"/>
          <w:sz w:val="22"/>
          <w:szCs w:val="22"/>
        </w:rPr>
        <w:t xml:space="preserve"> </w:t>
      </w:r>
      <w:r w:rsidRPr="009F1A0C">
        <w:rPr>
          <w:rFonts w:eastAsia="Arial"/>
          <w:i/>
          <w:sz w:val="22"/>
          <w:szCs w:val="22"/>
        </w:rPr>
        <w:t>success fee to the basic charges</w:t>
      </w:r>
      <w:r w:rsidRPr="009F1A0C">
        <w:rPr>
          <w:rFonts w:eastAsia="Arial"/>
          <w:b/>
          <w:i/>
          <w:sz w:val="22"/>
          <w:szCs w:val="22"/>
        </w:rPr>
        <w:t xml:space="preserve"> </w:t>
      </w:r>
      <w:r w:rsidRPr="009F1A0C">
        <w:rPr>
          <w:rFonts w:eastAsia="Arial"/>
          <w:sz w:val="22"/>
          <w:szCs w:val="22"/>
        </w:rPr>
        <w:t>for the work done after</w:t>
      </w:r>
      <w:r w:rsidRPr="009F1A0C">
        <w:rPr>
          <w:rFonts w:eastAsia="Arial"/>
          <w:b/>
          <w:i/>
          <w:sz w:val="22"/>
          <w:szCs w:val="22"/>
        </w:rPr>
        <w:t xml:space="preserve"> </w:t>
      </w:r>
      <w:r w:rsidRPr="009F1A0C">
        <w:rPr>
          <w:rFonts w:eastAsia="Arial"/>
          <w:sz w:val="22"/>
          <w:szCs w:val="22"/>
        </w:rPr>
        <w:t>we received notice of the offer or payment. In these circumstances, you may be ordered to pay your opponent’s costs, but only up to the amount of damages and interest awarded to you.</w:t>
      </w:r>
    </w:p>
    <w:p w14:paraId="0DE61A05" w14:textId="77777777" w:rsidR="00E4783E" w:rsidRPr="009F1A0C" w:rsidRDefault="00E4783E">
      <w:pPr>
        <w:widowControl w:val="0"/>
        <w:spacing w:line="232" w:lineRule="auto"/>
        <w:jc w:val="both"/>
        <w:rPr>
          <w:rFonts w:eastAsia="Arial"/>
          <w:sz w:val="22"/>
          <w:szCs w:val="22"/>
        </w:rPr>
      </w:pPr>
    </w:p>
    <w:p w14:paraId="4F80FB8C" w14:textId="7F2197C6" w:rsidR="00E4783E" w:rsidRPr="009F1A0C" w:rsidRDefault="00ED01F2">
      <w:pPr>
        <w:widowControl w:val="0"/>
        <w:spacing w:line="237" w:lineRule="auto"/>
        <w:jc w:val="both"/>
        <w:rPr>
          <w:rFonts w:eastAsia="Arial"/>
          <w:sz w:val="22"/>
          <w:szCs w:val="22"/>
        </w:rPr>
      </w:pPr>
      <w:r w:rsidRPr="009F1A0C">
        <w:rPr>
          <w:rFonts w:eastAsia="Arial"/>
          <w:b/>
          <w:sz w:val="22"/>
          <w:szCs w:val="22"/>
        </w:rPr>
        <w:t>Expenses and Disbursements</w:t>
      </w:r>
    </w:p>
    <w:p w14:paraId="223EF983" w14:textId="02BA19B1" w:rsidR="00E4783E" w:rsidRPr="009F1A0C" w:rsidRDefault="00ED01F2">
      <w:pPr>
        <w:widowControl w:val="0"/>
        <w:spacing w:line="225" w:lineRule="auto"/>
        <w:ind w:right="20"/>
        <w:jc w:val="both"/>
        <w:rPr>
          <w:rFonts w:eastAsia="Arial"/>
          <w:sz w:val="22"/>
          <w:szCs w:val="22"/>
        </w:rPr>
      </w:pPr>
      <w:r w:rsidRPr="009F1A0C">
        <w:rPr>
          <w:rFonts w:eastAsia="Arial"/>
          <w:sz w:val="22"/>
          <w:szCs w:val="22"/>
        </w:rPr>
        <w:t>If you receive interim damages, we may require you to pay our expenses and disbursements at that point and a reasonable amount for our future expenses and disbursements.</w:t>
      </w:r>
    </w:p>
    <w:p w14:paraId="64F6CD49" w14:textId="45F9BD9A" w:rsidR="00E4783E" w:rsidRPr="009F1A0C" w:rsidRDefault="00E4783E">
      <w:pPr>
        <w:widowControl w:val="0"/>
        <w:spacing w:line="225" w:lineRule="auto"/>
        <w:ind w:right="20"/>
        <w:jc w:val="both"/>
        <w:rPr>
          <w:rFonts w:eastAsia="Arial"/>
          <w:sz w:val="22"/>
          <w:szCs w:val="22"/>
        </w:rPr>
      </w:pPr>
    </w:p>
    <w:p w14:paraId="6B2E5A49" w14:textId="29241844" w:rsidR="00E4783E" w:rsidRPr="009F1A0C" w:rsidRDefault="00ED01F2">
      <w:pPr>
        <w:widowControl w:val="0"/>
        <w:spacing w:line="216" w:lineRule="auto"/>
        <w:ind w:right="20"/>
        <w:jc w:val="both"/>
        <w:rPr>
          <w:rFonts w:eastAsia="Arial"/>
          <w:sz w:val="22"/>
          <w:szCs w:val="22"/>
        </w:rPr>
      </w:pPr>
      <w:r w:rsidRPr="009F1A0C">
        <w:rPr>
          <w:rFonts w:eastAsia="Arial"/>
          <w:sz w:val="22"/>
          <w:szCs w:val="22"/>
        </w:rPr>
        <w:t>If you receive provisional damages, we are entitled to payment of our basic charges, our expenses and disbursements and success fee at that point.</w:t>
      </w:r>
    </w:p>
    <w:p w14:paraId="6C4A8A85" w14:textId="10560FA2" w:rsidR="00E4783E" w:rsidRPr="009F1A0C" w:rsidRDefault="00E4783E">
      <w:pPr>
        <w:widowControl w:val="0"/>
        <w:spacing w:line="216" w:lineRule="auto"/>
        <w:ind w:right="20"/>
        <w:jc w:val="both"/>
        <w:rPr>
          <w:rFonts w:eastAsia="Arial"/>
          <w:sz w:val="22"/>
          <w:szCs w:val="22"/>
        </w:rPr>
      </w:pPr>
    </w:p>
    <w:p w14:paraId="02B0EEA8" w14:textId="1B882BE2" w:rsidR="00E4783E" w:rsidRPr="009F1A0C" w:rsidRDefault="00ED01F2">
      <w:pPr>
        <w:widowControl w:val="0"/>
        <w:spacing w:line="225" w:lineRule="auto"/>
        <w:ind w:right="20"/>
        <w:jc w:val="both"/>
        <w:rPr>
          <w:rFonts w:eastAsia="Arial"/>
          <w:sz w:val="22"/>
          <w:szCs w:val="22"/>
        </w:rPr>
      </w:pPr>
      <w:r w:rsidRPr="009F1A0C">
        <w:rPr>
          <w:rFonts w:eastAsia="Arial"/>
          <w:sz w:val="22"/>
          <w:szCs w:val="22"/>
        </w:rPr>
        <w:t xml:space="preserve">If you win overall </w:t>
      </w:r>
      <w:r w:rsidR="00BE48CC" w:rsidRPr="009F1A0C">
        <w:rPr>
          <w:rFonts w:eastAsia="Arial"/>
          <w:sz w:val="22"/>
          <w:szCs w:val="22"/>
        </w:rPr>
        <w:t>but, on the way,</w:t>
      </w:r>
      <w:r w:rsidRPr="009F1A0C">
        <w:rPr>
          <w:rFonts w:eastAsia="Arial"/>
          <w:sz w:val="22"/>
          <w:szCs w:val="22"/>
        </w:rPr>
        <w:t xml:space="preserve"> lose an interim hearing, you may be required to pay your opponent’s charges of that hearing, but usually only up to the amount of damages awarded to you.</w:t>
      </w:r>
    </w:p>
    <w:p w14:paraId="58C04A84" w14:textId="77777777" w:rsidR="00E4783E" w:rsidRPr="009F1A0C" w:rsidRDefault="00ED01F2">
      <w:pPr>
        <w:widowControl w:val="0"/>
        <w:spacing w:line="223" w:lineRule="auto"/>
        <w:ind w:right="20"/>
        <w:jc w:val="both"/>
        <w:rPr>
          <w:rFonts w:eastAsia="Arial"/>
          <w:sz w:val="22"/>
          <w:szCs w:val="22"/>
        </w:rPr>
      </w:pPr>
      <w:r w:rsidRPr="009F1A0C">
        <w:rPr>
          <w:rFonts w:eastAsia="Arial"/>
          <w:sz w:val="22"/>
          <w:szCs w:val="22"/>
        </w:rPr>
        <w:t>If on the way to winning or losing you are awarded any costs, by agreement or court order, then we are entitled to payment of those costs, together with a success fee on those charges if you win overall.</w:t>
      </w:r>
    </w:p>
    <w:p w14:paraId="63F79F97" w14:textId="77777777" w:rsidR="00E4783E" w:rsidRPr="009F1A0C" w:rsidRDefault="00E4783E">
      <w:pPr>
        <w:widowControl w:val="0"/>
        <w:spacing w:line="223" w:lineRule="auto"/>
        <w:ind w:right="20"/>
        <w:jc w:val="both"/>
        <w:rPr>
          <w:rFonts w:eastAsia="Arial"/>
          <w:sz w:val="22"/>
          <w:szCs w:val="22"/>
        </w:rPr>
      </w:pPr>
    </w:p>
    <w:p w14:paraId="2DB25B71" w14:textId="77777777" w:rsidR="00E4783E" w:rsidRPr="009F1A0C" w:rsidRDefault="00ED01F2">
      <w:pPr>
        <w:widowControl w:val="0"/>
        <w:jc w:val="both"/>
        <w:rPr>
          <w:rFonts w:eastAsia="Arial"/>
          <w:b/>
          <w:sz w:val="22"/>
          <w:szCs w:val="22"/>
        </w:rPr>
      </w:pPr>
      <w:r w:rsidRPr="009F1A0C">
        <w:rPr>
          <w:rFonts w:eastAsia="Arial"/>
          <w:b/>
          <w:sz w:val="22"/>
          <w:szCs w:val="22"/>
        </w:rPr>
        <w:t>What do I pay if I lose?</w:t>
      </w:r>
    </w:p>
    <w:p w14:paraId="2E6AD3FF" w14:textId="74539A9E" w:rsidR="00E4783E" w:rsidRPr="009F1A0C" w:rsidRDefault="00ED01F2">
      <w:pPr>
        <w:widowControl w:val="0"/>
        <w:spacing w:line="216" w:lineRule="auto"/>
        <w:ind w:right="20"/>
        <w:jc w:val="both"/>
        <w:rPr>
          <w:rFonts w:eastAsia="Arial"/>
          <w:sz w:val="22"/>
          <w:szCs w:val="22"/>
        </w:rPr>
      </w:pPr>
      <w:r w:rsidRPr="009F1A0C">
        <w:rPr>
          <w:rFonts w:eastAsia="Arial"/>
          <w:sz w:val="22"/>
          <w:szCs w:val="22"/>
        </w:rPr>
        <w:t>If you lose you will normally have the benefit of Qualified One-Way Cost Shifting so the court will not usually enforce an order for costs against you, unless:</w:t>
      </w:r>
    </w:p>
    <w:p w14:paraId="53539E39" w14:textId="77777777" w:rsidR="00E4783E" w:rsidRPr="009F1A0C" w:rsidRDefault="00E4783E">
      <w:pPr>
        <w:widowControl w:val="0"/>
        <w:spacing w:line="216" w:lineRule="auto"/>
        <w:ind w:right="20"/>
        <w:jc w:val="both"/>
        <w:rPr>
          <w:rFonts w:eastAsia="Arial"/>
          <w:sz w:val="22"/>
          <w:szCs w:val="22"/>
        </w:rPr>
      </w:pPr>
    </w:p>
    <w:p w14:paraId="49E9E093" w14:textId="77777777" w:rsidR="00E4783E" w:rsidRPr="009F1A0C" w:rsidRDefault="00ED01F2">
      <w:pPr>
        <w:widowControl w:val="0"/>
        <w:numPr>
          <w:ilvl w:val="0"/>
          <w:numId w:val="14"/>
        </w:numPr>
        <w:ind w:left="426" w:firstLine="0"/>
        <w:jc w:val="both"/>
        <w:rPr>
          <w:rFonts w:eastAsia="Arial"/>
          <w:sz w:val="22"/>
          <w:szCs w:val="22"/>
        </w:rPr>
      </w:pPr>
      <w:r w:rsidRPr="009F1A0C">
        <w:rPr>
          <w:rFonts w:eastAsia="Arial"/>
          <w:sz w:val="22"/>
          <w:szCs w:val="22"/>
        </w:rPr>
        <w:t xml:space="preserve">the proceedings have been struck out; or </w:t>
      </w:r>
    </w:p>
    <w:p w14:paraId="2C594883" w14:textId="77777777" w:rsidR="00E4783E" w:rsidRPr="009F1A0C" w:rsidRDefault="00ED01F2">
      <w:pPr>
        <w:widowControl w:val="0"/>
        <w:numPr>
          <w:ilvl w:val="0"/>
          <w:numId w:val="14"/>
        </w:numPr>
        <w:spacing w:line="237" w:lineRule="auto"/>
        <w:ind w:left="426" w:firstLine="0"/>
        <w:jc w:val="both"/>
        <w:rPr>
          <w:rFonts w:eastAsia="Arial"/>
          <w:sz w:val="22"/>
          <w:szCs w:val="22"/>
        </w:rPr>
      </w:pPr>
      <w:r w:rsidRPr="009F1A0C">
        <w:rPr>
          <w:rFonts w:eastAsia="Arial"/>
          <w:sz w:val="22"/>
          <w:szCs w:val="22"/>
        </w:rPr>
        <w:t xml:space="preserve">the claim is fundamentally dishonest; or </w:t>
      </w:r>
    </w:p>
    <w:p w14:paraId="783F8CA6" w14:textId="77777777" w:rsidR="00E4783E" w:rsidRPr="009F1A0C" w:rsidRDefault="00ED01F2">
      <w:pPr>
        <w:widowControl w:val="0"/>
        <w:numPr>
          <w:ilvl w:val="0"/>
          <w:numId w:val="14"/>
        </w:numPr>
        <w:spacing w:line="235" w:lineRule="auto"/>
        <w:ind w:left="426" w:firstLine="0"/>
        <w:jc w:val="both"/>
        <w:rPr>
          <w:rFonts w:eastAsia="Arial"/>
          <w:sz w:val="22"/>
          <w:szCs w:val="22"/>
        </w:rPr>
      </w:pPr>
      <w:r w:rsidRPr="009F1A0C">
        <w:rPr>
          <w:rFonts w:eastAsia="Arial"/>
          <w:sz w:val="22"/>
          <w:szCs w:val="22"/>
        </w:rPr>
        <w:t xml:space="preserve">the claim includes a claim for the financial benefit of someone else. </w:t>
      </w:r>
    </w:p>
    <w:p w14:paraId="3903ABF3" w14:textId="77777777" w:rsidR="00E4783E" w:rsidRPr="009F1A0C" w:rsidRDefault="00E4783E">
      <w:pPr>
        <w:widowControl w:val="0"/>
        <w:spacing w:line="218" w:lineRule="auto"/>
        <w:ind w:right="20"/>
        <w:jc w:val="both"/>
        <w:rPr>
          <w:rFonts w:eastAsia="Arial"/>
          <w:sz w:val="22"/>
          <w:szCs w:val="22"/>
        </w:rPr>
      </w:pPr>
    </w:p>
    <w:p w14:paraId="5CE855A1" w14:textId="77777777" w:rsidR="00E4783E" w:rsidRPr="009F1A0C" w:rsidRDefault="00ED01F2">
      <w:pPr>
        <w:widowControl w:val="0"/>
        <w:spacing w:line="218" w:lineRule="auto"/>
        <w:ind w:right="20"/>
        <w:jc w:val="both"/>
        <w:rPr>
          <w:rFonts w:eastAsia="Arial"/>
          <w:sz w:val="22"/>
          <w:szCs w:val="22"/>
        </w:rPr>
      </w:pPr>
      <w:r w:rsidRPr="009F1A0C">
        <w:rPr>
          <w:rFonts w:eastAsia="Arial"/>
          <w:sz w:val="22"/>
          <w:szCs w:val="22"/>
        </w:rPr>
        <w:t>If you lose, you do not pay our charges but we may require you to pay our expenses and disbursements.</w:t>
      </w:r>
    </w:p>
    <w:p w14:paraId="5829DED9" w14:textId="4EAD17C3" w:rsidR="00E4783E" w:rsidRPr="009F1A0C" w:rsidRDefault="00E4783E">
      <w:pPr>
        <w:widowControl w:val="0"/>
        <w:spacing w:line="218" w:lineRule="auto"/>
        <w:ind w:right="20"/>
        <w:jc w:val="both"/>
        <w:rPr>
          <w:rFonts w:eastAsia="Arial"/>
          <w:sz w:val="22"/>
          <w:szCs w:val="22"/>
        </w:rPr>
      </w:pPr>
    </w:p>
    <w:p w14:paraId="5957111C" w14:textId="77777777" w:rsidR="00E4783E" w:rsidRPr="009F1A0C" w:rsidRDefault="00ED01F2">
      <w:pPr>
        <w:widowControl w:val="0"/>
        <w:jc w:val="both"/>
        <w:rPr>
          <w:rFonts w:eastAsia="Arial"/>
          <w:sz w:val="22"/>
          <w:szCs w:val="22"/>
        </w:rPr>
      </w:pPr>
      <w:r w:rsidRPr="009F1A0C">
        <w:rPr>
          <w:rFonts w:eastAsia="Arial"/>
          <w:b/>
          <w:sz w:val="22"/>
          <w:szCs w:val="22"/>
        </w:rPr>
        <w:t>The Success Fee</w:t>
      </w:r>
    </w:p>
    <w:p w14:paraId="7C3836AF" w14:textId="77777777" w:rsidR="00E4783E" w:rsidRPr="009F1A0C" w:rsidRDefault="00ED01F2">
      <w:pPr>
        <w:widowControl w:val="0"/>
        <w:jc w:val="both"/>
        <w:rPr>
          <w:rFonts w:eastAsia="Arial"/>
          <w:sz w:val="22"/>
          <w:szCs w:val="22"/>
        </w:rPr>
      </w:pPr>
      <w:r w:rsidRPr="009F1A0C">
        <w:rPr>
          <w:rFonts w:eastAsia="Arial"/>
          <w:sz w:val="22"/>
          <w:szCs w:val="22"/>
        </w:rPr>
        <w:t>The success fee is set out in Schedule 1.</w:t>
      </w:r>
    </w:p>
    <w:p w14:paraId="1396DDC6" w14:textId="77777777" w:rsidR="00E4783E" w:rsidRPr="009F1A0C" w:rsidRDefault="00E4783E">
      <w:pPr>
        <w:widowControl w:val="0"/>
        <w:jc w:val="both"/>
        <w:rPr>
          <w:rFonts w:eastAsia="Arial"/>
          <w:sz w:val="22"/>
          <w:szCs w:val="22"/>
        </w:rPr>
      </w:pPr>
    </w:p>
    <w:p w14:paraId="1DC6B4B2" w14:textId="77777777" w:rsidR="00E4783E" w:rsidRPr="009F1A0C" w:rsidRDefault="00ED01F2">
      <w:pPr>
        <w:widowControl w:val="0"/>
        <w:jc w:val="both"/>
        <w:rPr>
          <w:rFonts w:eastAsia="Arial"/>
          <w:sz w:val="22"/>
          <w:szCs w:val="22"/>
        </w:rPr>
      </w:pPr>
      <w:r w:rsidRPr="009F1A0C">
        <w:rPr>
          <w:rFonts w:eastAsia="Arial"/>
          <w:b/>
          <w:sz w:val="22"/>
          <w:szCs w:val="22"/>
        </w:rPr>
        <w:t>Basic Charges</w:t>
      </w:r>
    </w:p>
    <w:p w14:paraId="6B0EDA3E" w14:textId="77777777" w:rsidR="00E4783E" w:rsidRPr="009F1A0C" w:rsidRDefault="00ED01F2">
      <w:pPr>
        <w:widowControl w:val="0"/>
        <w:jc w:val="both"/>
        <w:rPr>
          <w:rFonts w:eastAsia="Arial"/>
          <w:sz w:val="22"/>
          <w:szCs w:val="22"/>
        </w:rPr>
      </w:pPr>
      <w:r w:rsidRPr="009F1A0C">
        <w:rPr>
          <w:rFonts w:eastAsia="Arial"/>
          <w:sz w:val="22"/>
          <w:szCs w:val="22"/>
        </w:rPr>
        <w:t>Details of our basic charges are set out in Schedule 2.</w:t>
      </w:r>
    </w:p>
    <w:p w14:paraId="33D7649A" w14:textId="77777777" w:rsidR="00E4783E" w:rsidRPr="009F1A0C" w:rsidRDefault="00E4783E">
      <w:pPr>
        <w:widowControl w:val="0"/>
        <w:jc w:val="both"/>
        <w:rPr>
          <w:rFonts w:eastAsia="Arial"/>
          <w:sz w:val="22"/>
          <w:szCs w:val="22"/>
        </w:rPr>
      </w:pPr>
    </w:p>
    <w:p w14:paraId="693B26F5" w14:textId="77777777" w:rsidR="00E4783E" w:rsidRPr="009F1A0C" w:rsidRDefault="00ED01F2">
      <w:pPr>
        <w:widowControl w:val="0"/>
        <w:jc w:val="both"/>
        <w:rPr>
          <w:rFonts w:eastAsia="Arial"/>
          <w:sz w:val="22"/>
          <w:szCs w:val="22"/>
        </w:rPr>
      </w:pPr>
      <w:r w:rsidRPr="009F1A0C">
        <w:rPr>
          <w:rFonts w:eastAsia="Arial"/>
          <w:b/>
          <w:sz w:val="22"/>
          <w:szCs w:val="22"/>
        </w:rPr>
        <w:t>Ending this agreement</w:t>
      </w:r>
    </w:p>
    <w:p w14:paraId="006B83D6" w14:textId="1CAA45C3" w:rsidR="00E4783E" w:rsidRPr="009F1A0C" w:rsidRDefault="00ED01F2" w:rsidP="003C680B">
      <w:pPr>
        <w:widowControl w:val="0"/>
        <w:spacing w:line="228" w:lineRule="auto"/>
        <w:ind w:right="20"/>
        <w:jc w:val="both"/>
        <w:rPr>
          <w:rFonts w:eastAsia="Arial"/>
          <w:sz w:val="22"/>
          <w:szCs w:val="22"/>
        </w:rPr>
      </w:pPr>
      <w:r w:rsidRPr="009F1A0C">
        <w:rPr>
          <w:rFonts w:eastAsia="Arial"/>
          <w:sz w:val="22"/>
          <w:szCs w:val="22"/>
        </w:rPr>
        <w:t>If you have a right to cancel this agreement under Schedule 3 (see below) and do so within the 14 day time limit, you will pay nothing. Otherwise</w:t>
      </w:r>
      <w:r w:rsidR="00D85050" w:rsidRPr="009F1A0C">
        <w:rPr>
          <w:rFonts w:eastAsia="Arial"/>
          <w:sz w:val="22"/>
          <w:szCs w:val="22"/>
        </w:rPr>
        <w:t>,</w:t>
      </w:r>
      <w:r w:rsidRPr="009F1A0C">
        <w:rPr>
          <w:rFonts w:eastAsia="Arial"/>
          <w:sz w:val="22"/>
          <w:szCs w:val="22"/>
        </w:rPr>
        <w:t xml:space="preserve"> if you end this agreement before you win or lose, you pay our basic charges and expenses and disbursements. If you go on to win, you also pay a success fee.</w:t>
      </w:r>
      <w:r w:rsidR="003C680B" w:rsidRPr="009F1A0C">
        <w:rPr>
          <w:rFonts w:eastAsia="Arial"/>
          <w:sz w:val="22"/>
          <w:szCs w:val="22"/>
        </w:rPr>
        <w:t xml:space="preserve"> </w:t>
      </w:r>
      <w:r w:rsidRPr="009F1A0C">
        <w:rPr>
          <w:rFonts w:eastAsia="Arial"/>
          <w:sz w:val="22"/>
          <w:szCs w:val="22"/>
        </w:rPr>
        <w:t>We may end this agreement before you win or lose, with the consequences set out in the Law Society Conditions.</w:t>
      </w:r>
    </w:p>
    <w:p w14:paraId="37AD63F0" w14:textId="4A3EEF72" w:rsidR="00E4783E" w:rsidRPr="009F1A0C" w:rsidRDefault="00E4783E">
      <w:pPr>
        <w:widowControl w:val="0"/>
        <w:spacing w:line="237" w:lineRule="auto"/>
        <w:jc w:val="both"/>
        <w:rPr>
          <w:rFonts w:eastAsia="Arial"/>
          <w:b/>
          <w:sz w:val="22"/>
          <w:szCs w:val="22"/>
        </w:rPr>
      </w:pPr>
    </w:p>
    <w:p w14:paraId="11DFB4B3"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Other points</w:t>
      </w:r>
    </w:p>
    <w:p w14:paraId="38644F3C" w14:textId="3CB734C0" w:rsidR="00E4783E" w:rsidRPr="009F1A0C" w:rsidRDefault="00ED01F2" w:rsidP="003C680B">
      <w:pPr>
        <w:widowControl w:val="0"/>
        <w:spacing w:line="237" w:lineRule="auto"/>
        <w:jc w:val="both"/>
        <w:rPr>
          <w:rFonts w:eastAsia="Arial"/>
          <w:sz w:val="22"/>
          <w:szCs w:val="22"/>
        </w:rPr>
      </w:pPr>
      <w:r w:rsidRPr="009F1A0C">
        <w:rPr>
          <w:rFonts w:eastAsia="Arial"/>
          <w:sz w:val="22"/>
          <w:szCs w:val="22"/>
        </w:rPr>
        <w:t>Definitions of words used in this CFA are explained in the Law Society Conditions.</w:t>
      </w:r>
      <w:r w:rsidR="003C680B" w:rsidRPr="009F1A0C">
        <w:rPr>
          <w:rFonts w:eastAsia="Arial"/>
          <w:sz w:val="22"/>
          <w:szCs w:val="22"/>
        </w:rPr>
        <w:t xml:space="preserve"> </w:t>
      </w:r>
      <w:r w:rsidRPr="009F1A0C">
        <w:rPr>
          <w:rFonts w:eastAsia="Arial"/>
          <w:sz w:val="22"/>
          <w:szCs w:val="22"/>
        </w:rPr>
        <w:t>You have the right to cancel this agreement in the circumstances set out in Schedule 3.</w:t>
      </w:r>
      <w:r w:rsidR="003C680B" w:rsidRPr="009F1A0C">
        <w:rPr>
          <w:rFonts w:eastAsia="Arial"/>
          <w:sz w:val="22"/>
          <w:szCs w:val="22"/>
        </w:rPr>
        <w:t xml:space="preserve"> </w:t>
      </w:r>
      <w:r w:rsidRPr="009F1A0C">
        <w:rPr>
          <w:rFonts w:eastAsia="Arial"/>
          <w:sz w:val="22"/>
          <w:szCs w:val="22"/>
        </w:rPr>
        <w:t>We add VAT, at the rate that applies when the work is done, to the total of the basic charges and success fee. Our VAT Registration Number is 925807213.</w:t>
      </w:r>
      <w:r w:rsidR="003C680B" w:rsidRPr="009F1A0C">
        <w:rPr>
          <w:rFonts w:eastAsia="Arial"/>
          <w:sz w:val="22"/>
          <w:szCs w:val="22"/>
        </w:rPr>
        <w:t xml:space="preserve"> </w:t>
      </w:r>
      <w:r w:rsidRPr="009F1A0C">
        <w:rPr>
          <w:rFonts w:eastAsia="Arial"/>
          <w:sz w:val="22"/>
          <w:szCs w:val="22"/>
        </w:rPr>
        <w:t>You may be able to take out an insurance policy against the risk of paying expenses and disbursements (but not our charges) if you lose, or some or all of your opponent’s costs even if you win. You will be responsible for paying the insurance premium for this if you win. If you lose the premium is not payable. Full details are contained in the insurance policy documents. We will give further information about insurance policies to you so that you can decide whether you wish to take one out.</w:t>
      </w:r>
    </w:p>
    <w:p w14:paraId="7B409114" w14:textId="05B9FED0" w:rsidR="00E4783E" w:rsidRPr="009F1A0C" w:rsidRDefault="00E4783E">
      <w:pPr>
        <w:widowControl w:val="0"/>
        <w:spacing w:line="218" w:lineRule="auto"/>
        <w:jc w:val="both"/>
        <w:rPr>
          <w:rFonts w:eastAsia="Arial"/>
          <w:sz w:val="22"/>
          <w:szCs w:val="22"/>
        </w:rPr>
      </w:pPr>
    </w:p>
    <w:p w14:paraId="770A95C3" w14:textId="3E885A46" w:rsidR="00E4783E" w:rsidRPr="009F1A0C" w:rsidRDefault="00ED01F2">
      <w:pPr>
        <w:widowControl w:val="0"/>
        <w:spacing w:line="218" w:lineRule="auto"/>
        <w:jc w:val="both"/>
        <w:rPr>
          <w:rFonts w:eastAsia="Arial"/>
          <w:sz w:val="22"/>
          <w:szCs w:val="22"/>
        </w:rPr>
      </w:pPr>
      <w:r w:rsidRPr="009F1A0C">
        <w:rPr>
          <w:rFonts w:eastAsia="Arial"/>
          <w:sz w:val="22"/>
          <w:szCs w:val="22"/>
        </w:rPr>
        <w:t>The parties acknowledge and agree that this agreement is not a Contentious Business Agreement within the terms of the Solicitors Act 1974.</w:t>
      </w:r>
    </w:p>
    <w:p w14:paraId="0E87B7CA" w14:textId="24F38209" w:rsidR="00090D75" w:rsidRPr="009F1A0C" w:rsidRDefault="00090D75">
      <w:pPr>
        <w:widowControl w:val="0"/>
        <w:spacing w:line="218" w:lineRule="auto"/>
        <w:jc w:val="both"/>
        <w:rPr>
          <w:rFonts w:eastAsia="Arial"/>
          <w:sz w:val="22"/>
          <w:szCs w:val="22"/>
        </w:rPr>
      </w:pPr>
    </w:p>
    <w:p w14:paraId="6C205073" w14:textId="2FA340A3" w:rsidR="00E4783E" w:rsidRPr="009F1A0C" w:rsidRDefault="003C680B" w:rsidP="003C680B">
      <w:pPr>
        <w:widowControl w:val="0"/>
        <w:spacing w:after="60"/>
        <w:contextualSpacing/>
        <w:jc w:val="both"/>
        <w:rPr>
          <w:rFonts w:eastAsia="Arial"/>
          <w:b/>
          <w:sz w:val="22"/>
          <w:szCs w:val="22"/>
        </w:rPr>
      </w:pPr>
      <w:r w:rsidRPr="009F1A0C">
        <w:rPr>
          <w:rFonts w:eastAsia="Arial"/>
          <w:noProof/>
          <w:sz w:val="22"/>
          <w:szCs w:val="22"/>
        </w:rPr>
        <w:drawing>
          <wp:anchor distT="0" distB="0" distL="114300" distR="114300" simplePos="0" relativeHeight="251687936" behindDoc="1" locked="0" layoutInCell="1" allowOverlap="1" wp14:anchorId="65789E12" wp14:editId="50C33631">
            <wp:simplePos x="0" y="0"/>
            <wp:positionH relativeFrom="column">
              <wp:posOffset>1905635</wp:posOffset>
            </wp:positionH>
            <wp:positionV relativeFrom="paragraph">
              <wp:posOffset>6985</wp:posOffset>
            </wp:positionV>
            <wp:extent cx="904240" cy="433705"/>
            <wp:effectExtent l="0" t="0" r="0" b="0"/>
            <wp:wrapTight wrapText="bothSides">
              <wp:wrapPolygon edited="0">
                <wp:start x="2730" y="4744"/>
                <wp:lineTo x="1365" y="15180"/>
                <wp:lineTo x="14107" y="15180"/>
                <wp:lineTo x="15927" y="13283"/>
                <wp:lineTo x="16837" y="9488"/>
                <wp:lineTo x="15927" y="4744"/>
                <wp:lineTo x="2730" y="4744"/>
              </wp:wrapPolygon>
            </wp:wrapTight>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4240" cy="433705"/>
                    </a:xfrm>
                    <a:prstGeom prst="rect">
                      <a:avLst/>
                    </a:prstGeom>
                  </pic:spPr>
                </pic:pic>
              </a:graphicData>
            </a:graphic>
            <wp14:sizeRelH relativeFrom="page">
              <wp14:pctWidth>0</wp14:pctWidth>
            </wp14:sizeRelH>
            <wp14:sizeRelV relativeFrom="page">
              <wp14:pctHeight>0</wp14:pctHeight>
            </wp14:sizeRelV>
          </wp:anchor>
        </w:drawing>
      </w:r>
      <w:r w:rsidR="00ED01F2" w:rsidRPr="009F1A0C">
        <w:rPr>
          <w:rFonts w:eastAsia="Arial"/>
          <w:b/>
          <w:sz w:val="22"/>
          <w:szCs w:val="22"/>
        </w:rPr>
        <w:t>Signatures</w:t>
      </w:r>
    </w:p>
    <w:p w14:paraId="2EBB3A4C" w14:textId="3C5F359C" w:rsidR="00E4783E" w:rsidRPr="009F1A0C" w:rsidRDefault="00ED01F2" w:rsidP="003C680B">
      <w:pPr>
        <w:widowControl w:val="0"/>
        <w:tabs>
          <w:tab w:val="left" w:pos="2860"/>
        </w:tabs>
        <w:spacing w:after="180"/>
        <w:contextualSpacing/>
        <w:jc w:val="both"/>
        <w:rPr>
          <w:rFonts w:eastAsia="Arial"/>
          <w:sz w:val="22"/>
          <w:szCs w:val="22"/>
        </w:rPr>
      </w:pPr>
      <w:r w:rsidRPr="009F1A0C">
        <w:rPr>
          <w:rFonts w:eastAsia="Arial"/>
          <w:b/>
          <w:sz w:val="22"/>
          <w:szCs w:val="22"/>
        </w:rPr>
        <w:t>Signed by the solicitor:</w:t>
      </w:r>
      <w:r w:rsidRPr="009F1A0C">
        <w:rPr>
          <w:rFonts w:eastAsia="Arial"/>
          <w:b/>
          <w:sz w:val="22"/>
          <w:szCs w:val="22"/>
        </w:rPr>
        <w:tab/>
      </w:r>
      <w:r w:rsidRPr="009F1A0C">
        <w:rPr>
          <w:rFonts w:eastAsia="Arial"/>
          <w:sz w:val="22"/>
          <w:szCs w:val="22"/>
        </w:rPr>
        <w:t xml:space="preserve">      </w:t>
      </w:r>
      <w:r w:rsidRPr="009F1A0C">
        <w:rPr>
          <w:rFonts w:eastAsia="Arial"/>
          <w:sz w:val="22"/>
          <w:szCs w:val="22"/>
        </w:rPr>
        <w:tab/>
      </w:r>
      <w:r w:rsidRPr="009F1A0C">
        <w:rPr>
          <w:rFonts w:eastAsia="Arial"/>
          <w:sz w:val="22"/>
          <w:szCs w:val="22"/>
        </w:rPr>
        <w:tab/>
      </w:r>
    </w:p>
    <w:p w14:paraId="5FB84C73" w14:textId="08E3E401" w:rsidR="00E4783E" w:rsidRPr="009F1A0C" w:rsidRDefault="00ED01F2" w:rsidP="003C680B">
      <w:pPr>
        <w:widowControl w:val="0"/>
        <w:tabs>
          <w:tab w:val="left" w:pos="2860"/>
        </w:tabs>
        <w:spacing w:after="100"/>
        <w:contextualSpacing/>
        <w:rPr>
          <w:rFonts w:eastAsia="Arial"/>
          <w:sz w:val="22"/>
          <w:szCs w:val="22"/>
        </w:rPr>
      </w:pPr>
      <w:r w:rsidRPr="009F1A0C">
        <w:rPr>
          <w:rFonts w:eastAsia="Arial"/>
          <w:b/>
          <w:sz w:val="22"/>
          <w:szCs w:val="22"/>
        </w:rPr>
        <w:t>Signed by the client:</w:t>
      </w:r>
      <w:r w:rsidRPr="009F1A0C">
        <w:rPr>
          <w:rFonts w:eastAsia="Arial"/>
          <w:sz w:val="22"/>
          <w:szCs w:val="22"/>
        </w:rPr>
        <w:tab/>
      </w:r>
      <w:r w:rsidR="00923CFD">
        <w:rPr>
          <w:rFonts w:eastAsia="Arial"/>
          <w:bCs/>
          <w:sz w:val="22"/>
          <w:szCs w:val="22"/>
        </w:rPr>
        <w:t>${</w:t>
      </w:r>
      <w:r w:rsidR="005832B2" w:rsidRPr="005832B2">
        <w:rPr>
          <w:rFonts w:eastAsia="Arial"/>
          <w:bCs/>
          <w:sz w:val="22"/>
          <w:szCs w:val="22"/>
        </w:rPr>
        <w:t>signature}</w:t>
      </w:r>
    </w:p>
    <w:p w14:paraId="3C59C59F" w14:textId="6729C56F" w:rsidR="00E4783E" w:rsidRPr="009F1A0C" w:rsidRDefault="00ED01F2" w:rsidP="003C680B">
      <w:pPr>
        <w:widowControl w:val="0"/>
        <w:spacing w:after="100"/>
        <w:contextualSpacing/>
        <w:jc w:val="both"/>
        <w:rPr>
          <w:rFonts w:eastAsia="Arial"/>
          <w:sz w:val="22"/>
          <w:szCs w:val="22"/>
        </w:rPr>
      </w:pPr>
      <w:r w:rsidRPr="009F1A0C">
        <w:rPr>
          <w:rFonts w:eastAsia="Arial"/>
          <w:b/>
          <w:sz w:val="22"/>
          <w:szCs w:val="22"/>
        </w:rPr>
        <w:t>Dated:</w:t>
      </w:r>
      <w:r w:rsidRPr="009F1A0C">
        <w:rPr>
          <w:rFonts w:eastAsia="Arial"/>
          <w:b/>
          <w:sz w:val="22"/>
          <w:szCs w:val="22"/>
        </w:rPr>
        <w:tab/>
      </w:r>
      <w:r w:rsidR="00BE48CC" w:rsidRPr="005832B2">
        <w:rPr>
          <w:rFonts w:eastAsia="Arial"/>
          <w:bCs/>
          <w:sz w:val="22"/>
          <w:szCs w:val="22"/>
        </w:rPr>
        <w:t xml:space="preserve">                                      </w:t>
      </w:r>
      <w:r w:rsidR="005832B2" w:rsidRPr="005832B2">
        <w:rPr>
          <w:rFonts w:eastAsia="Arial"/>
          <w:bCs/>
          <w:sz w:val="22"/>
          <w:szCs w:val="22"/>
        </w:rPr>
        <w:t xml:space="preserve"> </w:t>
      </w:r>
      <w:r w:rsidR="00923CFD">
        <w:rPr>
          <w:rFonts w:eastAsia="Arial"/>
          <w:bCs/>
          <w:sz w:val="22"/>
          <w:szCs w:val="22"/>
        </w:rPr>
        <w:t>${</w:t>
      </w:r>
      <w:r w:rsidR="005832B2" w:rsidRPr="005832B2">
        <w:rPr>
          <w:rFonts w:eastAsia="Arial"/>
          <w:bCs/>
          <w:sz w:val="22"/>
          <w:szCs w:val="22"/>
        </w:rPr>
        <w:t>today}</w:t>
      </w:r>
      <w:r w:rsidRPr="005832B2">
        <w:rPr>
          <w:rFonts w:eastAsia="Arial"/>
          <w:bCs/>
          <w:sz w:val="22"/>
          <w:szCs w:val="22"/>
        </w:rPr>
        <w:tab/>
      </w:r>
    </w:p>
    <w:p w14:paraId="5AFF498A" w14:textId="300DF7F6" w:rsidR="00E4783E" w:rsidRPr="009F1A0C" w:rsidRDefault="00ED01F2" w:rsidP="003C680B">
      <w:pPr>
        <w:widowControl w:val="0"/>
        <w:spacing w:after="60"/>
        <w:contextualSpacing/>
        <w:rPr>
          <w:rFonts w:eastAsia="Arial"/>
          <w:b/>
          <w:sz w:val="16"/>
          <w:szCs w:val="16"/>
        </w:rPr>
        <w:sectPr w:rsidR="00E4783E" w:rsidRPr="009F1A0C">
          <w:headerReference w:type="default" r:id="rId18"/>
          <w:footerReference w:type="default" r:id="rId19"/>
          <w:footerReference w:type="first" r:id="rId20"/>
          <w:pgSz w:w="11907" w:h="16834"/>
          <w:pgMar w:top="567" w:right="567" w:bottom="1418" w:left="567" w:header="0" w:footer="0" w:gutter="0"/>
          <w:pgNumType w:start="1"/>
          <w:cols w:space="720"/>
          <w:titlePg/>
        </w:sectPr>
      </w:pPr>
      <w:r w:rsidRPr="009F1A0C">
        <w:rPr>
          <w:rFonts w:eastAsia="Arial"/>
          <w:b/>
          <w:sz w:val="16"/>
          <w:szCs w:val="16"/>
        </w:rPr>
        <w:t xml:space="preserve">Note: We are not bound to act on a conditional fee basis until both you and we have signed this agreement.                  </w:t>
      </w:r>
      <w:bookmarkStart w:id="32" w:name="23ckvvd" w:colFirst="0" w:colLast="0"/>
      <w:bookmarkEnd w:id="32"/>
    </w:p>
    <w:p w14:paraId="0EB518BD" w14:textId="77777777" w:rsidR="00E4783E" w:rsidRPr="009F1A0C" w:rsidRDefault="00ED01F2">
      <w:pPr>
        <w:widowControl w:val="0"/>
        <w:spacing w:line="237" w:lineRule="auto"/>
        <w:jc w:val="center"/>
        <w:rPr>
          <w:rFonts w:eastAsia="Arial"/>
          <w:b/>
          <w:sz w:val="22"/>
          <w:szCs w:val="22"/>
          <w:u w:val="single"/>
        </w:rPr>
      </w:pPr>
      <w:r w:rsidRPr="009F1A0C">
        <w:rPr>
          <w:rFonts w:eastAsia="Arial"/>
          <w:noProof/>
          <w:sz w:val="22"/>
          <w:szCs w:val="22"/>
        </w:rPr>
        <w:lastRenderedPageBreak/>
        <w:drawing>
          <wp:inline distT="0" distB="0" distL="0" distR="0" wp14:anchorId="0E2B4646" wp14:editId="2D33AD85">
            <wp:extent cx="847725" cy="561975"/>
            <wp:effectExtent l="0" t="0" r="0" b="0"/>
            <wp:docPr id="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a:stretch>
                      <a:fillRect/>
                    </a:stretch>
                  </pic:blipFill>
                  <pic:spPr>
                    <a:xfrm>
                      <a:off x="0" y="0"/>
                      <a:ext cx="847725" cy="561975"/>
                    </a:xfrm>
                    <a:prstGeom prst="rect">
                      <a:avLst/>
                    </a:prstGeom>
                    <a:ln/>
                  </pic:spPr>
                </pic:pic>
              </a:graphicData>
            </a:graphic>
          </wp:inline>
        </w:drawing>
      </w:r>
    </w:p>
    <w:p w14:paraId="5482C9D3" w14:textId="77777777" w:rsidR="00E4783E" w:rsidRPr="009F1A0C" w:rsidRDefault="00ED01F2">
      <w:pPr>
        <w:widowControl w:val="0"/>
        <w:spacing w:line="237" w:lineRule="auto"/>
        <w:jc w:val="center"/>
        <w:rPr>
          <w:rFonts w:eastAsia="Arial"/>
          <w:b/>
          <w:sz w:val="22"/>
          <w:szCs w:val="22"/>
          <w:u w:val="single"/>
        </w:rPr>
      </w:pPr>
      <w:r w:rsidRPr="009F1A0C">
        <w:rPr>
          <w:rFonts w:eastAsia="Arial"/>
          <w:b/>
          <w:sz w:val="22"/>
          <w:szCs w:val="22"/>
          <w:u w:val="single"/>
        </w:rPr>
        <w:t>Schedule 1</w:t>
      </w:r>
    </w:p>
    <w:p w14:paraId="38858236"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Success fee</w:t>
      </w:r>
    </w:p>
    <w:p w14:paraId="74E1344B" w14:textId="77777777" w:rsidR="00E4783E" w:rsidRPr="009F1A0C" w:rsidRDefault="00E4783E">
      <w:pPr>
        <w:widowControl w:val="0"/>
        <w:spacing w:line="216" w:lineRule="auto"/>
        <w:ind w:right="20"/>
        <w:jc w:val="both"/>
        <w:rPr>
          <w:rFonts w:eastAsia="Arial"/>
          <w:sz w:val="22"/>
          <w:szCs w:val="22"/>
        </w:rPr>
      </w:pPr>
    </w:p>
    <w:p w14:paraId="7EA029E9" w14:textId="77777777" w:rsidR="00E4783E" w:rsidRPr="009F1A0C" w:rsidRDefault="00ED01F2">
      <w:pPr>
        <w:widowControl w:val="0"/>
        <w:spacing w:line="216" w:lineRule="auto"/>
        <w:ind w:right="20"/>
        <w:jc w:val="both"/>
        <w:rPr>
          <w:rFonts w:eastAsia="Arial"/>
          <w:sz w:val="22"/>
          <w:szCs w:val="22"/>
        </w:rPr>
      </w:pPr>
      <w:r w:rsidRPr="009F1A0C">
        <w:rPr>
          <w:rFonts w:eastAsia="Arial"/>
          <w:sz w:val="22"/>
          <w:szCs w:val="22"/>
        </w:rPr>
        <w:t xml:space="preserve">The success fee is set at </w:t>
      </w:r>
      <w:r w:rsidRPr="009F1A0C">
        <w:rPr>
          <w:rFonts w:eastAsia="Arial"/>
          <w:b/>
          <w:color w:val="000000"/>
          <w:sz w:val="22"/>
          <w:szCs w:val="22"/>
        </w:rPr>
        <w:t>100</w:t>
      </w:r>
      <w:r w:rsidRPr="009F1A0C">
        <w:rPr>
          <w:rFonts w:eastAsia="Arial"/>
          <w:color w:val="0070C0"/>
          <w:sz w:val="22"/>
          <w:szCs w:val="22"/>
        </w:rPr>
        <w:t xml:space="preserve"> </w:t>
      </w:r>
      <w:r w:rsidRPr="009F1A0C">
        <w:rPr>
          <w:rFonts w:eastAsia="Arial"/>
          <w:sz w:val="22"/>
          <w:szCs w:val="22"/>
        </w:rPr>
        <w:t xml:space="preserve">% of our basic charges, where the claim concludes at trial; or </w:t>
      </w:r>
      <w:r w:rsidRPr="009F1A0C">
        <w:rPr>
          <w:rFonts w:eastAsia="Arial"/>
          <w:b/>
          <w:color w:val="000000"/>
          <w:sz w:val="22"/>
          <w:szCs w:val="22"/>
        </w:rPr>
        <w:t>25</w:t>
      </w:r>
      <w:r w:rsidRPr="009F1A0C">
        <w:rPr>
          <w:rFonts w:eastAsia="Arial"/>
          <w:sz w:val="22"/>
          <w:szCs w:val="22"/>
        </w:rPr>
        <w:t>% where the claim concludes before a trial has commenced.</w:t>
      </w:r>
    </w:p>
    <w:p w14:paraId="6174DBD5" w14:textId="77777777" w:rsidR="00E4783E" w:rsidRPr="009F1A0C" w:rsidRDefault="00E4783E">
      <w:pPr>
        <w:widowControl w:val="0"/>
        <w:spacing w:line="216" w:lineRule="auto"/>
        <w:ind w:right="20"/>
        <w:jc w:val="both"/>
        <w:rPr>
          <w:rFonts w:eastAsia="Arial"/>
          <w:sz w:val="22"/>
          <w:szCs w:val="22"/>
        </w:rPr>
      </w:pPr>
    </w:p>
    <w:p w14:paraId="5B2274E3" w14:textId="77777777" w:rsidR="00E4783E" w:rsidRPr="009F1A0C" w:rsidRDefault="00ED01F2">
      <w:pPr>
        <w:widowControl w:val="0"/>
        <w:spacing w:line="237" w:lineRule="auto"/>
        <w:jc w:val="both"/>
        <w:rPr>
          <w:rFonts w:eastAsia="Arial"/>
          <w:sz w:val="22"/>
          <w:szCs w:val="22"/>
        </w:rPr>
      </w:pPr>
      <w:r w:rsidRPr="009F1A0C">
        <w:rPr>
          <w:rFonts w:eastAsia="Arial"/>
          <w:sz w:val="22"/>
          <w:szCs w:val="22"/>
        </w:rPr>
        <w:t>The success fee percentage reflects the following:</w:t>
      </w:r>
    </w:p>
    <w:p w14:paraId="53EB01A1" w14:textId="77777777" w:rsidR="00E4783E" w:rsidRPr="009F1A0C" w:rsidRDefault="00E4783E">
      <w:pPr>
        <w:widowControl w:val="0"/>
        <w:spacing w:after="40" w:line="254" w:lineRule="auto"/>
        <w:jc w:val="both"/>
        <w:rPr>
          <w:rFonts w:eastAsia="Arial"/>
          <w:sz w:val="22"/>
          <w:szCs w:val="22"/>
        </w:rPr>
      </w:pPr>
    </w:p>
    <w:p w14:paraId="79AA5D2B" w14:textId="77777777" w:rsidR="00E4783E" w:rsidRPr="009F1A0C" w:rsidRDefault="00ED01F2">
      <w:pPr>
        <w:widowControl w:val="0"/>
        <w:numPr>
          <w:ilvl w:val="0"/>
          <w:numId w:val="1"/>
        </w:numPr>
        <w:spacing w:after="40" w:line="237" w:lineRule="auto"/>
        <w:ind w:left="0" w:firstLine="0"/>
        <w:jc w:val="both"/>
        <w:rPr>
          <w:rFonts w:eastAsia="Arial"/>
          <w:sz w:val="22"/>
          <w:szCs w:val="22"/>
        </w:rPr>
      </w:pPr>
      <w:r w:rsidRPr="009F1A0C">
        <w:rPr>
          <w:rFonts w:eastAsia="Arial"/>
          <w:sz w:val="22"/>
          <w:szCs w:val="22"/>
        </w:rPr>
        <w:t xml:space="preserve">the fact that if you lose, we will not earn anything; </w:t>
      </w:r>
    </w:p>
    <w:p w14:paraId="17C5391A" w14:textId="77777777" w:rsidR="00E4783E" w:rsidRPr="009F1A0C" w:rsidRDefault="00ED01F2">
      <w:pPr>
        <w:widowControl w:val="0"/>
        <w:numPr>
          <w:ilvl w:val="0"/>
          <w:numId w:val="1"/>
        </w:numPr>
        <w:spacing w:after="40" w:line="237" w:lineRule="auto"/>
        <w:ind w:left="0" w:firstLine="0"/>
        <w:jc w:val="both"/>
        <w:rPr>
          <w:rFonts w:eastAsia="Arial"/>
          <w:sz w:val="22"/>
          <w:szCs w:val="22"/>
        </w:rPr>
      </w:pPr>
      <w:r w:rsidRPr="009F1A0C">
        <w:rPr>
          <w:rFonts w:eastAsia="Arial"/>
          <w:sz w:val="22"/>
          <w:szCs w:val="22"/>
        </w:rPr>
        <w:t xml:space="preserve">our assessment of the risks of your case; </w:t>
      </w:r>
    </w:p>
    <w:p w14:paraId="042C654D" w14:textId="77777777" w:rsidR="00E4783E" w:rsidRPr="009F1A0C" w:rsidRDefault="00ED01F2">
      <w:pPr>
        <w:widowControl w:val="0"/>
        <w:numPr>
          <w:ilvl w:val="0"/>
          <w:numId w:val="1"/>
        </w:numPr>
        <w:spacing w:after="40" w:line="237" w:lineRule="auto"/>
        <w:ind w:left="0" w:firstLine="0"/>
        <w:jc w:val="both"/>
        <w:rPr>
          <w:rFonts w:eastAsia="Arial"/>
          <w:sz w:val="22"/>
          <w:szCs w:val="22"/>
        </w:rPr>
      </w:pPr>
      <w:r w:rsidRPr="009F1A0C">
        <w:rPr>
          <w:rFonts w:eastAsia="Arial"/>
          <w:sz w:val="22"/>
          <w:szCs w:val="22"/>
        </w:rPr>
        <w:t xml:space="preserve">any other appropriate matters; </w:t>
      </w:r>
    </w:p>
    <w:p w14:paraId="3637000F" w14:textId="77777777" w:rsidR="00E4783E" w:rsidRPr="009F1A0C" w:rsidRDefault="00ED01F2">
      <w:pPr>
        <w:widowControl w:val="0"/>
        <w:numPr>
          <w:ilvl w:val="0"/>
          <w:numId w:val="1"/>
        </w:numPr>
        <w:spacing w:after="40" w:line="218" w:lineRule="auto"/>
        <w:ind w:left="0" w:firstLine="0"/>
        <w:jc w:val="both"/>
        <w:rPr>
          <w:rFonts w:eastAsia="Arial"/>
          <w:sz w:val="22"/>
          <w:szCs w:val="22"/>
        </w:rPr>
      </w:pPr>
      <w:r w:rsidRPr="009F1A0C">
        <w:rPr>
          <w:rFonts w:eastAsia="Arial"/>
          <w:sz w:val="22"/>
          <w:szCs w:val="22"/>
        </w:rPr>
        <w:t xml:space="preserve">the fact that if you win we will not be paid our basic charges; until the end of the claim </w:t>
      </w:r>
    </w:p>
    <w:p w14:paraId="770A050E" w14:textId="77777777" w:rsidR="00E4783E" w:rsidRPr="009F1A0C" w:rsidRDefault="00ED01F2">
      <w:pPr>
        <w:widowControl w:val="0"/>
        <w:numPr>
          <w:ilvl w:val="0"/>
          <w:numId w:val="1"/>
        </w:numPr>
        <w:spacing w:after="40" w:line="216" w:lineRule="auto"/>
        <w:ind w:left="0" w:right="20" w:firstLine="0"/>
        <w:jc w:val="both"/>
        <w:rPr>
          <w:rFonts w:eastAsia="Arial"/>
          <w:sz w:val="22"/>
          <w:szCs w:val="22"/>
        </w:rPr>
      </w:pPr>
      <w:r w:rsidRPr="009F1A0C">
        <w:rPr>
          <w:rFonts w:eastAsia="Arial"/>
          <w:sz w:val="22"/>
          <w:szCs w:val="22"/>
        </w:rPr>
        <w:t xml:space="preserve">our arrangements with you about paying expenses and disbursements. </w:t>
      </w:r>
    </w:p>
    <w:p w14:paraId="5670E079" w14:textId="77777777" w:rsidR="00E4783E" w:rsidRPr="009F1A0C" w:rsidRDefault="00ED01F2">
      <w:pPr>
        <w:widowControl w:val="0"/>
        <w:numPr>
          <w:ilvl w:val="0"/>
          <w:numId w:val="1"/>
        </w:numPr>
        <w:spacing w:after="40" w:line="228" w:lineRule="auto"/>
        <w:ind w:left="0" w:right="20" w:firstLine="0"/>
        <w:jc w:val="both"/>
        <w:rPr>
          <w:rFonts w:eastAsia="Arial"/>
          <w:sz w:val="22"/>
          <w:szCs w:val="22"/>
        </w:rPr>
      </w:pPr>
      <w:r w:rsidRPr="009F1A0C">
        <w:rPr>
          <w:rFonts w:eastAsia="Arial"/>
          <w:sz w:val="22"/>
          <w:szCs w:val="22"/>
        </w:rPr>
        <w:t xml:space="preserve">the arrangements about payment of our costs if your opponent makes a Part 36 offer or payment which you reject on our advice, and your claim for damages goes ahead to trial where you recover damages that are less than that offer or payment. </w:t>
      </w:r>
    </w:p>
    <w:p w14:paraId="43605B7F" w14:textId="77777777" w:rsidR="00E4783E" w:rsidRPr="009F1A0C" w:rsidRDefault="00ED01F2">
      <w:pPr>
        <w:widowControl w:val="0"/>
        <w:jc w:val="both"/>
        <w:rPr>
          <w:rFonts w:eastAsia="Arial"/>
          <w:sz w:val="22"/>
          <w:szCs w:val="22"/>
        </w:rPr>
      </w:pPr>
      <w:r w:rsidRPr="009F1A0C">
        <w:rPr>
          <w:rFonts w:eastAsia="Arial"/>
          <w:sz w:val="22"/>
          <w:szCs w:val="22"/>
        </w:rPr>
        <w:t>The Success Fee cannot be more than 100% of the basic charges in total.</w:t>
      </w:r>
    </w:p>
    <w:p w14:paraId="62A2F34C" w14:textId="77777777" w:rsidR="00E4783E" w:rsidRPr="009F1A0C" w:rsidRDefault="00E4783E">
      <w:pPr>
        <w:widowControl w:val="0"/>
        <w:spacing w:line="216" w:lineRule="auto"/>
        <w:ind w:right="20"/>
        <w:rPr>
          <w:rFonts w:eastAsia="Arial"/>
          <w:b/>
          <w:sz w:val="22"/>
          <w:szCs w:val="22"/>
          <w:u w:val="single"/>
        </w:rPr>
      </w:pPr>
    </w:p>
    <w:p w14:paraId="205C947C" w14:textId="77777777" w:rsidR="00E4783E" w:rsidRPr="009F1A0C" w:rsidRDefault="00ED01F2">
      <w:pPr>
        <w:widowControl w:val="0"/>
        <w:spacing w:line="216" w:lineRule="auto"/>
        <w:ind w:right="20"/>
        <w:rPr>
          <w:rFonts w:eastAsia="Arial"/>
          <w:sz w:val="22"/>
          <w:szCs w:val="22"/>
        </w:rPr>
      </w:pPr>
      <w:r w:rsidRPr="009F1A0C">
        <w:rPr>
          <w:rFonts w:eastAsia="Arial"/>
          <w:b/>
          <w:sz w:val="22"/>
          <w:szCs w:val="22"/>
          <w:u w:val="single"/>
        </w:rPr>
        <w:t>Cap on the amount of Success Fee which you will pay us in the event of Success in proceedings at first instance</w:t>
      </w:r>
    </w:p>
    <w:p w14:paraId="1AB925C7" w14:textId="77777777" w:rsidR="00E4783E" w:rsidRPr="009F1A0C" w:rsidRDefault="00E4783E">
      <w:pPr>
        <w:widowControl w:val="0"/>
        <w:spacing w:line="216" w:lineRule="auto"/>
        <w:ind w:right="20"/>
        <w:rPr>
          <w:rFonts w:eastAsia="Arial"/>
          <w:sz w:val="22"/>
          <w:szCs w:val="22"/>
        </w:rPr>
      </w:pPr>
    </w:p>
    <w:p w14:paraId="4BEAF6C5" w14:textId="77777777" w:rsidR="00E4783E" w:rsidRPr="009F1A0C" w:rsidRDefault="00ED01F2">
      <w:pPr>
        <w:widowControl w:val="0"/>
        <w:spacing w:line="218" w:lineRule="auto"/>
        <w:ind w:right="20"/>
        <w:rPr>
          <w:rFonts w:eastAsia="Arial"/>
          <w:sz w:val="22"/>
          <w:szCs w:val="22"/>
        </w:rPr>
      </w:pPr>
      <w:r w:rsidRPr="009F1A0C">
        <w:rPr>
          <w:rFonts w:eastAsia="Arial"/>
          <w:sz w:val="22"/>
          <w:szCs w:val="22"/>
        </w:rPr>
        <w:t>There is a maximum limit on the amount of the success fee which we can recover from you.</w:t>
      </w:r>
    </w:p>
    <w:p w14:paraId="1009B53E" w14:textId="77777777" w:rsidR="00E4783E" w:rsidRPr="009F1A0C" w:rsidRDefault="00E4783E">
      <w:pPr>
        <w:widowControl w:val="0"/>
        <w:spacing w:line="218" w:lineRule="auto"/>
        <w:ind w:right="20"/>
        <w:rPr>
          <w:rFonts w:eastAsia="Arial"/>
          <w:sz w:val="22"/>
          <w:szCs w:val="22"/>
        </w:rPr>
      </w:pPr>
    </w:p>
    <w:p w14:paraId="5F7ABE8C" w14:textId="77777777" w:rsidR="00E4783E" w:rsidRPr="009F1A0C" w:rsidRDefault="00ED01F2">
      <w:pPr>
        <w:widowControl w:val="0"/>
        <w:rPr>
          <w:rFonts w:eastAsia="Arial"/>
          <w:sz w:val="22"/>
          <w:szCs w:val="22"/>
        </w:rPr>
      </w:pPr>
      <w:r w:rsidRPr="009F1A0C">
        <w:rPr>
          <w:rFonts w:eastAsia="Arial"/>
          <w:sz w:val="22"/>
          <w:szCs w:val="22"/>
        </w:rPr>
        <w:t>That maximum limit is 25% of the total amount of any:</w:t>
      </w:r>
    </w:p>
    <w:p w14:paraId="02ECF574" w14:textId="77777777" w:rsidR="00E4783E" w:rsidRPr="009F1A0C" w:rsidRDefault="00E4783E">
      <w:pPr>
        <w:widowControl w:val="0"/>
        <w:rPr>
          <w:rFonts w:eastAsia="Arial"/>
          <w:sz w:val="22"/>
          <w:szCs w:val="22"/>
        </w:rPr>
      </w:pPr>
    </w:p>
    <w:p w14:paraId="57910887" w14:textId="77777777" w:rsidR="00E4783E" w:rsidRPr="009F1A0C" w:rsidRDefault="00ED01F2">
      <w:pPr>
        <w:widowControl w:val="0"/>
        <w:jc w:val="both"/>
        <w:rPr>
          <w:rFonts w:eastAsia="Arial"/>
          <w:sz w:val="22"/>
          <w:szCs w:val="22"/>
        </w:rPr>
      </w:pPr>
      <w:r w:rsidRPr="009F1A0C">
        <w:rPr>
          <w:rFonts w:eastAsia="Arial"/>
          <w:sz w:val="22"/>
          <w:szCs w:val="22"/>
        </w:rPr>
        <w:t xml:space="preserve">(i)   general damages for pain suffering and loss of amenity; and </w:t>
      </w:r>
    </w:p>
    <w:p w14:paraId="72011562" w14:textId="77777777" w:rsidR="00E4783E" w:rsidRPr="009F1A0C" w:rsidRDefault="00E4783E">
      <w:pPr>
        <w:widowControl w:val="0"/>
        <w:spacing w:line="253" w:lineRule="auto"/>
        <w:rPr>
          <w:rFonts w:eastAsia="Arial"/>
          <w:sz w:val="22"/>
          <w:szCs w:val="22"/>
        </w:rPr>
      </w:pPr>
    </w:p>
    <w:p w14:paraId="2E9E487D" w14:textId="77777777" w:rsidR="00E4783E" w:rsidRPr="009F1A0C" w:rsidRDefault="00ED01F2">
      <w:pPr>
        <w:widowControl w:val="0"/>
        <w:numPr>
          <w:ilvl w:val="0"/>
          <w:numId w:val="2"/>
        </w:numPr>
        <w:ind w:left="0" w:firstLine="0"/>
        <w:jc w:val="both"/>
        <w:rPr>
          <w:rFonts w:eastAsia="Arial"/>
          <w:sz w:val="22"/>
          <w:szCs w:val="22"/>
        </w:rPr>
      </w:pPr>
      <w:r w:rsidRPr="009F1A0C">
        <w:rPr>
          <w:rFonts w:eastAsia="Arial"/>
          <w:sz w:val="22"/>
          <w:szCs w:val="22"/>
        </w:rPr>
        <w:t xml:space="preserve">damages for pecuniary loss, other than future pecuniary loss; </w:t>
      </w:r>
    </w:p>
    <w:p w14:paraId="094FAEDE" w14:textId="77777777" w:rsidR="00E4783E" w:rsidRPr="009F1A0C" w:rsidRDefault="00E4783E">
      <w:pPr>
        <w:widowControl w:val="0"/>
        <w:spacing w:line="228" w:lineRule="auto"/>
        <w:jc w:val="both"/>
        <w:rPr>
          <w:rFonts w:eastAsia="Arial"/>
          <w:sz w:val="22"/>
          <w:szCs w:val="22"/>
        </w:rPr>
      </w:pPr>
    </w:p>
    <w:p w14:paraId="50F42AC0" w14:textId="77777777" w:rsidR="00E4783E" w:rsidRPr="009F1A0C" w:rsidRDefault="00ED01F2">
      <w:pPr>
        <w:widowControl w:val="0"/>
        <w:spacing w:line="228" w:lineRule="auto"/>
        <w:jc w:val="both"/>
        <w:rPr>
          <w:rFonts w:eastAsia="Arial"/>
          <w:sz w:val="22"/>
          <w:szCs w:val="22"/>
        </w:rPr>
      </w:pPr>
      <w:r w:rsidRPr="009F1A0C">
        <w:rPr>
          <w:rFonts w:eastAsia="Arial"/>
          <w:sz w:val="22"/>
          <w:szCs w:val="22"/>
        </w:rPr>
        <w:t>which are awarded to you in the proceedings covered by this agreement. The maximum limit is applicable to these damages net of any sums recoverable by the Compensation Recovery Unit of the Department of Work and Pensions. The maximum limit is inclusive of any VAT which is chargeable.</w:t>
      </w:r>
    </w:p>
    <w:p w14:paraId="4218F91E" w14:textId="77777777" w:rsidR="00E4783E" w:rsidRPr="009F1A0C" w:rsidRDefault="00E4783E">
      <w:pPr>
        <w:widowControl w:val="0"/>
        <w:spacing w:line="228" w:lineRule="auto"/>
        <w:jc w:val="both"/>
        <w:rPr>
          <w:rFonts w:eastAsia="Arial"/>
          <w:sz w:val="22"/>
          <w:szCs w:val="22"/>
        </w:rPr>
      </w:pPr>
    </w:p>
    <w:p w14:paraId="5319C6EB" w14:textId="77777777" w:rsidR="00E4783E" w:rsidRPr="009F1A0C" w:rsidRDefault="00ED01F2">
      <w:pPr>
        <w:widowControl w:val="0"/>
        <w:spacing w:line="216" w:lineRule="auto"/>
        <w:ind w:right="20"/>
        <w:jc w:val="both"/>
        <w:rPr>
          <w:rFonts w:eastAsia="Arial"/>
          <w:sz w:val="22"/>
          <w:szCs w:val="22"/>
        </w:rPr>
      </w:pPr>
      <w:r w:rsidRPr="009F1A0C">
        <w:rPr>
          <w:rFonts w:eastAsia="Arial"/>
          <w:sz w:val="22"/>
          <w:szCs w:val="22"/>
        </w:rPr>
        <w:t>The maximum limit includes any success fee payable to a barrister who has a CFA with us.</w:t>
      </w:r>
    </w:p>
    <w:p w14:paraId="1EF1091A" w14:textId="77777777" w:rsidR="00E4783E" w:rsidRPr="009F1A0C" w:rsidRDefault="00E4783E">
      <w:pPr>
        <w:widowControl w:val="0"/>
        <w:spacing w:line="216" w:lineRule="auto"/>
        <w:ind w:right="20"/>
        <w:jc w:val="both"/>
        <w:rPr>
          <w:rFonts w:eastAsia="Arial"/>
          <w:color w:val="FF0000"/>
          <w:sz w:val="22"/>
          <w:szCs w:val="22"/>
        </w:rPr>
      </w:pPr>
    </w:p>
    <w:p w14:paraId="1FF6FB38" w14:textId="77777777" w:rsidR="00E4783E" w:rsidRPr="009F1A0C" w:rsidRDefault="00ED01F2">
      <w:pPr>
        <w:widowControl w:val="0"/>
        <w:spacing w:line="225" w:lineRule="auto"/>
        <w:ind w:right="20"/>
        <w:jc w:val="both"/>
        <w:rPr>
          <w:rFonts w:eastAsia="Arial"/>
          <w:sz w:val="22"/>
          <w:szCs w:val="22"/>
        </w:rPr>
      </w:pPr>
      <w:r w:rsidRPr="009F1A0C">
        <w:rPr>
          <w:rFonts w:eastAsia="Arial"/>
          <w:sz w:val="22"/>
          <w:szCs w:val="22"/>
        </w:rPr>
        <w:t>However, this maximum limit applies only to a success fee for proceedings at first instance and not to a success fee on other proceedings (such as, for example, an appeal against a final judgment or order).</w:t>
      </w:r>
    </w:p>
    <w:p w14:paraId="611065D7" w14:textId="77777777" w:rsidR="00E4783E" w:rsidRPr="009F1A0C" w:rsidRDefault="00E4783E">
      <w:pPr>
        <w:widowControl w:val="0"/>
        <w:spacing w:line="218" w:lineRule="auto"/>
        <w:jc w:val="both"/>
        <w:rPr>
          <w:rFonts w:eastAsia="Arial"/>
          <w:sz w:val="22"/>
          <w:szCs w:val="22"/>
        </w:rPr>
      </w:pPr>
    </w:p>
    <w:p w14:paraId="4D1FC26B" w14:textId="352FCABE" w:rsidR="00E4783E" w:rsidRPr="009F1A0C" w:rsidRDefault="00ED01F2">
      <w:pPr>
        <w:widowControl w:val="0"/>
        <w:spacing w:line="216" w:lineRule="auto"/>
        <w:jc w:val="both"/>
        <w:rPr>
          <w:rFonts w:eastAsia="Arial"/>
          <w:sz w:val="22"/>
          <w:szCs w:val="22"/>
        </w:rPr>
      </w:pPr>
      <w:r w:rsidRPr="009F1A0C">
        <w:rPr>
          <w:rFonts w:eastAsia="Arial"/>
          <w:sz w:val="22"/>
          <w:szCs w:val="22"/>
        </w:rPr>
        <w:t>We will provide you with a copy of any relevant judgment or of our calculation of any settlement showing how much of your damages should be attributed to General</w:t>
      </w:r>
      <w:bookmarkStart w:id="33" w:name="ihv636" w:colFirst="0" w:colLast="0"/>
      <w:bookmarkEnd w:id="33"/>
      <w:r w:rsidRPr="009F1A0C">
        <w:rPr>
          <w:rFonts w:eastAsia="Arial"/>
          <w:sz w:val="22"/>
          <w:szCs w:val="22"/>
        </w:rPr>
        <w:t xml:space="preserve"> Damages and Past Pecuniary Loss, net of any sums recoverable by the Compensation Recovery Unit. If you do not agree our calculation and </w:t>
      </w:r>
      <w:r w:rsidRPr="009F1A0C">
        <w:rPr>
          <w:rFonts w:eastAsia="Arial"/>
          <w:sz w:val="22"/>
          <w:szCs w:val="22"/>
        </w:rPr>
        <w:t>this makes a difference to the amount of the Success Fee payable</w:t>
      </w:r>
      <w:r w:rsidR="006740B6" w:rsidRPr="009F1A0C">
        <w:rPr>
          <w:rFonts w:eastAsia="Arial"/>
          <w:sz w:val="22"/>
          <w:szCs w:val="22"/>
        </w:rPr>
        <w:t xml:space="preserve"> by</w:t>
      </w:r>
      <w:r w:rsidRPr="009F1A0C">
        <w:rPr>
          <w:rFonts w:eastAsia="Arial"/>
          <w:sz w:val="22"/>
          <w:szCs w:val="22"/>
        </w:rPr>
        <w:t xml:space="preserve"> you, then we will put the matter for determination by an independent barrister of at least 10 years call, to be appointed by agreement between us or, in default of agreement, by the President of the Law Society of England and Wales, such barrister to act as expert and not as arbitrator and his decision shall be binding. The barrister’s costs for assessing this issue </w:t>
      </w:r>
      <w:r w:rsidRPr="009F1A0C">
        <w:rPr>
          <w:rFonts w:eastAsia="Arial"/>
          <w:i/>
          <w:sz w:val="22"/>
          <w:szCs w:val="22"/>
        </w:rPr>
        <w:t>are</w:t>
      </w:r>
      <w:r w:rsidRPr="009F1A0C">
        <w:rPr>
          <w:rFonts w:eastAsia="Arial"/>
          <w:sz w:val="22"/>
          <w:szCs w:val="22"/>
        </w:rPr>
        <w:t xml:space="preserve"> to be paid by you if the barrister agrees with us, but otherwise </w:t>
      </w:r>
      <w:r w:rsidRPr="009F1A0C">
        <w:rPr>
          <w:rFonts w:eastAsia="Arial"/>
          <w:i/>
          <w:sz w:val="22"/>
          <w:szCs w:val="22"/>
        </w:rPr>
        <w:t>are to be</w:t>
      </w:r>
      <w:r w:rsidRPr="009F1A0C">
        <w:rPr>
          <w:rFonts w:eastAsia="Arial"/>
          <w:sz w:val="22"/>
          <w:szCs w:val="22"/>
        </w:rPr>
        <w:t xml:space="preserve"> paid by us.</w:t>
      </w:r>
    </w:p>
    <w:p w14:paraId="5672707D" w14:textId="77777777" w:rsidR="00E4783E" w:rsidRPr="009F1A0C" w:rsidRDefault="00E4783E">
      <w:pPr>
        <w:widowControl w:val="0"/>
        <w:spacing w:line="200" w:lineRule="auto"/>
        <w:rPr>
          <w:rFonts w:eastAsia="Arial"/>
          <w:sz w:val="22"/>
          <w:szCs w:val="22"/>
        </w:rPr>
      </w:pPr>
    </w:p>
    <w:p w14:paraId="7F5261A5" w14:textId="77777777" w:rsidR="00E4783E" w:rsidRPr="009F1A0C" w:rsidRDefault="00ED01F2">
      <w:pPr>
        <w:widowControl w:val="0"/>
        <w:spacing w:line="273" w:lineRule="auto"/>
        <w:ind w:right="65"/>
        <w:rPr>
          <w:rFonts w:eastAsia="Arial"/>
          <w:sz w:val="22"/>
          <w:szCs w:val="22"/>
        </w:rPr>
      </w:pPr>
      <w:r w:rsidRPr="009F1A0C">
        <w:rPr>
          <w:rFonts w:eastAsia="Arial"/>
          <w:sz w:val="22"/>
          <w:szCs w:val="22"/>
          <w:u w:val="single"/>
        </w:rPr>
        <w:t>You also have the right to apply to the court for assessment of our costs, including our success fee.</w:t>
      </w:r>
    </w:p>
    <w:p w14:paraId="1678E8E9" w14:textId="77777777" w:rsidR="00E4783E" w:rsidRPr="009F1A0C" w:rsidRDefault="00E4783E">
      <w:pPr>
        <w:widowControl w:val="0"/>
        <w:spacing w:line="237" w:lineRule="auto"/>
        <w:rPr>
          <w:rFonts w:eastAsia="Arial"/>
          <w:b/>
          <w:sz w:val="22"/>
          <w:szCs w:val="22"/>
          <w:u w:val="single"/>
        </w:rPr>
      </w:pPr>
    </w:p>
    <w:p w14:paraId="378BF0C3" w14:textId="77777777" w:rsidR="00E4783E" w:rsidRPr="009F1A0C" w:rsidRDefault="00ED01F2">
      <w:pPr>
        <w:widowControl w:val="0"/>
        <w:spacing w:line="237" w:lineRule="auto"/>
        <w:jc w:val="center"/>
        <w:rPr>
          <w:rFonts w:eastAsia="Arial"/>
          <w:sz w:val="22"/>
          <w:szCs w:val="22"/>
          <w:u w:val="single"/>
        </w:rPr>
      </w:pPr>
      <w:r w:rsidRPr="009F1A0C">
        <w:rPr>
          <w:rFonts w:eastAsia="Arial"/>
          <w:b/>
          <w:sz w:val="22"/>
          <w:szCs w:val="22"/>
          <w:u w:val="single"/>
        </w:rPr>
        <w:t>Schedule 2</w:t>
      </w:r>
    </w:p>
    <w:p w14:paraId="0EA03293" w14:textId="77777777" w:rsidR="00E4783E" w:rsidRPr="009F1A0C" w:rsidRDefault="00E4783E">
      <w:pPr>
        <w:widowControl w:val="0"/>
        <w:spacing w:line="254" w:lineRule="auto"/>
        <w:rPr>
          <w:rFonts w:eastAsia="Arial"/>
          <w:sz w:val="22"/>
          <w:szCs w:val="22"/>
        </w:rPr>
      </w:pPr>
    </w:p>
    <w:p w14:paraId="32C0DAB0" w14:textId="77777777" w:rsidR="00E4783E" w:rsidRPr="009F1A0C" w:rsidRDefault="00ED01F2">
      <w:pPr>
        <w:widowControl w:val="0"/>
        <w:spacing w:line="237" w:lineRule="auto"/>
        <w:rPr>
          <w:rFonts w:eastAsia="Arial"/>
          <w:sz w:val="22"/>
          <w:szCs w:val="22"/>
        </w:rPr>
      </w:pPr>
      <w:r w:rsidRPr="009F1A0C">
        <w:rPr>
          <w:rFonts w:eastAsia="Arial"/>
          <w:b/>
          <w:sz w:val="22"/>
          <w:szCs w:val="22"/>
        </w:rPr>
        <w:t>Basic charges</w:t>
      </w:r>
    </w:p>
    <w:p w14:paraId="2B926F00" w14:textId="77777777" w:rsidR="00E4783E" w:rsidRPr="009F1A0C" w:rsidRDefault="00E4783E">
      <w:pPr>
        <w:widowControl w:val="0"/>
        <w:spacing w:line="216" w:lineRule="auto"/>
        <w:ind w:right="120"/>
        <w:jc w:val="both"/>
        <w:rPr>
          <w:rFonts w:eastAsia="Arial"/>
          <w:sz w:val="22"/>
          <w:szCs w:val="22"/>
        </w:rPr>
      </w:pPr>
    </w:p>
    <w:p w14:paraId="2BB91D68" w14:textId="77777777" w:rsidR="00E4783E" w:rsidRPr="009F1A0C" w:rsidRDefault="00ED01F2">
      <w:pPr>
        <w:widowControl w:val="0"/>
        <w:ind w:right="119"/>
        <w:jc w:val="both"/>
        <w:rPr>
          <w:rFonts w:eastAsia="Arial"/>
          <w:sz w:val="22"/>
          <w:szCs w:val="22"/>
        </w:rPr>
      </w:pPr>
      <w:r w:rsidRPr="009F1A0C">
        <w:rPr>
          <w:rFonts w:eastAsia="Arial"/>
          <w:sz w:val="22"/>
          <w:szCs w:val="22"/>
        </w:rPr>
        <w:t>These are for work done from now until this agreement ends. These are subject to review.</w:t>
      </w:r>
    </w:p>
    <w:p w14:paraId="77A9E06A" w14:textId="77777777" w:rsidR="00E4783E" w:rsidRPr="009F1A0C" w:rsidRDefault="00E4783E">
      <w:pPr>
        <w:widowControl w:val="0"/>
        <w:ind w:right="119"/>
        <w:jc w:val="both"/>
        <w:rPr>
          <w:rFonts w:eastAsia="Arial"/>
          <w:sz w:val="22"/>
          <w:szCs w:val="22"/>
        </w:rPr>
      </w:pPr>
    </w:p>
    <w:p w14:paraId="4B134735" w14:textId="77777777" w:rsidR="00E4783E" w:rsidRPr="009F1A0C" w:rsidRDefault="00ED01F2">
      <w:pPr>
        <w:widowControl w:val="0"/>
        <w:spacing w:line="237" w:lineRule="auto"/>
        <w:rPr>
          <w:rFonts w:eastAsia="Arial"/>
          <w:sz w:val="22"/>
          <w:szCs w:val="22"/>
        </w:rPr>
      </w:pPr>
      <w:r w:rsidRPr="009F1A0C">
        <w:rPr>
          <w:rFonts w:eastAsia="Arial"/>
          <w:b/>
          <w:sz w:val="22"/>
          <w:szCs w:val="22"/>
        </w:rPr>
        <w:t>How we calculate our basic charges</w:t>
      </w:r>
    </w:p>
    <w:p w14:paraId="3D9F8A1B" w14:textId="77777777" w:rsidR="00E4783E" w:rsidRPr="009F1A0C" w:rsidRDefault="00E4783E">
      <w:pPr>
        <w:widowControl w:val="0"/>
        <w:spacing w:line="223" w:lineRule="auto"/>
        <w:ind w:right="120"/>
        <w:jc w:val="both"/>
        <w:rPr>
          <w:rFonts w:eastAsia="Arial"/>
          <w:sz w:val="22"/>
          <w:szCs w:val="22"/>
        </w:rPr>
      </w:pPr>
    </w:p>
    <w:p w14:paraId="2C81FD16" w14:textId="77777777" w:rsidR="00E4783E" w:rsidRPr="009F1A0C" w:rsidRDefault="00ED01F2">
      <w:pPr>
        <w:widowControl w:val="0"/>
        <w:spacing w:line="223" w:lineRule="auto"/>
        <w:ind w:right="120"/>
        <w:jc w:val="both"/>
        <w:rPr>
          <w:rFonts w:eastAsia="Arial"/>
          <w:sz w:val="22"/>
          <w:szCs w:val="22"/>
        </w:rPr>
      </w:pPr>
      <w:r w:rsidRPr="009F1A0C">
        <w:rPr>
          <w:rFonts w:eastAsia="Arial"/>
          <w:sz w:val="22"/>
          <w:szCs w:val="22"/>
        </w:rPr>
        <w:t>These are calculated for each hour engaged on your matter. Routine letters and telephone calls will be charged as units of one tenth of an hour. Other letters and telephone calls will be charged on a time basis. The hourly rates are:</w:t>
      </w:r>
    </w:p>
    <w:tbl>
      <w:tblPr>
        <w:tblpPr w:leftFromText="180" w:rightFromText="180" w:vertAnchor="text"/>
        <w:tblW w:w="5235" w:type="dxa"/>
        <w:tblCellMar>
          <w:left w:w="0" w:type="dxa"/>
          <w:right w:w="0" w:type="dxa"/>
        </w:tblCellMar>
        <w:tblLook w:val="04A0" w:firstRow="1" w:lastRow="0" w:firstColumn="1" w:lastColumn="0" w:noHBand="0" w:noVBand="1"/>
      </w:tblPr>
      <w:tblGrid>
        <w:gridCol w:w="768"/>
        <w:gridCol w:w="3191"/>
        <w:gridCol w:w="1276"/>
      </w:tblGrid>
      <w:tr w:rsidR="00CD41D9" w:rsidRPr="009F1A0C" w14:paraId="6E82F141" w14:textId="77777777" w:rsidTr="00C0662C">
        <w:tc>
          <w:tcPr>
            <w:tcW w:w="768" w:type="dxa"/>
            <w:tcBorders>
              <w:top w:val="single" w:sz="8" w:space="0" w:color="BFBFBF"/>
              <w:left w:val="single" w:sz="8" w:space="0" w:color="BFBFBF"/>
              <w:bottom w:val="single" w:sz="8" w:space="0" w:color="BFBFBF"/>
              <w:right w:val="single" w:sz="8" w:space="0" w:color="BFBFBF"/>
            </w:tcBorders>
            <w:tcMar>
              <w:top w:w="0" w:type="dxa"/>
              <w:left w:w="108" w:type="dxa"/>
              <w:bottom w:w="0" w:type="dxa"/>
              <w:right w:w="108" w:type="dxa"/>
            </w:tcMar>
          </w:tcPr>
          <w:p w14:paraId="7686D9DE" w14:textId="77777777"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caps/>
                <w:sz w:val="18"/>
                <w:szCs w:val="18"/>
              </w:rPr>
              <w:t>G</w:t>
            </w:r>
            <w:r w:rsidRPr="009F1A0C">
              <w:rPr>
                <w:rFonts w:asciiTheme="minorHAnsi" w:eastAsia="Calibri" w:hAnsiTheme="minorHAnsi" w:cstheme="minorHAnsi"/>
                <w:sz w:val="18"/>
                <w:szCs w:val="18"/>
              </w:rPr>
              <w:t>rade</w:t>
            </w:r>
          </w:p>
          <w:p w14:paraId="2E61205F" w14:textId="77777777" w:rsidR="00CD41D9" w:rsidRPr="009F1A0C" w:rsidRDefault="00CD41D9" w:rsidP="00F33A98">
            <w:pPr>
              <w:autoSpaceDE w:val="0"/>
              <w:autoSpaceDN w:val="0"/>
              <w:rPr>
                <w:rFonts w:asciiTheme="minorHAnsi" w:eastAsia="Calibri" w:hAnsiTheme="minorHAnsi" w:cstheme="minorHAnsi"/>
                <w:b/>
                <w:bCs/>
                <w:caps/>
                <w:sz w:val="18"/>
                <w:szCs w:val="18"/>
              </w:rPr>
            </w:pPr>
          </w:p>
        </w:tc>
        <w:tc>
          <w:tcPr>
            <w:tcW w:w="3191" w:type="dxa"/>
            <w:tcBorders>
              <w:top w:val="single" w:sz="8" w:space="0" w:color="BFBFBF"/>
              <w:left w:val="nil"/>
              <w:bottom w:val="single" w:sz="8" w:space="0" w:color="BFBFBF"/>
              <w:right w:val="single" w:sz="8" w:space="0" w:color="BFBFBF"/>
            </w:tcBorders>
            <w:tcMar>
              <w:top w:w="0" w:type="dxa"/>
              <w:left w:w="108" w:type="dxa"/>
              <w:bottom w:w="0" w:type="dxa"/>
              <w:right w:w="108" w:type="dxa"/>
            </w:tcMar>
            <w:hideMark/>
          </w:tcPr>
          <w:p w14:paraId="5F23A6C4" w14:textId="77777777" w:rsidR="00CD41D9" w:rsidRPr="009F1A0C" w:rsidRDefault="00CD41D9" w:rsidP="00F33A98">
            <w:pPr>
              <w:autoSpaceDE w:val="0"/>
              <w:autoSpaceDN w:val="0"/>
              <w:rPr>
                <w:rFonts w:asciiTheme="minorHAnsi" w:eastAsia="Calibri" w:hAnsiTheme="minorHAnsi" w:cstheme="minorHAnsi"/>
                <w:b/>
                <w:bCs/>
                <w:caps/>
                <w:sz w:val="18"/>
                <w:szCs w:val="18"/>
              </w:rPr>
            </w:pPr>
            <w:r w:rsidRPr="009F1A0C">
              <w:rPr>
                <w:rFonts w:asciiTheme="minorHAnsi" w:eastAsia="Calibri" w:hAnsiTheme="minorHAnsi" w:cstheme="minorHAnsi"/>
                <w:b/>
                <w:bCs/>
                <w:sz w:val="18"/>
                <w:szCs w:val="18"/>
              </w:rPr>
              <w:t>Description</w:t>
            </w:r>
          </w:p>
        </w:tc>
        <w:tc>
          <w:tcPr>
            <w:tcW w:w="1276" w:type="dxa"/>
            <w:tcBorders>
              <w:top w:val="single" w:sz="8" w:space="0" w:color="BFBFBF"/>
              <w:left w:val="nil"/>
              <w:bottom w:val="single" w:sz="8" w:space="0" w:color="BFBFBF"/>
              <w:right w:val="single" w:sz="8" w:space="0" w:color="BFBFBF"/>
            </w:tcBorders>
            <w:tcMar>
              <w:top w:w="0" w:type="dxa"/>
              <w:left w:w="108" w:type="dxa"/>
              <w:bottom w:w="0" w:type="dxa"/>
              <w:right w:w="108" w:type="dxa"/>
            </w:tcMar>
            <w:hideMark/>
          </w:tcPr>
          <w:p w14:paraId="75C18744" w14:textId="5B1000FE" w:rsidR="00CD41D9" w:rsidRPr="009F1A0C" w:rsidRDefault="001B3136" w:rsidP="00F33A98">
            <w:pPr>
              <w:autoSpaceDE w:val="0"/>
              <w:autoSpaceDN w:val="0"/>
              <w:rPr>
                <w:rFonts w:asciiTheme="minorHAnsi" w:eastAsia="Calibri" w:hAnsiTheme="minorHAnsi" w:cstheme="minorHAnsi"/>
                <w:b/>
                <w:bCs/>
                <w:caps/>
                <w:sz w:val="18"/>
                <w:szCs w:val="18"/>
              </w:rPr>
            </w:pPr>
            <w:r w:rsidRPr="009F1A0C">
              <w:rPr>
                <w:rFonts w:asciiTheme="minorHAnsi" w:eastAsia="Calibri" w:hAnsiTheme="minorHAnsi" w:cstheme="minorHAnsi"/>
                <w:b/>
                <w:bCs/>
                <w:sz w:val="18"/>
                <w:szCs w:val="18"/>
              </w:rPr>
              <w:t>Hourly</w:t>
            </w:r>
            <w:r w:rsidR="00CD41D9" w:rsidRPr="009F1A0C">
              <w:rPr>
                <w:rFonts w:asciiTheme="minorHAnsi" w:eastAsia="Calibri" w:hAnsiTheme="minorHAnsi" w:cstheme="minorHAnsi"/>
                <w:b/>
                <w:bCs/>
                <w:sz w:val="18"/>
                <w:szCs w:val="18"/>
              </w:rPr>
              <w:t xml:space="preserve"> Rate</w:t>
            </w:r>
          </w:p>
        </w:tc>
      </w:tr>
      <w:tr w:rsidR="00CD41D9" w:rsidRPr="009F1A0C" w14:paraId="2D91F00F" w14:textId="77777777" w:rsidTr="00C0662C">
        <w:tc>
          <w:tcPr>
            <w:tcW w:w="768" w:type="dxa"/>
            <w:tcBorders>
              <w:top w:val="nil"/>
              <w:left w:val="single" w:sz="8" w:space="0" w:color="BFBFBF"/>
              <w:bottom w:val="single" w:sz="8" w:space="0" w:color="BFBFBF"/>
              <w:right w:val="single" w:sz="8" w:space="0" w:color="BFBFBF"/>
            </w:tcBorders>
            <w:shd w:val="clear" w:color="auto" w:fill="F2F2F2"/>
            <w:tcMar>
              <w:top w:w="0" w:type="dxa"/>
              <w:left w:w="108" w:type="dxa"/>
              <w:bottom w:w="0" w:type="dxa"/>
              <w:right w:w="108" w:type="dxa"/>
            </w:tcMar>
            <w:hideMark/>
          </w:tcPr>
          <w:p w14:paraId="306E474C" w14:textId="77777777"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color w:val="000000"/>
                <w:sz w:val="18"/>
                <w:szCs w:val="18"/>
              </w:rPr>
              <w:t>Grade A</w:t>
            </w:r>
          </w:p>
        </w:tc>
        <w:tc>
          <w:tcPr>
            <w:tcW w:w="3191"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11B1EBAE" w14:textId="77777777" w:rsidR="00CD41D9" w:rsidRPr="009F1A0C" w:rsidRDefault="00CD41D9" w:rsidP="00F33A98">
            <w:pPr>
              <w:autoSpaceDE w:val="0"/>
              <w:autoSpaceDN w:val="0"/>
              <w:jc w:val="both"/>
              <w:rPr>
                <w:rFonts w:asciiTheme="minorHAnsi" w:eastAsia="Calibri" w:hAnsiTheme="minorHAnsi" w:cstheme="minorHAnsi"/>
                <w:sz w:val="18"/>
                <w:szCs w:val="18"/>
              </w:rPr>
            </w:pPr>
            <w:r w:rsidRPr="009F1A0C">
              <w:rPr>
                <w:rFonts w:asciiTheme="minorHAnsi" w:eastAsia="Calibri" w:hAnsiTheme="minorHAnsi" w:cstheme="minorHAnsi"/>
                <w:color w:val="000000"/>
                <w:sz w:val="18"/>
                <w:szCs w:val="18"/>
              </w:rPr>
              <w:t xml:space="preserve">Partners, Solicitors, Chartered Legal Executives, and qualified fee earners with over 8 years’ experience </w:t>
            </w:r>
          </w:p>
        </w:tc>
        <w:tc>
          <w:tcPr>
            <w:tcW w:w="1276"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71AB271C" w14:textId="4BC0EDC5"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caps/>
                <w:color w:val="000000"/>
                <w:sz w:val="18"/>
                <w:szCs w:val="18"/>
              </w:rPr>
              <w:t>£</w:t>
            </w:r>
            <w:r w:rsidR="007E655F" w:rsidRPr="009F1A0C">
              <w:rPr>
                <w:rFonts w:asciiTheme="minorHAnsi" w:eastAsia="Calibri" w:hAnsiTheme="minorHAnsi" w:cstheme="minorHAnsi"/>
                <w:caps/>
                <w:color w:val="000000"/>
                <w:sz w:val="18"/>
                <w:szCs w:val="18"/>
              </w:rPr>
              <w:t>290.00</w:t>
            </w:r>
            <w:r w:rsidRPr="009F1A0C">
              <w:rPr>
                <w:rFonts w:asciiTheme="minorHAnsi" w:eastAsia="Calibri" w:hAnsiTheme="minorHAnsi" w:cstheme="minorHAnsi"/>
                <w:color w:val="000000"/>
                <w:sz w:val="18"/>
                <w:szCs w:val="18"/>
              </w:rPr>
              <w:t>per hour</w:t>
            </w:r>
          </w:p>
        </w:tc>
      </w:tr>
      <w:tr w:rsidR="00CD41D9" w:rsidRPr="009F1A0C" w14:paraId="602BAD5D" w14:textId="77777777" w:rsidTr="00C0662C">
        <w:tc>
          <w:tcPr>
            <w:tcW w:w="768"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52B34BC3" w14:textId="77777777"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sz w:val="18"/>
                <w:szCs w:val="18"/>
              </w:rPr>
              <w:t>Grade B</w:t>
            </w:r>
          </w:p>
        </w:tc>
        <w:tc>
          <w:tcPr>
            <w:tcW w:w="3191" w:type="dxa"/>
            <w:tcBorders>
              <w:top w:val="nil"/>
              <w:left w:val="nil"/>
              <w:bottom w:val="single" w:sz="8" w:space="0" w:color="BFBFBF"/>
              <w:right w:val="single" w:sz="8" w:space="0" w:color="BFBFBF"/>
            </w:tcBorders>
            <w:tcMar>
              <w:top w:w="0" w:type="dxa"/>
              <w:left w:w="108" w:type="dxa"/>
              <w:bottom w:w="0" w:type="dxa"/>
              <w:right w:w="108" w:type="dxa"/>
            </w:tcMar>
            <w:hideMark/>
          </w:tcPr>
          <w:p w14:paraId="436E4949" w14:textId="77777777" w:rsidR="00CD41D9" w:rsidRPr="009F1A0C" w:rsidRDefault="00CD41D9" w:rsidP="00F33A98">
            <w:pPr>
              <w:autoSpaceDE w:val="0"/>
              <w:autoSpaceDN w:val="0"/>
              <w:jc w:val="both"/>
              <w:rPr>
                <w:rFonts w:asciiTheme="minorHAnsi" w:eastAsia="Calibri" w:hAnsiTheme="minorHAnsi" w:cstheme="minorHAnsi"/>
                <w:sz w:val="18"/>
                <w:szCs w:val="18"/>
              </w:rPr>
            </w:pPr>
            <w:r w:rsidRPr="009F1A0C">
              <w:rPr>
                <w:rFonts w:asciiTheme="minorHAnsi" w:eastAsia="Calibri" w:hAnsiTheme="minorHAnsi" w:cstheme="minorHAnsi"/>
                <w:sz w:val="18"/>
                <w:szCs w:val="18"/>
              </w:rPr>
              <w:t>Solicitors, Chartered Legal Executives, and qualified fee earners with over 4 years’ experience; other fee earners with at least 10 years’ equivalent experience</w:t>
            </w:r>
          </w:p>
        </w:tc>
        <w:tc>
          <w:tcPr>
            <w:tcW w:w="1276" w:type="dxa"/>
            <w:tcBorders>
              <w:top w:val="nil"/>
              <w:left w:val="nil"/>
              <w:bottom w:val="single" w:sz="8" w:space="0" w:color="BFBFBF"/>
              <w:right w:val="single" w:sz="8" w:space="0" w:color="BFBFBF"/>
            </w:tcBorders>
            <w:tcMar>
              <w:top w:w="0" w:type="dxa"/>
              <w:left w:w="108" w:type="dxa"/>
              <w:bottom w:w="0" w:type="dxa"/>
              <w:right w:w="108" w:type="dxa"/>
            </w:tcMar>
            <w:hideMark/>
          </w:tcPr>
          <w:p w14:paraId="78FE605D" w14:textId="436E8033"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sz w:val="18"/>
                <w:szCs w:val="18"/>
              </w:rPr>
              <w:t>£</w:t>
            </w:r>
            <w:r w:rsidR="007E655F" w:rsidRPr="009F1A0C">
              <w:rPr>
                <w:rFonts w:asciiTheme="minorHAnsi" w:eastAsia="Calibri" w:hAnsiTheme="minorHAnsi" w:cstheme="minorHAnsi"/>
                <w:sz w:val="18"/>
                <w:szCs w:val="18"/>
              </w:rPr>
              <w:t>240.00</w:t>
            </w:r>
            <w:r w:rsidRPr="009F1A0C">
              <w:rPr>
                <w:rFonts w:asciiTheme="minorHAnsi" w:eastAsia="Calibri" w:hAnsiTheme="minorHAnsi" w:cstheme="minorHAnsi"/>
                <w:sz w:val="18"/>
                <w:szCs w:val="18"/>
              </w:rPr>
              <w:t>per hour</w:t>
            </w:r>
          </w:p>
        </w:tc>
      </w:tr>
      <w:tr w:rsidR="00CD41D9" w:rsidRPr="009F1A0C" w14:paraId="0296AC68" w14:textId="77777777" w:rsidTr="00C0662C">
        <w:tc>
          <w:tcPr>
            <w:tcW w:w="768" w:type="dxa"/>
            <w:tcBorders>
              <w:top w:val="nil"/>
              <w:left w:val="single" w:sz="8" w:space="0" w:color="BFBFBF"/>
              <w:bottom w:val="single" w:sz="8" w:space="0" w:color="BFBFBF"/>
              <w:right w:val="single" w:sz="8" w:space="0" w:color="BFBFBF"/>
            </w:tcBorders>
            <w:shd w:val="clear" w:color="auto" w:fill="F2F2F2"/>
            <w:tcMar>
              <w:top w:w="0" w:type="dxa"/>
              <w:left w:w="108" w:type="dxa"/>
              <w:bottom w:w="0" w:type="dxa"/>
              <w:right w:w="108" w:type="dxa"/>
            </w:tcMar>
            <w:hideMark/>
          </w:tcPr>
          <w:p w14:paraId="06A6A64D" w14:textId="77777777"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color w:val="000000"/>
                <w:sz w:val="18"/>
                <w:szCs w:val="18"/>
              </w:rPr>
              <w:t>Grade C</w:t>
            </w:r>
          </w:p>
        </w:tc>
        <w:tc>
          <w:tcPr>
            <w:tcW w:w="3191"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42467F76" w14:textId="77777777" w:rsidR="00CD41D9" w:rsidRPr="009F1A0C" w:rsidRDefault="00CD41D9" w:rsidP="00F33A98">
            <w:pPr>
              <w:autoSpaceDE w:val="0"/>
              <w:autoSpaceDN w:val="0"/>
              <w:jc w:val="both"/>
              <w:rPr>
                <w:rFonts w:asciiTheme="minorHAnsi" w:eastAsia="Calibri" w:hAnsiTheme="minorHAnsi" w:cstheme="minorHAnsi"/>
                <w:sz w:val="18"/>
                <w:szCs w:val="18"/>
              </w:rPr>
            </w:pPr>
            <w:r w:rsidRPr="009F1A0C">
              <w:rPr>
                <w:rFonts w:asciiTheme="minorHAnsi" w:eastAsia="Calibri" w:hAnsiTheme="minorHAnsi" w:cstheme="minorHAnsi"/>
                <w:color w:val="000000"/>
                <w:sz w:val="18"/>
                <w:szCs w:val="18"/>
              </w:rPr>
              <w:t>Solicitors, Chartered Legal Executives, and qualified fee earners with less than 4 years’ experience; Trainee Solicitors, Paralegals, and other fee earners with at least 5 years’ equivalent experience</w:t>
            </w:r>
          </w:p>
        </w:tc>
        <w:tc>
          <w:tcPr>
            <w:tcW w:w="1276" w:type="dxa"/>
            <w:tcBorders>
              <w:top w:val="nil"/>
              <w:left w:val="nil"/>
              <w:bottom w:val="single" w:sz="8" w:space="0" w:color="BFBFBF"/>
              <w:right w:val="single" w:sz="8" w:space="0" w:color="BFBFBF"/>
            </w:tcBorders>
            <w:shd w:val="clear" w:color="auto" w:fill="F2F2F2"/>
            <w:tcMar>
              <w:top w:w="0" w:type="dxa"/>
              <w:left w:w="108" w:type="dxa"/>
              <w:bottom w:w="0" w:type="dxa"/>
              <w:right w:w="108" w:type="dxa"/>
            </w:tcMar>
            <w:hideMark/>
          </w:tcPr>
          <w:p w14:paraId="2594A125" w14:textId="0138FD79"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color w:val="000000"/>
                <w:sz w:val="18"/>
                <w:szCs w:val="18"/>
              </w:rPr>
              <w:t>£</w:t>
            </w:r>
            <w:r w:rsidR="007E655F" w:rsidRPr="009F1A0C">
              <w:rPr>
                <w:rFonts w:asciiTheme="minorHAnsi" w:eastAsia="Calibri" w:hAnsiTheme="minorHAnsi" w:cstheme="minorHAnsi"/>
                <w:color w:val="000000"/>
                <w:sz w:val="18"/>
                <w:szCs w:val="18"/>
              </w:rPr>
              <w:t>200.00</w:t>
            </w:r>
            <w:r w:rsidRPr="009F1A0C">
              <w:rPr>
                <w:rFonts w:asciiTheme="minorHAnsi" w:eastAsia="Calibri" w:hAnsiTheme="minorHAnsi" w:cstheme="minorHAnsi"/>
                <w:color w:val="000000"/>
                <w:sz w:val="18"/>
                <w:szCs w:val="18"/>
              </w:rPr>
              <w:t>per hour</w:t>
            </w:r>
          </w:p>
        </w:tc>
      </w:tr>
      <w:tr w:rsidR="00CD41D9" w:rsidRPr="009F1A0C" w14:paraId="0E6DDC88" w14:textId="77777777" w:rsidTr="00C0662C">
        <w:tc>
          <w:tcPr>
            <w:tcW w:w="768" w:type="dxa"/>
            <w:tcBorders>
              <w:top w:val="nil"/>
              <w:left w:val="single" w:sz="8" w:space="0" w:color="BFBFBF"/>
              <w:bottom w:val="single" w:sz="8" w:space="0" w:color="BFBFBF"/>
              <w:right w:val="single" w:sz="8" w:space="0" w:color="BFBFBF"/>
            </w:tcBorders>
            <w:tcMar>
              <w:top w:w="0" w:type="dxa"/>
              <w:left w:w="108" w:type="dxa"/>
              <w:bottom w:w="0" w:type="dxa"/>
              <w:right w:w="108" w:type="dxa"/>
            </w:tcMar>
            <w:hideMark/>
          </w:tcPr>
          <w:p w14:paraId="6960D18B" w14:textId="77777777"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sz w:val="18"/>
                <w:szCs w:val="18"/>
              </w:rPr>
              <w:t>Grade D</w:t>
            </w:r>
          </w:p>
        </w:tc>
        <w:tc>
          <w:tcPr>
            <w:tcW w:w="3191" w:type="dxa"/>
            <w:tcBorders>
              <w:top w:val="nil"/>
              <w:left w:val="nil"/>
              <w:bottom w:val="single" w:sz="8" w:space="0" w:color="BFBFBF"/>
              <w:right w:val="single" w:sz="8" w:space="0" w:color="BFBFBF"/>
            </w:tcBorders>
            <w:tcMar>
              <w:top w:w="0" w:type="dxa"/>
              <w:left w:w="108" w:type="dxa"/>
              <w:bottom w:w="0" w:type="dxa"/>
              <w:right w:w="108" w:type="dxa"/>
            </w:tcMar>
            <w:hideMark/>
          </w:tcPr>
          <w:p w14:paraId="4253B171" w14:textId="77777777"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sz w:val="18"/>
                <w:szCs w:val="18"/>
              </w:rPr>
              <w:t>Trainee Solicitors, Paralegals, and other fee earners with less than 5 years’ equivalent experience</w:t>
            </w:r>
          </w:p>
        </w:tc>
        <w:tc>
          <w:tcPr>
            <w:tcW w:w="1276" w:type="dxa"/>
            <w:tcBorders>
              <w:top w:val="nil"/>
              <w:left w:val="nil"/>
              <w:bottom w:val="single" w:sz="8" w:space="0" w:color="BFBFBF"/>
              <w:right w:val="single" w:sz="8" w:space="0" w:color="BFBFBF"/>
            </w:tcBorders>
            <w:tcMar>
              <w:top w:w="0" w:type="dxa"/>
              <w:left w:w="108" w:type="dxa"/>
              <w:bottom w:w="0" w:type="dxa"/>
              <w:right w:w="108" w:type="dxa"/>
            </w:tcMar>
            <w:hideMark/>
          </w:tcPr>
          <w:p w14:paraId="1FCB14C5" w14:textId="0260AF60" w:rsidR="00CD41D9" w:rsidRPr="009F1A0C" w:rsidRDefault="00CD41D9" w:rsidP="00F33A98">
            <w:pPr>
              <w:autoSpaceDE w:val="0"/>
              <w:autoSpaceDN w:val="0"/>
              <w:rPr>
                <w:rFonts w:asciiTheme="minorHAnsi" w:eastAsia="Calibri" w:hAnsiTheme="minorHAnsi" w:cstheme="minorHAnsi"/>
                <w:caps/>
                <w:sz w:val="18"/>
                <w:szCs w:val="18"/>
              </w:rPr>
            </w:pPr>
            <w:r w:rsidRPr="009F1A0C">
              <w:rPr>
                <w:rFonts w:asciiTheme="minorHAnsi" w:eastAsia="Calibri" w:hAnsiTheme="minorHAnsi" w:cstheme="minorHAnsi"/>
                <w:sz w:val="18"/>
                <w:szCs w:val="18"/>
              </w:rPr>
              <w:t>£</w:t>
            </w:r>
            <w:r w:rsidR="007E655F" w:rsidRPr="009F1A0C">
              <w:rPr>
                <w:rFonts w:asciiTheme="minorHAnsi" w:eastAsia="Calibri" w:hAnsiTheme="minorHAnsi" w:cstheme="minorHAnsi"/>
                <w:sz w:val="18"/>
                <w:szCs w:val="18"/>
              </w:rPr>
              <w:t>140.00</w:t>
            </w:r>
            <w:r w:rsidRPr="009F1A0C">
              <w:rPr>
                <w:rFonts w:asciiTheme="minorHAnsi" w:eastAsia="Calibri" w:hAnsiTheme="minorHAnsi" w:cstheme="minorHAnsi"/>
                <w:sz w:val="18"/>
                <w:szCs w:val="18"/>
              </w:rPr>
              <w:t>per hour</w:t>
            </w:r>
          </w:p>
        </w:tc>
      </w:tr>
    </w:tbl>
    <w:p w14:paraId="10462FF3" w14:textId="77777777" w:rsidR="00CD41D9" w:rsidRPr="009F1A0C" w:rsidRDefault="00CD41D9">
      <w:pPr>
        <w:widowControl w:val="0"/>
        <w:spacing w:line="218" w:lineRule="auto"/>
        <w:ind w:right="120"/>
        <w:jc w:val="both"/>
        <w:rPr>
          <w:rFonts w:eastAsia="Arial"/>
          <w:sz w:val="22"/>
          <w:szCs w:val="22"/>
        </w:rPr>
      </w:pPr>
    </w:p>
    <w:p w14:paraId="501F277D" w14:textId="0C35811C" w:rsidR="00E4783E" w:rsidRPr="009F1A0C" w:rsidRDefault="00ED01F2">
      <w:pPr>
        <w:widowControl w:val="0"/>
        <w:spacing w:line="218" w:lineRule="auto"/>
        <w:ind w:right="120"/>
        <w:jc w:val="both"/>
        <w:rPr>
          <w:rFonts w:eastAsia="Arial"/>
          <w:sz w:val="22"/>
          <w:szCs w:val="22"/>
        </w:rPr>
      </w:pPr>
      <w:r w:rsidRPr="009F1A0C">
        <w:rPr>
          <w:rFonts w:eastAsia="Arial"/>
          <w:sz w:val="22"/>
          <w:szCs w:val="22"/>
        </w:rPr>
        <w:t>We review the hourly rate in January each year and we will notify you of any change in the rate</w:t>
      </w:r>
      <w:r w:rsidR="006740B6" w:rsidRPr="009F1A0C">
        <w:rPr>
          <w:rFonts w:eastAsia="Arial"/>
          <w:sz w:val="22"/>
          <w:szCs w:val="22"/>
        </w:rPr>
        <w:t>s</w:t>
      </w:r>
      <w:r w:rsidRPr="009F1A0C">
        <w:rPr>
          <w:rFonts w:eastAsia="Arial"/>
          <w:sz w:val="22"/>
          <w:szCs w:val="22"/>
        </w:rPr>
        <w:t xml:space="preserve"> in writing.</w:t>
      </w:r>
    </w:p>
    <w:p w14:paraId="563ACE09" w14:textId="77777777" w:rsidR="00E4783E" w:rsidRPr="009F1A0C" w:rsidRDefault="00E4783E">
      <w:pPr>
        <w:widowControl w:val="0"/>
        <w:rPr>
          <w:rFonts w:eastAsia="Arial"/>
          <w:sz w:val="22"/>
          <w:szCs w:val="22"/>
        </w:rPr>
      </w:pPr>
    </w:p>
    <w:p w14:paraId="6465143B" w14:textId="77777777" w:rsidR="00E4783E" w:rsidRPr="009F1A0C" w:rsidRDefault="00ED01F2">
      <w:pPr>
        <w:widowControl w:val="0"/>
        <w:spacing w:line="230" w:lineRule="auto"/>
        <w:ind w:right="120"/>
        <w:jc w:val="both"/>
        <w:rPr>
          <w:rFonts w:eastAsia="Arial"/>
          <w:sz w:val="22"/>
          <w:szCs w:val="22"/>
        </w:rPr>
      </w:pPr>
      <w:r w:rsidRPr="009F1A0C">
        <w:rPr>
          <w:rFonts w:eastAsia="Arial"/>
          <w:sz w:val="22"/>
          <w:szCs w:val="22"/>
        </w:rPr>
        <w:t>The above hourly rates may not apply if your claim is subject to a specific fixed fee arrangement agreed between us. If a specific fixed fee arrangement has been agreed with you it is set out below and that fee plus expenses payable by you will be the amount of legal costs payable by you less any amount recovered from your opponent.</w:t>
      </w:r>
      <w:bookmarkStart w:id="34" w:name="1hmsyys" w:colFirst="0" w:colLast="0"/>
      <w:bookmarkStart w:id="35" w:name="32hioqz" w:colFirst="0" w:colLast="0"/>
      <w:bookmarkEnd w:id="34"/>
      <w:bookmarkEnd w:id="35"/>
    </w:p>
    <w:p w14:paraId="5AD2FE7B" w14:textId="77777777" w:rsidR="001B3136" w:rsidRPr="009F1A0C" w:rsidRDefault="001B3136">
      <w:pPr>
        <w:widowControl w:val="0"/>
        <w:spacing w:line="230" w:lineRule="auto"/>
        <w:ind w:right="120"/>
        <w:jc w:val="both"/>
        <w:rPr>
          <w:rFonts w:eastAsia="Arial"/>
          <w:sz w:val="22"/>
          <w:szCs w:val="22"/>
        </w:rPr>
      </w:pPr>
    </w:p>
    <w:p w14:paraId="699C1B8C" w14:textId="77777777" w:rsidR="001B3136" w:rsidRPr="009F1A0C" w:rsidRDefault="001B3136">
      <w:pPr>
        <w:widowControl w:val="0"/>
        <w:spacing w:line="230" w:lineRule="auto"/>
        <w:ind w:right="120"/>
        <w:jc w:val="both"/>
        <w:rPr>
          <w:rFonts w:eastAsia="Arial"/>
          <w:sz w:val="22"/>
          <w:szCs w:val="22"/>
        </w:rPr>
      </w:pPr>
    </w:p>
    <w:p w14:paraId="66A200ED" w14:textId="77777777" w:rsidR="001B3136" w:rsidRPr="009F1A0C" w:rsidRDefault="001B3136">
      <w:pPr>
        <w:widowControl w:val="0"/>
        <w:spacing w:line="230" w:lineRule="auto"/>
        <w:ind w:right="120"/>
        <w:jc w:val="both"/>
        <w:rPr>
          <w:rFonts w:eastAsia="Arial"/>
          <w:sz w:val="22"/>
          <w:szCs w:val="22"/>
        </w:rPr>
      </w:pPr>
    </w:p>
    <w:p w14:paraId="1648B253" w14:textId="77777777" w:rsidR="001B3136" w:rsidRPr="009F1A0C" w:rsidRDefault="001B3136">
      <w:pPr>
        <w:widowControl w:val="0"/>
        <w:spacing w:line="230" w:lineRule="auto"/>
        <w:ind w:right="120"/>
        <w:jc w:val="both"/>
        <w:rPr>
          <w:rFonts w:eastAsia="Arial"/>
          <w:sz w:val="22"/>
          <w:szCs w:val="22"/>
        </w:rPr>
      </w:pPr>
    </w:p>
    <w:p w14:paraId="11BA29BC" w14:textId="77777777" w:rsidR="001B3136" w:rsidRPr="009F1A0C" w:rsidRDefault="001B3136">
      <w:pPr>
        <w:widowControl w:val="0"/>
        <w:spacing w:line="230" w:lineRule="auto"/>
        <w:ind w:right="120"/>
        <w:jc w:val="both"/>
        <w:rPr>
          <w:rFonts w:eastAsia="Arial"/>
          <w:sz w:val="22"/>
          <w:szCs w:val="22"/>
        </w:rPr>
      </w:pPr>
    </w:p>
    <w:p w14:paraId="4695E231" w14:textId="77777777" w:rsidR="001B3136" w:rsidRPr="009F1A0C" w:rsidRDefault="001B3136">
      <w:pPr>
        <w:widowControl w:val="0"/>
        <w:spacing w:line="230" w:lineRule="auto"/>
        <w:ind w:right="120"/>
        <w:jc w:val="both"/>
        <w:rPr>
          <w:rFonts w:eastAsia="Arial"/>
          <w:sz w:val="22"/>
          <w:szCs w:val="22"/>
        </w:rPr>
      </w:pPr>
    </w:p>
    <w:p w14:paraId="476E79FA" w14:textId="77777777" w:rsidR="001B3136" w:rsidRPr="009F1A0C" w:rsidRDefault="001B3136">
      <w:pPr>
        <w:widowControl w:val="0"/>
        <w:spacing w:line="230" w:lineRule="auto"/>
        <w:ind w:right="120"/>
        <w:jc w:val="both"/>
        <w:rPr>
          <w:rFonts w:eastAsia="Arial"/>
          <w:sz w:val="22"/>
          <w:szCs w:val="22"/>
        </w:rPr>
      </w:pPr>
    </w:p>
    <w:p w14:paraId="5FE95B5E" w14:textId="77777777" w:rsidR="005678F9" w:rsidRPr="009F1A0C" w:rsidRDefault="005678F9">
      <w:pPr>
        <w:widowControl w:val="0"/>
        <w:spacing w:line="230" w:lineRule="auto"/>
        <w:ind w:right="120"/>
        <w:jc w:val="both"/>
        <w:rPr>
          <w:rFonts w:eastAsia="Arial"/>
          <w:sz w:val="22"/>
          <w:szCs w:val="22"/>
        </w:rPr>
      </w:pPr>
    </w:p>
    <w:p w14:paraId="7121A775" w14:textId="77777777" w:rsidR="005678F9" w:rsidRPr="009F1A0C" w:rsidRDefault="005678F9">
      <w:pPr>
        <w:widowControl w:val="0"/>
        <w:spacing w:line="230" w:lineRule="auto"/>
        <w:ind w:right="120"/>
        <w:jc w:val="both"/>
        <w:rPr>
          <w:rFonts w:eastAsia="Arial"/>
          <w:sz w:val="22"/>
          <w:szCs w:val="22"/>
        </w:rPr>
      </w:pPr>
    </w:p>
    <w:p w14:paraId="3E102793" w14:textId="77777777" w:rsidR="005678F9" w:rsidRPr="009F1A0C" w:rsidRDefault="005678F9">
      <w:pPr>
        <w:widowControl w:val="0"/>
        <w:spacing w:line="230" w:lineRule="auto"/>
        <w:ind w:right="120"/>
        <w:jc w:val="both"/>
        <w:rPr>
          <w:rFonts w:eastAsia="Arial"/>
          <w:sz w:val="22"/>
          <w:szCs w:val="22"/>
        </w:rPr>
      </w:pPr>
    </w:p>
    <w:p w14:paraId="66310638" w14:textId="77777777" w:rsidR="005678F9" w:rsidRPr="009F1A0C" w:rsidRDefault="005678F9">
      <w:pPr>
        <w:widowControl w:val="0"/>
        <w:spacing w:line="230" w:lineRule="auto"/>
        <w:ind w:right="120"/>
        <w:jc w:val="both"/>
        <w:rPr>
          <w:rFonts w:eastAsia="Arial"/>
          <w:sz w:val="22"/>
          <w:szCs w:val="22"/>
        </w:rPr>
      </w:pPr>
    </w:p>
    <w:p w14:paraId="28FF1121" w14:textId="77777777" w:rsidR="005678F9" w:rsidRPr="009F1A0C" w:rsidRDefault="005678F9">
      <w:pPr>
        <w:widowControl w:val="0"/>
        <w:spacing w:line="230" w:lineRule="auto"/>
        <w:ind w:right="120"/>
        <w:jc w:val="both"/>
        <w:rPr>
          <w:rFonts w:eastAsia="Arial"/>
          <w:sz w:val="22"/>
          <w:szCs w:val="22"/>
        </w:rPr>
        <w:sectPr w:rsidR="005678F9" w:rsidRPr="009F1A0C">
          <w:headerReference w:type="default" r:id="rId22"/>
          <w:headerReference w:type="first" r:id="rId23"/>
          <w:footerReference w:type="first" r:id="rId24"/>
          <w:pgSz w:w="11907" w:h="16834"/>
          <w:pgMar w:top="567" w:right="708" w:bottom="426" w:left="709" w:header="0" w:footer="0" w:gutter="0"/>
          <w:cols w:num="2" w:space="720" w:equalWidth="0">
            <w:col w:w="4885" w:space="720"/>
            <w:col w:w="4885"/>
          </w:cols>
          <w:titlePg/>
        </w:sectPr>
      </w:pPr>
    </w:p>
    <w:p w14:paraId="5C40DB01" w14:textId="77777777" w:rsidR="00E4783E" w:rsidRPr="009F1A0C" w:rsidRDefault="00E4783E">
      <w:pPr>
        <w:widowControl w:val="0"/>
        <w:spacing w:line="237" w:lineRule="auto"/>
        <w:rPr>
          <w:rFonts w:eastAsia="Arial"/>
          <w:sz w:val="22"/>
          <w:szCs w:val="22"/>
        </w:rPr>
        <w:sectPr w:rsidR="00E4783E" w:rsidRPr="009F1A0C">
          <w:type w:val="continuous"/>
          <w:pgSz w:w="11907" w:h="16834"/>
          <w:pgMar w:top="567" w:right="708" w:bottom="851" w:left="709" w:header="0" w:footer="0" w:gutter="0"/>
          <w:cols w:space="720"/>
          <w:titlePg/>
        </w:sectPr>
      </w:pPr>
    </w:p>
    <w:p w14:paraId="3F1EA229" w14:textId="77777777" w:rsidR="00E4783E" w:rsidRPr="009F1A0C" w:rsidRDefault="00ED01F2">
      <w:pPr>
        <w:widowControl w:val="0"/>
        <w:spacing w:line="237" w:lineRule="auto"/>
        <w:jc w:val="center"/>
        <w:rPr>
          <w:rFonts w:eastAsia="Arial"/>
          <w:b/>
          <w:sz w:val="22"/>
          <w:szCs w:val="22"/>
          <w:u w:val="single"/>
        </w:rPr>
      </w:pPr>
      <w:r w:rsidRPr="009F1A0C">
        <w:rPr>
          <w:noProof/>
        </w:rPr>
        <mc:AlternateContent>
          <mc:Choice Requires="wps">
            <w:drawing>
              <wp:anchor distT="0" distB="0" distL="114300" distR="114300" simplePos="0" relativeHeight="251618304" behindDoc="0" locked="0" layoutInCell="1" hidden="0" allowOverlap="1" wp14:anchorId="329482BC" wp14:editId="19BCD8E7">
                <wp:simplePos x="0" y="0"/>
                <wp:positionH relativeFrom="column">
                  <wp:posOffset>-118110</wp:posOffset>
                </wp:positionH>
                <wp:positionV relativeFrom="paragraph">
                  <wp:posOffset>100330</wp:posOffset>
                </wp:positionV>
                <wp:extent cx="3525520" cy="7286625"/>
                <wp:effectExtent l="0" t="0" r="17780" b="28575"/>
                <wp:wrapNone/>
                <wp:docPr id="15" name="Rectangle 15"/>
                <wp:cNvGraphicFramePr/>
                <a:graphic xmlns:a="http://schemas.openxmlformats.org/drawingml/2006/main">
                  <a:graphicData uri="http://schemas.microsoft.com/office/word/2010/wordprocessingShape">
                    <wps:wsp>
                      <wps:cNvSpPr/>
                      <wps:spPr>
                        <a:xfrm>
                          <a:off x="0" y="0"/>
                          <a:ext cx="3525520" cy="7286625"/>
                        </a:xfrm>
                        <a:prstGeom prst="rect">
                          <a:avLst/>
                        </a:prstGeom>
                        <a:noFill/>
                        <a:ln w="9525" cap="flat" cmpd="sng">
                          <a:solidFill>
                            <a:srgbClr val="000000"/>
                          </a:solidFill>
                          <a:prstDash val="solid"/>
                          <a:miter lim="800000"/>
                          <a:headEnd type="none" w="sm" len="sm"/>
                          <a:tailEnd type="none" w="sm" len="sm"/>
                        </a:ln>
                      </wps:spPr>
                      <wps:txbx>
                        <w:txbxContent>
                          <w:p w14:paraId="68F75DD9" w14:textId="1F0D510C" w:rsidR="00E4783E" w:rsidRDefault="00E4783E">
                            <w:pPr>
                              <w:textDirection w:val="btLr"/>
                            </w:pPr>
                          </w:p>
                          <w:p w14:paraId="5CEAEBA3" w14:textId="3B5EA17C" w:rsidR="00090D75" w:rsidRDefault="00090D75">
                            <w:pPr>
                              <w:textDirection w:val="btLr"/>
                            </w:pPr>
                          </w:p>
                          <w:p w14:paraId="3865E0A6" w14:textId="77777777" w:rsidR="00090D75" w:rsidRDefault="00090D75">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329482BC" id="Rectangle 15" o:spid="_x0000_s1028" style="position:absolute;left:0;text-align:left;margin-left:-9.3pt;margin-top:7.9pt;width:277.6pt;height:573.7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" filled="f">
                <v:stroke startarrowwidth="narrow" startarrowlength="short" endarrowwidth="narrow" endarrowlength="short"/>
                <v:textbox inset="2.53958mm,2.53958mm,2.53958mm,2.53958mm">
                  <w:txbxContent>
                    <w:p w14:paraId="68F75DD9" w14:textId="1F0D510C" w:rsidR="00E4783E" w:rsidRDefault="00E4783E">
                      <w:pPr>
                        <w:textDirection w:val="btLr"/>
                      </w:pPr>
                    </w:p>
                    <w:p w14:paraId="5CEAEBA3" w14:textId="3B5EA17C" w:rsidR="00090D75" w:rsidRDefault="00090D75">
                      <w:pPr>
                        <w:textDirection w:val="btLr"/>
                      </w:pPr>
                    </w:p>
                    <w:p w14:paraId="3865E0A6" w14:textId="77777777" w:rsidR="00090D75" w:rsidRDefault="00090D75">
                      <w:pPr>
                        <w:textDirection w:val="btLr"/>
                      </w:pPr>
                    </w:p>
                  </w:txbxContent>
                </v:textbox>
              </v:rect>
            </w:pict>
          </mc:Fallback>
        </mc:AlternateContent>
      </w:r>
    </w:p>
    <w:p w14:paraId="153FCED9" w14:textId="77777777" w:rsidR="00E4783E" w:rsidRPr="009F1A0C" w:rsidRDefault="00ED01F2">
      <w:pPr>
        <w:widowControl w:val="0"/>
        <w:spacing w:line="237" w:lineRule="auto"/>
        <w:jc w:val="center"/>
        <w:rPr>
          <w:rFonts w:eastAsia="Arial"/>
          <w:b/>
          <w:sz w:val="16"/>
          <w:szCs w:val="16"/>
        </w:rPr>
      </w:pPr>
      <w:r w:rsidRPr="009F1A0C">
        <w:rPr>
          <w:rFonts w:eastAsia="Arial"/>
          <w:b/>
          <w:sz w:val="16"/>
          <w:szCs w:val="16"/>
          <w:u w:val="single"/>
        </w:rPr>
        <w:t>Schedule 3</w:t>
      </w:r>
    </w:p>
    <w:p w14:paraId="4BEF070A" w14:textId="77777777" w:rsidR="00E4783E" w:rsidRPr="009F1A0C" w:rsidRDefault="00E4783E">
      <w:pPr>
        <w:widowControl w:val="0"/>
        <w:spacing w:line="237" w:lineRule="auto"/>
        <w:rPr>
          <w:rFonts w:eastAsia="Arial"/>
          <w:b/>
          <w:sz w:val="16"/>
          <w:szCs w:val="16"/>
          <w:u w:val="single"/>
        </w:rPr>
      </w:pPr>
    </w:p>
    <w:p w14:paraId="2BEDEAEB" w14:textId="77777777" w:rsidR="00E4783E" w:rsidRPr="009F1A0C" w:rsidRDefault="00E4783E">
      <w:pPr>
        <w:widowControl w:val="0"/>
        <w:spacing w:line="237" w:lineRule="auto"/>
        <w:rPr>
          <w:rFonts w:eastAsia="Arial"/>
          <w:b/>
          <w:sz w:val="16"/>
          <w:szCs w:val="16"/>
        </w:rPr>
      </w:pPr>
    </w:p>
    <w:p w14:paraId="6159FC81" w14:textId="77777777" w:rsidR="00E4783E" w:rsidRPr="009F1A0C" w:rsidRDefault="00ED01F2">
      <w:pPr>
        <w:widowControl w:val="0"/>
        <w:spacing w:line="237" w:lineRule="auto"/>
        <w:jc w:val="center"/>
        <w:rPr>
          <w:rFonts w:eastAsia="Arial"/>
          <w:sz w:val="16"/>
          <w:szCs w:val="16"/>
        </w:rPr>
      </w:pPr>
      <w:r w:rsidRPr="009F1A0C">
        <w:rPr>
          <w:rFonts w:eastAsia="Arial"/>
          <w:b/>
          <w:sz w:val="16"/>
          <w:szCs w:val="16"/>
          <w:u w:val="single"/>
        </w:rPr>
        <w:t>Notice of the Right to Cancel</w:t>
      </w:r>
    </w:p>
    <w:p w14:paraId="5438D779" w14:textId="77777777" w:rsidR="00E4783E" w:rsidRPr="009F1A0C" w:rsidRDefault="00E4783E">
      <w:pPr>
        <w:widowControl w:val="0"/>
        <w:spacing w:line="102" w:lineRule="auto"/>
        <w:jc w:val="both"/>
        <w:rPr>
          <w:rFonts w:eastAsia="Arial"/>
          <w:sz w:val="16"/>
          <w:szCs w:val="16"/>
        </w:rPr>
      </w:pPr>
    </w:p>
    <w:p w14:paraId="23AF2B67" w14:textId="77777777" w:rsidR="00E4783E" w:rsidRPr="009F1A0C" w:rsidRDefault="00ED01F2">
      <w:pPr>
        <w:widowControl w:val="0"/>
        <w:spacing w:line="237" w:lineRule="auto"/>
        <w:jc w:val="both"/>
        <w:rPr>
          <w:rFonts w:eastAsia="Arial"/>
          <w:sz w:val="16"/>
          <w:szCs w:val="16"/>
        </w:rPr>
      </w:pPr>
      <w:r w:rsidRPr="009F1A0C">
        <w:rPr>
          <w:rFonts w:eastAsia="Arial"/>
          <w:sz w:val="16"/>
          <w:szCs w:val="16"/>
        </w:rPr>
        <w:t>This only applies if you sign the Conditional Fee Agreement:</w:t>
      </w:r>
    </w:p>
    <w:p w14:paraId="1220DE38" w14:textId="77777777" w:rsidR="00E4783E" w:rsidRPr="009F1A0C" w:rsidRDefault="00E4783E">
      <w:pPr>
        <w:widowControl w:val="0"/>
        <w:spacing w:line="237" w:lineRule="auto"/>
        <w:jc w:val="both"/>
        <w:rPr>
          <w:rFonts w:eastAsia="Arial"/>
          <w:sz w:val="16"/>
          <w:szCs w:val="16"/>
        </w:rPr>
      </w:pPr>
    </w:p>
    <w:p w14:paraId="11F9CEFB" w14:textId="77777777" w:rsidR="00E4783E" w:rsidRPr="009F1A0C" w:rsidRDefault="00ED01F2">
      <w:pPr>
        <w:widowControl w:val="0"/>
        <w:numPr>
          <w:ilvl w:val="0"/>
          <w:numId w:val="3"/>
        </w:numPr>
        <w:spacing w:line="237" w:lineRule="auto"/>
        <w:jc w:val="both"/>
        <w:rPr>
          <w:rFonts w:eastAsia="Arial"/>
          <w:sz w:val="16"/>
          <w:szCs w:val="16"/>
        </w:rPr>
      </w:pPr>
      <w:r w:rsidRPr="009F1A0C">
        <w:rPr>
          <w:rFonts w:eastAsia="Arial"/>
          <w:sz w:val="16"/>
          <w:szCs w:val="16"/>
        </w:rPr>
        <w:t xml:space="preserve">At your home, workplace or at someone else’s home; or </w:t>
      </w:r>
    </w:p>
    <w:p w14:paraId="37863559" w14:textId="77777777" w:rsidR="00E4783E" w:rsidRPr="009F1A0C" w:rsidRDefault="00ED01F2">
      <w:pPr>
        <w:widowControl w:val="0"/>
        <w:numPr>
          <w:ilvl w:val="0"/>
          <w:numId w:val="3"/>
        </w:numPr>
        <w:tabs>
          <w:tab w:val="left" w:pos="180"/>
        </w:tabs>
        <w:spacing w:line="213" w:lineRule="auto"/>
        <w:ind w:right="100"/>
        <w:jc w:val="both"/>
        <w:rPr>
          <w:rFonts w:eastAsia="Arial"/>
          <w:sz w:val="16"/>
          <w:szCs w:val="16"/>
        </w:rPr>
      </w:pPr>
      <w:r w:rsidRPr="009F1A0C">
        <w:rPr>
          <w:rFonts w:eastAsia="Arial"/>
          <w:sz w:val="16"/>
          <w:szCs w:val="16"/>
        </w:rPr>
        <w:t xml:space="preserve">At our offices but following a visit by us (or by someone acting on our behalf) to your home, workplace or someone else’s home; or </w:t>
      </w:r>
    </w:p>
    <w:p w14:paraId="32B959B8" w14:textId="77777777" w:rsidR="00E4783E" w:rsidRPr="009F1A0C" w:rsidRDefault="00E4783E">
      <w:pPr>
        <w:widowControl w:val="0"/>
        <w:tabs>
          <w:tab w:val="left" w:pos="540"/>
        </w:tabs>
        <w:spacing w:line="14" w:lineRule="auto"/>
        <w:jc w:val="both"/>
        <w:rPr>
          <w:rFonts w:eastAsia="Arial"/>
          <w:sz w:val="16"/>
          <w:szCs w:val="16"/>
        </w:rPr>
      </w:pPr>
    </w:p>
    <w:p w14:paraId="0BB3BF24" w14:textId="77777777" w:rsidR="00E4783E" w:rsidRPr="009F1A0C" w:rsidRDefault="00ED01F2">
      <w:pPr>
        <w:widowControl w:val="0"/>
        <w:numPr>
          <w:ilvl w:val="0"/>
          <w:numId w:val="3"/>
        </w:numPr>
        <w:spacing w:line="237" w:lineRule="auto"/>
        <w:jc w:val="both"/>
        <w:rPr>
          <w:rFonts w:eastAsia="Arial"/>
          <w:sz w:val="16"/>
          <w:szCs w:val="16"/>
        </w:rPr>
      </w:pPr>
      <w:r w:rsidRPr="009F1A0C">
        <w:rPr>
          <w:rFonts w:eastAsia="Arial"/>
          <w:sz w:val="16"/>
          <w:szCs w:val="16"/>
        </w:rPr>
        <w:t xml:space="preserve">At our offices but following a meeting between us away from our offices. </w:t>
      </w:r>
    </w:p>
    <w:p w14:paraId="09B86CA6" w14:textId="77777777" w:rsidR="00E4783E" w:rsidRPr="009F1A0C" w:rsidRDefault="00E4783E">
      <w:pPr>
        <w:widowControl w:val="0"/>
        <w:spacing w:line="223" w:lineRule="auto"/>
        <w:jc w:val="both"/>
        <w:rPr>
          <w:rFonts w:eastAsia="Arial"/>
          <w:sz w:val="16"/>
          <w:szCs w:val="16"/>
        </w:rPr>
      </w:pPr>
    </w:p>
    <w:p w14:paraId="032CC1FF" w14:textId="77777777" w:rsidR="00E4783E" w:rsidRPr="009F1A0C" w:rsidRDefault="00ED01F2">
      <w:pPr>
        <w:widowControl w:val="0"/>
        <w:spacing w:line="223" w:lineRule="auto"/>
        <w:jc w:val="both"/>
        <w:rPr>
          <w:rFonts w:eastAsia="Arial"/>
          <w:sz w:val="16"/>
          <w:szCs w:val="16"/>
        </w:rPr>
      </w:pPr>
      <w:r w:rsidRPr="009F1A0C">
        <w:rPr>
          <w:rFonts w:eastAsia="Arial"/>
          <w:sz w:val="16"/>
          <w:szCs w:val="16"/>
        </w:rPr>
        <w:t>You have the right to cancel this contract if you wish and can do so by delivering, sending (including electronic mail) a cancellation notice to the person mentioned below at any time within 14 days starting with the day of receipt of this Notice.</w:t>
      </w:r>
    </w:p>
    <w:p w14:paraId="671B151F" w14:textId="77777777" w:rsidR="00E4783E" w:rsidRPr="009F1A0C" w:rsidRDefault="00E4783E">
      <w:pPr>
        <w:widowControl w:val="0"/>
        <w:spacing w:line="232" w:lineRule="auto"/>
        <w:jc w:val="both"/>
        <w:rPr>
          <w:rFonts w:eastAsia="Arial"/>
          <w:sz w:val="16"/>
          <w:szCs w:val="16"/>
        </w:rPr>
      </w:pPr>
    </w:p>
    <w:p w14:paraId="15063D07" w14:textId="77777777" w:rsidR="00E4783E" w:rsidRPr="009F1A0C" w:rsidRDefault="00ED01F2">
      <w:pPr>
        <w:widowControl w:val="0"/>
        <w:tabs>
          <w:tab w:val="left" w:pos="2127"/>
          <w:tab w:val="left" w:pos="7060"/>
        </w:tabs>
        <w:spacing w:line="237" w:lineRule="auto"/>
        <w:jc w:val="both"/>
        <w:rPr>
          <w:rFonts w:eastAsia="Arial"/>
          <w:sz w:val="16"/>
          <w:szCs w:val="16"/>
        </w:rPr>
      </w:pPr>
      <w:r w:rsidRPr="009F1A0C">
        <w:rPr>
          <w:rFonts w:eastAsia="Arial"/>
          <w:sz w:val="16"/>
          <w:szCs w:val="16"/>
        </w:rPr>
        <w:t xml:space="preserve">The person to whom a cancellation notice may be given is Mr F Fazal of </w:t>
      </w:r>
      <w:r w:rsidRPr="009F1A0C">
        <w:rPr>
          <w:rFonts w:eastAsia="Arial"/>
          <w:b/>
          <w:color w:val="006600"/>
          <w:sz w:val="16"/>
          <w:szCs w:val="16"/>
        </w:rPr>
        <w:t xml:space="preserve">Veritas Solicitors LLP </w:t>
      </w:r>
      <w:r w:rsidRPr="009F1A0C">
        <w:rPr>
          <w:rFonts w:eastAsia="Arial"/>
          <w:sz w:val="16"/>
          <w:szCs w:val="16"/>
        </w:rPr>
        <w:t xml:space="preserve">of </w:t>
      </w:r>
      <w:r w:rsidRPr="009F1A0C">
        <w:rPr>
          <w:rFonts w:eastAsia="Arial"/>
          <w:color w:val="000000"/>
          <w:sz w:val="16"/>
          <w:szCs w:val="16"/>
        </w:rPr>
        <w:t>7</w:t>
      </w:r>
      <w:r w:rsidRPr="009F1A0C">
        <w:rPr>
          <w:rFonts w:eastAsia="Arial"/>
          <w:color w:val="000000"/>
          <w:sz w:val="16"/>
          <w:szCs w:val="16"/>
          <w:vertAlign w:val="superscript"/>
        </w:rPr>
        <w:t>th</w:t>
      </w:r>
      <w:r w:rsidRPr="009F1A0C">
        <w:rPr>
          <w:rFonts w:eastAsia="Arial"/>
          <w:color w:val="000000"/>
          <w:sz w:val="16"/>
          <w:szCs w:val="16"/>
        </w:rPr>
        <w:t xml:space="preserve"> Floor | Cardinal House | 20 St Mary’s Parsonage | Parsonage Gardens | Manchester | M32LY</w:t>
      </w:r>
    </w:p>
    <w:p w14:paraId="2B5FFC34" w14:textId="77777777" w:rsidR="00E4783E" w:rsidRPr="009F1A0C" w:rsidRDefault="00E4783E">
      <w:pPr>
        <w:widowControl w:val="0"/>
        <w:spacing w:line="232" w:lineRule="auto"/>
        <w:jc w:val="both"/>
        <w:rPr>
          <w:rFonts w:eastAsia="Arial"/>
          <w:sz w:val="16"/>
          <w:szCs w:val="16"/>
        </w:rPr>
      </w:pPr>
    </w:p>
    <w:p w14:paraId="1C5B1562" w14:textId="77777777" w:rsidR="00E4783E" w:rsidRPr="009F1A0C" w:rsidRDefault="00ED01F2">
      <w:pPr>
        <w:widowControl w:val="0"/>
        <w:spacing w:line="237" w:lineRule="auto"/>
        <w:rPr>
          <w:rFonts w:eastAsia="Arial"/>
          <w:sz w:val="16"/>
          <w:szCs w:val="16"/>
        </w:rPr>
      </w:pPr>
      <w:r w:rsidRPr="009F1A0C">
        <w:rPr>
          <w:rFonts w:eastAsia="Arial"/>
          <w:sz w:val="16"/>
          <w:szCs w:val="16"/>
        </w:rPr>
        <w:t>Notice of cancellation is deemed to be served as soon as it is posted or sent to us.</w:t>
      </w:r>
    </w:p>
    <w:p w14:paraId="6D5016CF" w14:textId="77777777" w:rsidR="00E4783E" w:rsidRPr="009F1A0C" w:rsidRDefault="00E4783E">
      <w:pPr>
        <w:widowControl w:val="0"/>
        <w:spacing w:line="237" w:lineRule="auto"/>
        <w:rPr>
          <w:rFonts w:eastAsia="Arial"/>
          <w:sz w:val="16"/>
          <w:szCs w:val="16"/>
        </w:rPr>
      </w:pPr>
    </w:p>
    <w:p w14:paraId="3487E49B" w14:textId="77777777" w:rsidR="00E4783E" w:rsidRPr="009F1A0C" w:rsidRDefault="00ED01F2">
      <w:pPr>
        <w:widowControl w:val="0"/>
        <w:tabs>
          <w:tab w:val="left" w:pos="1985"/>
        </w:tabs>
        <w:spacing w:line="237" w:lineRule="auto"/>
        <w:rPr>
          <w:rFonts w:eastAsia="Arial"/>
          <w:sz w:val="16"/>
          <w:szCs w:val="16"/>
        </w:rPr>
      </w:pPr>
      <w:r w:rsidRPr="009F1A0C">
        <w:rPr>
          <w:rFonts w:eastAsia="Arial"/>
          <w:sz w:val="16"/>
          <w:szCs w:val="16"/>
        </w:rPr>
        <w:t>You can use the cancellation form provided below if you wish.</w:t>
      </w:r>
    </w:p>
    <w:p w14:paraId="5C59ED3E" w14:textId="77777777" w:rsidR="00E4783E" w:rsidRPr="009F1A0C" w:rsidRDefault="00E4783E">
      <w:pPr>
        <w:widowControl w:val="0"/>
        <w:tabs>
          <w:tab w:val="left" w:pos="1985"/>
        </w:tabs>
        <w:spacing w:line="237" w:lineRule="auto"/>
        <w:rPr>
          <w:rFonts w:eastAsia="Arial"/>
          <w:sz w:val="16"/>
          <w:szCs w:val="16"/>
        </w:rPr>
      </w:pPr>
    </w:p>
    <w:p w14:paraId="00EF42B0" w14:textId="77777777" w:rsidR="00E4783E" w:rsidRPr="009F1A0C" w:rsidRDefault="00ED01F2">
      <w:pPr>
        <w:widowControl w:val="0"/>
        <w:tabs>
          <w:tab w:val="left" w:pos="1985"/>
        </w:tabs>
        <w:spacing w:line="237" w:lineRule="auto"/>
        <w:rPr>
          <w:rFonts w:eastAsia="Arial"/>
          <w:sz w:val="16"/>
          <w:szCs w:val="16"/>
        </w:rPr>
      </w:pPr>
      <w:r w:rsidRPr="009F1A0C">
        <w:rPr>
          <w:rFonts w:eastAsia="Arial"/>
          <w:sz w:val="16"/>
          <w:szCs w:val="16"/>
        </w:rPr>
        <w:t xml:space="preserve">Signed on behalf of </w:t>
      </w:r>
      <w:r w:rsidRPr="009F1A0C">
        <w:rPr>
          <w:rFonts w:eastAsia="Arial"/>
          <w:b/>
          <w:color w:val="006600"/>
          <w:sz w:val="16"/>
          <w:szCs w:val="16"/>
        </w:rPr>
        <w:t xml:space="preserve">Veritas Solicitors LLP </w:t>
      </w:r>
    </w:p>
    <w:p w14:paraId="75DE0146" w14:textId="77777777" w:rsidR="00E4783E" w:rsidRPr="009F1A0C" w:rsidRDefault="00E4783E">
      <w:pPr>
        <w:widowControl w:val="0"/>
        <w:tabs>
          <w:tab w:val="left" w:pos="1985"/>
        </w:tabs>
        <w:spacing w:line="237" w:lineRule="auto"/>
        <w:rPr>
          <w:rFonts w:eastAsia="Arial"/>
          <w:sz w:val="16"/>
          <w:szCs w:val="16"/>
        </w:rPr>
      </w:pPr>
    </w:p>
    <w:p w14:paraId="60E3C221" w14:textId="77777777" w:rsidR="00E4783E" w:rsidRPr="009F1A0C" w:rsidRDefault="00ED01F2">
      <w:pPr>
        <w:widowControl w:val="0"/>
        <w:tabs>
          <w:tab w:val="left" w:pos="1985"/>
        </w:tabs>
        <w:spacing w:line="237" w:lineRule="auto"/>
        <w:rPr>
          <w:rFonts w:eastAsia="Arial"/>
          <w:sz w:val="16"/>
          <w:szCs w:val="16"/>
        </w:rPr>
      </w:pPr>
      <w:r w:rsidRPr="009F1A0C">
        <w:rPr>
          <w:rFonts w:eastAsia="Arial"/>
          <w:sz w:val="16"/>
          <w:szCs w:val="16"/>
        </w:rPr>
        <w:t>……………………………………………………………………………….</w:t>
      </w:r>
    </w:p>
    <w:p w14:paraId="1C9B605B" w14:textId="77777777" w:rsidR="00E4783E" w:rsidRPr="009F1A0C" w:rsidRDefault="00E4783E">
      <w:pPr>
        <w:widowControl w:val="0"/>
        <w:spacing w:line="231" w:lineRule="auto"/>
        <w:jc w:val="both"/>
        <w:rPr>
          <w:rFonts w:eastAsia="Arial"/>
          <w:sz w:val="16"/>
          <w:szCs w:val="16"/>
        </w:rPr>
      </w:pPr>
    </w:p>
    <w:p w14:paraId="0FCC39E9" w14:textId="77777777" w:rsidR="00E4783E" w:rsidRPr="009F1A0C" w:rsidRDefault="00ED01F2">
      <w:pPr>
        <w:widowControl w:val="0"/>
        <w:spacing w:line="237" w:lineRule="auto"/>
        <w:jc w:val="both"/>
        <w:rPr>
          <w:rFonts w:eastAsia="Arial"/>
          <w:sz w:val="16"/>
          <w:szCs w:val="16"/>
        </w:rPr>
      </w:pPr>
      <w:r w:rsidRPr="009F1A0C">
        <w:rPr>
          <w:rFonts w:eastAsia="Arial"/>
          <w:sz w:val="16"/>
          <w:szCs w:val="16"/>
        </w:rPr>
        <w:t xml:space="preserve">Dated: </w:t>
      </w:r>
    </w:p>
    <w:p w14:paraId="28D651A0" w14:textId="77777777" w:rsidR="00E4783E" w:rsidRPr="009F1A0C" w:rsidRDefault="00E4783E">
      <w:pPr>
        <w:widowControl w:val="0"/>
        <w:spacing w:line="200" w:lineRule="auto"/>
        <w:jc w:val="both"/>
        <w:rPr>
          <w:rFonts w:eastAsia="Arial"/>
          <w:sz w:val="16"/>
          <w:szCs w:val="16"/>
        </w:rPr>
      </w:pPr>
    </w:p>
    <w:p w14:paraId="41062085" w14:textId="77777777" w:rsidR="00E4783E" w:rsidRPr="009F1A0C" w:rsidRDefault="00ED01F2">
      <w:pPr>
        <w:widowControl w:val="0"/>
        <w:spacing w:line="223" w:lineRule="auto"/>
        <w:jc w:val="both"/>
        <w:rPr>
          <w:rFonts w:eastAsia="Arial"/>
          <w:sz w:val="16"/>
          <w:szCs w:val="16"/>
        </w:rPr>
      </w:pPr>
      <w:r w:rsidRPr="009F1A0C">
        <w:rPr>
          <w:rFonts w:eastAsia="Arial"/>
          <w:sz w:val="16"/>
          <w:szCs w:val="16"/>
        </w:rPr>
        <w:t xml:space="preserve">If you wish to cancel the contract, you </w:t>
      </w:r>
      <w:r w:rsidRPr="009F1A0C">
        <w:rPr>
          <w:rFonts w:eastAsia="Arial"/>
          <w:b/>
          <w:sz w:val="16"/>
          <w:szCs w:val="16"/>
        </w:rPr>
        <w:t>must do so in writing</w:t>
      </w:r>
      <w:r w:rsidRPr="009F1A0C">
        <w:rPr>
          <w:rFonts w:eastAsia="Arial"/>
          <w:sz w:val="16"/>
          <w:szCs w:val="16"/>
        </w:rPr>
        <w:t xml:space="preserve"> and deliver personally or send (which maybe by electronic mail) this to the person named below. You may use this form if you want to but you do not have to.</w:t>
      </w:r>
    </w:p>
    <w:p w14:paraId="231A6D67" w14:textId="77777777" w:rsidR="00E4783E" w:rsidRPr="009F1A0C" w:rsidRDefault="00ED01F2">
      <w:pPr>
        <w:widowControl w:val="0"/>
        <w:spacing w:line="223" w:lineRule="auto"/>
        <w:jc w:val="both"/>
        <w:rPr>
          <w:rFonts w:eastAsia="Arial"/>
          <w:sz w:val="16"/>
          <w:szCs w:val="16"/>
        </w:rPr>
      </w:pPr>
      <w:r w:rsidRPr="009F1A0C">
        <w:rPr>
          <w:rFonts w:eastAsia="Arial"/>
          <w:sz w:val="16"/>
          <w:szCs w:val="16"/>
        </w:rPr>
        <w:t>_ _ _ _ _ _ _ _ _ _ _ _ _ _ _ _ _ _ _ _ _ _ _ _ _ _ _ _ _ _ _ _ _ _ _ _ _ _ _</w:t>
      </w:r>
    </w:p>
    <w:p w14:paraId="47E3CF26" w14:textId="77777777" w:rsidR="00E4783E" w:rsidRPr="009F1A0C" w:rsidRDefault="00E4783E">
      <w:pPr>
        <w:widowControl w:val="0"/>
        <w:spacing w:line="100" w:lineRule="auto"/>
        <w:jc w:val="both"/>
        <w:rPr>
          <w:rFonts w:eastAsia="Arial"/>
          <w:sz w:val="16"/>
          <w:szCs w:val="16"/>
        </w:rPr>
      </w:pPr>
    </w:p>
    <w:p w14:paraId="098ED0A1" w14:textId="77777777" w:rsidR="00E4783E" w:rsidRPr="009F1A0C" w:rsidRDefault="00ED01F2">
      <w:pPr>
        <w:widowControl w:val="0"/>
        <w:spacing w:line="237" w:lineRule="auto"/>
        <w:jc w:val="both"/>
        <w:rPr>
          <w:rFonts w:eastAsia="Arial"/>
          <w:sz w:val="16"/>
          <w:szCs w:val="16"/>
        </w:rPr>
      </w:pPr>
      <w:r w:rsidRPr="009F1A0C">
        <w:rPr>
          <w:rFonts w:eastAsia="Arial"/>
          <w:sz w:val="16"/>
          <w:szCs w:val="16"/>
        </w:rPr>
        <w:t>(Complete, detach and return this form ONLY IF YOU WISH TO CANCEL THE CONTRACT)</w:t>
      </w:r>
    </w:p>
    <w:p w14:paraId="46E67293" w14:textId="77777777" w:rsidR="00E4783E" w:rsidRPr="009F1A0C" w:rsidRDefault="00E4783E">
      <w:pPr>
        <w:widowControl w:val="0"/>
        <w:spacing w:line="237" w:lineRule="auto"/>
        <w:jc w:val="both"/>
        <w:rPr>
          <w:rFonts w:eastAsia="Arial"/>
          <w:sz w:val="16"/>
          <w:szCs w:val="16"/>
        </w:rPr>
      </w:pPr>
    </w:p>
    <w:p w14:paraId="11C65330" w14:textId="77777777" w:rsidR="00E4783E" w:rsidRPr="009F1A0C" w:rsidRDefault="00ED01F2">
      <w:pPr>
        <w:widowControl w:val="0"/>
        <w:spacing w:line="237" w:lineRule="auto"/>
        <w:jc w:val="both"/>
        <w:rPr>
          <w:rFonts w:eastAsia="Arial"/>
          <w:sz w:val="16"/>
          <w:szCs w:val="16"/>
        </w:rPr>
      </w:pPr>
      <w:r w:rsidRPr="009F1A0C">
        <w:rPr>
          <w:rFonts w:eastAsia="Arial"/>
          <w:sz w:val="16"/>
          <w:szCs w:val="16"/>
        </w:rPr>
        <w:t xml:space="preserve">To: Mr F Fazal of </w:t>
      </w:r>
      <w:r w:rsidRPr="009F1A0C">
        <w:rPr>
          <w:rFonts w:eastAsia="Arial"/>
          <w:b/>
          <w:color w:val="006600"/>
          <w:sz w:val="16"/>
          <w:szCs w:val="16"/>
        </w:rPr>
        <w:t>Veritas Solicitors LLP</w:t>
      </w:r>
    </w:p>
    <w:p w14:paraId="00720D7E" w14:textId="77777777" w:rsidR="00E4783E" w:rsidRPr="009F1A0C" w:rsidRDefault="00E4783E">
      <w:pPr>
        <w:widowControl w:val="0"/>
        <w:spacing w:line="237" w:lineRule="auto"/>
        <w:jc w:val="both"/>
        <w:rPr>
          <w:rFonts w:eastAsia="Arial"/>
          <w:sz w:val="16"/>
          <w:szCs w:val="16"/>
        </w:rPr>
      </w:pPr>
    </w:p>
    <w:p w14:paraId="327C3EF7" w14:textId="77777777" w:rsidR="00E4783E" w:rsidRPr="009F1A0C" w:rsidRDefault="00E4783E">
      <w:pPr>
        <w:widowControl w:val="0"/>
        <w:tabs>
          <w:tab w:val="left" w:pos="2127"/>
          <w:tab w:val="left" w:pos="7060"/>
        </w:tabs>
        <w:spacing w:line="237" w:lineRule="auto"/>
        <w:jc w:val="both"/>
        <w:rPr>
          <w:rFonts w:eastAsia="Arial"/>
          <w:sz w:val="16"/>
          <w:szCs w:val="16"/>
        </w:rPr>
      </w:pPr>
    </w:p>
    <w:p w14:paraId="6388594E" w14:textId="77777777" w:rsidR="00E4783E" w:rsidRPr="009F1A0C" w:rsidRDefault="00ED01F2">
      <w:pPr>
        <w:widowControl w:val="0"/>
        <w:tabs>
          <w:tab w:val="left" w:pos="2127"/>
          <w:tab w:val="left" w:pos="7060"/>
        </w:tabs>
        <w:spacing w:line="237" w:lineRule="auto"/>
        <w:jc w:val="both"/>
        <w:rPr>
          <w:rFonts w:eastAsia="Arial"/>
          <w:sz w:val="16"/>
          <w:szCs w:val="16"/>
        </w:rPr>
      </w:pPr>
      <w:r w:rsidRPr="009F1A0C">
        <w:rPr>
          <w:rFonts w:eastAsia="Arial"/>
          <w:sz w:val="16"/>
          <w:szCs w:val="16"/>
        </w:rPr>
        <w:t xml:space="preserve">At </w:t>
      </w:r>
      <w:r w:rsidRPr="009F1A0C">
        <w:rPr>
          <w:rFonts w:eastAsia="Arial"/>
          <w:color w:val="000000"/>
          <w:sz w:val="16"/>
          <w:szCs w:val="16"/>
        </w:rPr>
        <w:t>7</w:t>
      </w:r>
      <w:r w:rsidRPr="009F1A0C">
        <w:rPr>
          <w:rFonts w:eastAsia="Arial"/>
          <w:color w:val="000000"/>
          <w:sz w:val="16"/>
          <w:szCs w:val="16"/>
          <w:vertAlign w:val="superscript"/>
        </w:rPr>
        <w:t>th</w:t>
      </w:r>
      <w:r w:rsidRPr="009F1A0C">
        <w:rPr>
          <w:rFonts w:eastAsia="Arial"/>
          <w:color w:val="000000"/>
          <w:sz w:val="16"/>
          <w:szCs w:val="16"/>
        </w:rPr>
        <w:t xml:space="preserve"> Floor | Cardinal House | 20 St Mary’s Parsonage | Parsonage Gardens | Manchester | M32LY</w:t>
      </w:r>
    </w:p>
    <w:p w14:paraId="00D6E6EF" w14:textId="77777777" w:rsidR="00E4783E" w:rsidRPr="009F1A0C" w:rsidRDefault="00E4783E">
      <w:pPr>
        <w:widowControl w:val="0"/>
        <w:spacing w:line="237" w:lineRule="auto"/>
        <w:jc w:val="both"/>
        <w:rPr>
          <w:rFonts w:eastAsia="Arial"/>
          <w:b/>
          <w:sz w:val="16"/>
          <w:szCs w:val="16"/>
        </w:rPr>
      </w:pPr>
    </w:p>
    <w:p w14:paraId="4F6615AC" w14:textId="77777777" w:rsidR="00E4783E" w:rsidRPr="009F1A0C" w:rsidRDefault="00E4783E">
      <w:pPr>
        <w:widowControl w:val="0"/>
        <w:spacing w:line="237" w:lineRule="auto"/>
        <w:jc w:val="both"/>
        <w:rPr>
          <w:rFonts w:eastAsia="Arial"/>
          <w:color w:val="FF0000"/>
          <w:sz w:val="16"/>
          <w:szCs w:val="16"/>
        </w:rPr>
      </w:pPr>
    </w:p>
    <w:p w14:paraId="1A5A3FD4" w14:textId="77777777" w:rsidR="00E4783E" w:rsidRPr="009F1A0C" w:rsidRDefault="00ED01F2">
      <w:pPr>
        <w:jc w:val="both"/>
        <w:rPr>
          <w:rFonts w:eastAsia="Arial"/>
          <w:color w:val="000000"/>
          <w:sz w:val="16"/>
          <w:szCs w:val="16"/>
        </w:rPr>
      </w:pPr>
      <w:r w:rsidRPr="009F1A0C">
        <w:rPr>
          <w:rFonts w:eastAsia="Arial"/>
          <w:sz w:val="16"/>
          <w:szCs w:val="16"/>
        </w:rPr>
        <w:t xml:space="preserve">Case Reference No: </w:t>
      </w:r>
    </w:p>
    <w:p w14:paraId="134F6CE1" w14:textId="77777777" w:rsidR="00E4783E" w:rsidRPr="009F1A0C" w:rsidRDefault="00E4783E">
      <w:pPr>
        <w:widowControl w:val="0"/>
        <w:spacing w:line="230" w:lineRule="auto"/>
        <w:jc w:val="both"/>
        <w:rPr>
          <w:rFonts w:eastAsia="Arial"/>
          <w:sz w:val="16"/>
          <w:szCs w:val="16"/>
        </w:rPr>
      </w:pPr>
    </w:p>
    <w:p w14:paraId="6910A471" w14:textId="77777777" w:rsidR="00E4783E" w:rsidRPr="009F1A0C" w:rsidRDefault="00ED01F2">
      <w:pPr>
        <w:widowControl w:val="0"/>
        <w:spacing w:line="237" w:lineRule="auto"/>
        <w:jc w:val="both"/>
        <w:rPr>
          <w:rFonts w:eastAsia="Arial"/>
          <w:sz w:val="16"/>
          <w:szCs w:val="16"/>
        </w:rPr>
      </w:pPr>
      <w:r w:rsidRPr="009F1A0C">
        <w:rPr>
          <w:rFonts w:eastAsia="Arial"/>
          <w:sz w:val="16"/>
          <w:szCs w:val="16"/>
        </w:rPr>
        <w:t>I hereby give notice that I wish to cancel my Conditional Fee Agreement with your firm.</w:t>
      </w:r>
    </w:p>
    <w:p w14:paraId="3E815F70" w14:textId="77777777" w:rsidR="00E4783E" w:rsidRPr="009F1A0C" w:rsidRDefault="00E4783E">
      <w:pPr>
        <w:widowControl w:val="0"/>
        <w:spacing w:line="232" w:lineRule="auto"/>
        <w:jc w:val="both"/>
        <w:rPr>
          <w:rFonts w:eastAsia="Arial"/>
          <w:sz w:val="16"/>
          <w:szCs w:val="16"/>
        </w:rPr>
      </w:pPr>
    </w:p>
    <w:p w14:paraId="0437241B" w14:textId="77777777" w:rsidR="00E4783E" w:rsidRPr="009F1A0C" w:rsidRDefault="00ED01F2">
      <w:pPr>
        <w:widowControl w:val="0"/>
        <w:tabs>
          <w:tab w:val="left" w:pos="2140"/>
        </w:tabs>
        <w:rPr>
          <w:rFonts w:eastAsia="Arial"/>
          <w:sz w:val="16"/>
          <w:szCs w:val="16"/>
        </w:rPr>
      </w:pPr>
      <w:r w:rsidRPr="009F1A0C">
        <w:rPr>
          <w:rFonts w:eastAsia="Arial"/>
          <w:sz w:val="16"/>
          <w:szCs w:val="16"/>
        </w:rPr>
        <w:t>Signed:…………………………………………………………………………..</w:t>
      </w:r>
    </w:p>
    <w:p w14:paraId="5270E02C" w14:textId="77777777" w:rsidR="00E4783E" w:rsidRPr="009F1A0C" w:rsidRDefault="00E4783E">
      <w:pPr>
        <w:widowControl w:val="0"/>
        <w:rPr>
          <w:rFonts w:eastAsia="Arial"/>
          <w:sz w:val="16"/>
          <w:szCs w:val="16"/>
        </w:rPr>
      </w:pPr>
    </w:p>
    <w:p w14:paraId="4F54D2F2" w14:textId="77777777" w:rsidR="00E4783E" w:rsidRPr="009F1A0C" w:rsidRDefault="00ED01F2">
      <w:pPr>
        <w:widowControl w:val="0"/>
        <w:tabs>
          <w:tab w:val="left" w:pos="2140"/>
        </w:tabs>
        <w:rPr>
          <w:rFonts w:eastAsia="Arial"/>
          <w:sz w:val="16"/>
          <w:szCs w:val="16"/>
        </w:rPr>
      </w:pPr>
      <w:r w:rsidRPr="009F1A0C">
        <w:rPr>
          <w:rFonts w:eastAsia="Arial"/>
          <w:sz w:val="16"/>
          <w:szCs w:val="16"/>
        </w:rPr>
        <w:t>Name (please print):…………………………………………………</w:t>
      </w:r>
    </w:p>
    <w:p w14:paraId="042D7B63" w14:textId="77777777" w:rsidR="00E4783E" w:rsidRPr="009F1A0C" w:rsidRDefault="00ED01F2">
      <w:pPr>
        <w:widowControl w:val="0"/>
        <w:tabs>
          <w:tab w:val="left" w:pos="2140"/>
        </w:tabs>
        <w:rPr>
          <w:rFonts w:eastAsia="Arial"/>
          <w:sz w:val="16"/>
          <w:szCs w:val="16"/>
        </w:rPr>
      </w:pPr>
      <w:r w:rsidRPr="009F1A0C">
        <w:rPr>
          <w:rFonts w:eastAsia="Arial"/>
          <w:sz w:val="16"/>
          <w:szCs w:val="16"/>
        </w:rPr>
        <w:t>Address:………………………………………………………………………………………………………………………………………………………………………………………………………………………………………………………………………………………………………………………………………………………………………………………………………………………………</w:t>
      </w:r>
    </w:p>
    <w:p w14:paraId="5FE346E6" w14:textId="77777777" w:rsidR="00E4783E" w:rsidRPr="009F1A0C" w:rsidRDefault="00ED01F2">
      <w:pPr>
        <w:widowControl w:val="0"/>
        <w:tabs>
          <w:tab w:val="left" w:pos="2140"/>
        </w:tabs>
        <w:rPr>
          <w:rFonts w:eastAsia="Arial"/>
          <w:b/>
          <w:sz w:val="16"/>
          <w:szCs w:val="16"/>
        </w:rPr>
      </w:pPr>
      <w:r w:rsidRPr="009F1A0C">
        <w:rPr>
          <w:rFonts w:eastAsia="Arial"/>
          <w:sz w:val="16"/>
          <w:szCs w:val="16"/>
        </w:rPr>
        <w:t>Date:…………………………………</w:t>
      </w:r>
    </w:p>
    <w:p w14:paraId="2D23DFC4" w14:textId="77777777" w:rsidR="00E4783E" w:rsidRPr="009F1A0C" w:rsidRDefault="00E4783E">
      <w:pPr>
        <w:widowControl w:val="0"/>
        <w:spacing w:line="237" w:lineRule="auto"/>
        <w:rPr>
          <w:rFonts w:eastAsia="Arial"/>
          <w:b/>
          <w:sz w:val="22"/>
          <w:szCs w:val="22"/>
        </w:rPr>
      </w:pPr>
    </w:p>
    <w:p w14:paraId="544C1F7E" w14:textId="77777777" w:rsidR="00E4783E" w:rsidRPr="009F1A0C" w:rsidRDefault="00ED01F2">
      <w:pPr>
        <w:widowControl w:val="0"/>
        <w:spacing w:line="237" w:lineRule="auto"/>
        <w:rPr>
          <w:rFonts w:eastAsia="Arial"/>
          <w:sz w:val="22"/>
          <w:szCs w:val="22"/>
        </w:rPr>
      </w:pPr>
      <w:r w:rsidRPr="009F1A0C">
        <w:rPr>
          <w:rFonts w:eastAsia="Arial"/>
          <w:b/>
          <w:sz w:val="22"/>
          <w:szCs w:val="22"/>
        </w:rPr>
        <w:t>Law Society Conditions</w:t>
      </w:r>
    </w:p>
    <w:p w14:paraId="076114F2" w14:textId="77777777" w:rsidR="00E4783E" w:rsidRPr="009F1A0C" w:rsidRDefault="00E4783E">
      <w:pPr>
        <w:widowControl w:val="0"/>
        <w:spacing w:line="225" w:lineRule="auto"/>
        <w:ind w:right="20"/>
        <w:jc w:val="both"/>
        <w:rPr>
          <w:rFonts w:eastAsia="Arial"/>
          <w:sz w:val="22"/>
          <w:szCs w:val="22"/>
        </w:rPr>
      </w:pPr>
    </w:p>
    <w:p w14:paraId="326D382B" w14:textId="77777777" w:rsidR="00E4783E" w:rsidRPr="009F1A0C" w:rsidRDefault="00ED01F2">
      <w:pPr>
        <w:widowControl w:val="0"/>
        <w:spacing w:line="225" w:lineRule="auto"/>
        <w:ind w:right="20"/>
        <w:jc w:val="both"/>
        <w:rPr>
          <w:rFonts w:eastAsia="Arial"/>
          <w:sz w:val="22"/>
          <w:szCs w:val="22"/>
        </w:rPr>
      </w:pPr>
      <w:r w:rsidRPr="009F1A0C">
        <w:rPr>
          <w:rFonts w:eastAsia="Arial"/>
          <w:sz w:val="22"/>
          <w:szCs w:val="22"/>
        </w:rPr>
        <w:t>The Law Society Conditions below are part of this agreement. Any amendments or additions to them will apply to you. You should read the conditions carefully and ask us about anything you find unclear.</w:t>
      </w:r>
    </w:p>
    <w:p w14:paraId="2310A290" w14:textId="77777777" w:rsidR="00E4783E" w:rsidRPr="009F1A0C" w:rsidRDefault="00E4783E">
      <w:pPr>
        <w:widowControl w:val="0"/>
        <w:spacing w:line="237" w:lineRule="auto"/>
        <w:rPr>
          <w:rFonts w:eastAsia="Arial"/>
          <w:sz w:val="22"/>
          <w:szCs w:val="22"/>
        </w:rPr>
      </w:pPr>
    </w:p>
    <w:p w14:paraId="50393917" w14:textId="77777777" w:rsidR="00E4783E" w:rsidRPr="009F1A0C" w:rsidRDefault="00ED01F2">
      <w:pPr>
        <w:widowControl w:val="0"/>
        <w:spacing w:line="237" w:lineRule="auto"/>
        <w:rPr>
          <w:rFonts w:eastAsia="Arial"/>
          <w:sz w:val="22"/>
          <w:szCs w:val="22"/>
        </w:rPr>
      </w:pPr>
      <w:r w:rsidRPr="009F1A0C">
        <w:rPr>
          <w:rFonts w:eastAsia="Arial"/>
          <w:b/>
          <w:sz w:val="22"/>
          <w:szCs w:val="22"/>
        </w:rPr>
        <w:t>Our responsibilities</w:t>
      </w:r>
    </w:p>
    <w:p w14:paraId="3E500BD6" w14:textId="77777777" w:rsidR="00E4783E" w:rsidRPr="009F1A0C" w:rsidRDefault="00E4783E">
      <w:pPr>
        <w:widowControl w:val="0"/>
        <w:spacing w:line="237" w:lineRule="auto"/>
        <w:rPr>
          <w:rFonts w:eastAsia="Arial"/>
          <w:sz w:val="22"/>
          <w:szCs w:val="22"/>
        </w:rPr>
      </w:pPr>
    </w:p>
    <w:p w14:paraId="1FE2DA79" w14:textId="77777777" w:rsidR="00E4783E" w:rsidRPr="009F1A0C" w:rsidRDefault="00ED01F2">
      <w:pPr>
        <w:widowControl w:val="0"/>
        <w:spacing w:line="237" w:lineRule="auto"/>
        <w:rPr>
          <w:rFonts w:eastAsia="Arial"/>
          <w:sz w:val="22"/>
          <w:szCs w:val="22"/>
        </w:rPr>
      </w:pPr>
      <w:r w:rsidRPr="009F1A0C">
        <w:rPr>
          <w:rFonts w:eastAsia="Arial"/>
          <w:sz w:val="22"/>
          <w:szCs w:val="22"/>
        </w:rPr>
        <w:t>We must:</w:t>
      </w:r>
    </w:p>
    <w:p w14:paraId="5CE4239B" w14:textId="77777777" w:rsidR="00E4783E" w:rsidRPr="009F1A0C" w:rsidRDefault="00ED01F2">
      <w:pPr>
        <w:widowControl w:val="0"/>
        <w:numPr>
          <w:ilvl w:val="0"/>
          <w:numId w:val="4"/>
        </w:numPr>
        <w:spacing w:line="237" w:lineRule="auto"/>
        <w:ind w:left="284" w:hanging="284"/>
        <w:jc w:val="both"/>
        <w:rPr>
          <w:rFonts w:eastAsia="Arial"/>
          <w:sz w:val="22"/>
          <w:szCs w:val="22"/>
        </w:rPr>
      </w:pPr>
      <w:r w:rsidRPr="009F1A0C">
        <w:rPr>
          <w:rFonts w:eastAsia="Arial"/>
          <w:sz w:val="22"/>
          <w:szCs w:val="22"/>
        </w:rPr>
        <w:t xml:space="preserve">always act in your best interests, subject to our duty to the court; </w:t>
      </w:r>
    </w:p>
    <w:p w14:paraId="3736CE5F" w14:textId="77777777" w:rsidR="00E4783E" w:rsidRPr="009F1A0C" w:rsidRDefault="00ED01F2">
      <w:pPr>
        <w:widowControl w:val="0"/>
        <w:numPr>
          <w:ilvl w:val="0"/>
          <w:numId w:val="4"/>
        </w:numPr>
        <w:spacing w:line="237" w:lineRule="auto"/>
        <w:ind w:left="284" w:hanging="284"/>
        <w:jc w:val="both"/>
        <w:rPr>
          <w:rFonts w:eastAsia="Arial"/>
          <w:sz w:val="22"/>
          <w:szCs w:val="22"/>
        </w:rPr>
      </w:pPr>
      <w:r w:rsidRPr="009F1A0C">
        <w:rPr>
          <w:rFonts w:eastAsia="Arial"/>
          <w:sz w:val="22"/>
          <w:szCs w:val="22"/>
        </w:rPr>
        <w:t xml:space="preserve">explain to you the risks and benefits of taking legal action; </w:t>
      </w:r>
    </w:p>
    <w:p w14:paraId="4C97DCEA" w14:textId="77777777" w:rsidR="00E4783E" w:rsidRPr="009F1A0C" w:rsidRDefault="00ED01F2">
      <w:pPr>
        <w:widowControl w:val="0"/>
        <w:numPr>
          <w:ilvl w:val="0"/>
          <w:numId w:val="4"/>
        </w:numPr>
        <w:spacing w:line="237" w:lineRule="auto"/>
        <w:ind w:left="284" w:hanging="284"/>
        <w:jc w:val="both"/>
        <w:rPr>
          <w:rFonts w:eastAsia="Arial"/>
          <w:sz w:val="22"/>
          <w:szCs w:val="22"/>
        </w:rPr>
      </w:pPr>
      <w:r w:rsidRPr="009F1A0C">
        <w:rPr>
          <w:rFonts w:eastAsia="Arial"/>
          <w:sz w:val="22"/>
          <w:szCs w:val="22"/>
        </w:rPr>
        <w:t xml:space="preserve">give you our best advice about whether to accept any offer of settlement; </w:t>
      </w:r>
    </w:p>
    <w:p w14:paraId="7902E501" w14:textId="77777777" w:rsidR="00E4783E" w:rsidRPr="009F1A0C" w:rsidRDefault="00ED01F2">
      <w:pPr>
        <w:widowControl w:val="0"/>
        <w:numPr>
          <w:ilvl w:val="0"/>
          <w:numId w:val="4"/>
        </w:numPr>
        <w:spacing w:line="211" w:lineRule="auto"/>
        <w:ind w:left="284" w:right="20" w:hanging="284"/>
        <w:jc w:val="both"/>
        <w:rPr>
          <w:rFonts w:eastAsia="Arial"/>
          <w:sz w:val="22"/>
          <w:szCs w:val="22"/>
        </w:rPr>
      </w:pPr>
      <w:r w:rsidRPr="009F1A0C">
        <w:rPr>
          <w:rFonts w:eastAsia="Arial"/>
          <w:sz w:val="22"/>
          <w:szCs w:val="22"/>
        </w:rPr>
        <w:t xml:space="preserve">give you the best information possible about the likely costs of your claim for damages. </w:t>
      </w:r>
    </w:p>
    <w:p w14:paraId="7F185C0F" w14:textId="77777777" w:rsidR="00E4783E" w:rsidRPr="009F1A0C" w:rsidRDefault="00E4783E">
      <w:pPr>
        <w:widowControl w:val="0"/>
        <w:spacing w:line="211" w:lineRule="auto"/>
        <w:ind w:right="20"/>
        <w:jc w:val="both"/>
        <w:rPr>
          <w:rFonts w:eastAsia="Arial"/>
          <w:sz w:val="22"/>
          <w:szCs w:val="22"/>
        </w:rPr>
      </w:pPr>
    </w:p>
    <w:p w14:paraId="64909FA9" w14:textId="77777777" w:rsidR="00E4783E" w:rsidRPr="009F1A0C" w:rsidRDefault="00ED01F2">
      <w:pPr>
        <w:widowControl w:val="0"/>
        <w:spacing w:line="237" w:lineRule="auto"/>
        <w:rPr>
          <w:rFonts w:eastAsia="Arial"/>
          <w:sz w:val="22"/>
          <w:szCs w:val="22"/>
        </w:rPr>
      </w:pPr>
      <w:r w:rsidRPr="009F1A0C">
        <w:rPr>
          <w:rFonts w:eastAsia="Arial"/>
          <w:b/>
          <w:sz w:val="22"/>
          <w:szCs w:val="22"/>
        </w:rPr>
        <w:t>Your responsibilities</w:t>
      </w:r>
    </w:p>
    <w:p w14:paraId="1B4A0C1C" w14:textId="77777777" w:rsidR="00E4783E" w:rsidRPr="009F1A0C" w:rsidRDefault="00E4783E">
      <w:pPr>
        <w:widowControl w:val="0"/>
        <w:spacing w:line="237" w:lineRule="auto"/>
        <w:rPr>
          <w:rFonts w:eastAsia="Arial"/>
          <w:sz w:val="22"/>
          <w:szCs w:val="22"/>
        </w:rPr>
      </w:pPr>
    </w:p>
    <w:p w14:paraId="02BF4F5D" w14:textId="77777777" w:rsidR="00E4783E" w:rsidRPr="009F1A0C" w:rsidRDefault="00ED01F2">
      <w:pPr>
        <w:widowControl w:val="0"/>
        <w:rPr>
          <w:rFonts w:eastAsia="Arial"/>
          <w:sz w:val="22"/>
          <w:szCs w:val="22"/>
        </w:rPr>
      </w:pPr>
      <w:r w:rsidRPr="009F1A0C">
        <w:rPr>
          <w:rFonts w:eastAsia="Arial"/>
          <w:sz w:val="22"/>
          <w:szCs w:val="22"/>
        </w:rPr>
        <w:t>You must:</w:t>
      </w:r>
    </w:p>
    <w:p w14:paraId="00545750" w14:textId="77777777" w:rsidR="00E4783E" w:rsidRPr="009F1A0C" w:rsidRDefault="00ED01F2">
      <w:pPr>
        <w:widowControl w:val="0"/>
        <w:numPr>
          <w:ilvl w:val="0"/>
          <w:numId w:val="6"/>
        </w:numPr>
        <w:ind w:left="284" w:hanging="284"/>
        <w:jc w:val="both"/>
        <w:rPr>
          <w:rFonts w:eastAsia="Arial"/>
          <w:sz w:val="22"/>
          <w:szCs w:val="22"/>
        </w:rPr>
      </w:pPr>
      <w:r w:rsidRPr="009F1A0C">
        <w:rPr>
          <w:rFonts w:eastAsia="Arial"/>
          <w:sz w:val="22"/>
          <w:szCs w:val="22"/>
        </w:rPr>
        <w:t xml:space="preserve">give us instructions that allow us to do our work properly; </w:t>
      </w:r>
    </w:p>
    <w:p w14:paraId="3EA65834" w14:textId="77777777" w:rsidR="00E4783E" w:rsidRPr="009F1A0C" w:rsidRDefault="00ED01F2">
      <w:pPr>
        <w:widowControl w:val="0"/>
        <w:numPr>
          <w:ilvl w:val="0"/>
          <w:numId w:val="6"/>
        </w:numPr>
        <w:ind w:left="284" w:hanging="284"/>
        <w:jc w:val="both"/>
        <w:rPr>
          <w:rFonts w:eastAsia="Arial"/>
          <w:sz w:val="22"/>
          <w:szCs w:val="22"/>
        </w:rPr>
      </w:pPr>
      <w:r w:rsidRPr="009F1A0C">
        <w:rPr>
          <w:rFonts w:eastAsia="Arial"/>
          <w:sz w:val="22"/>
          <w:szCs w:val="22"/>
        </w:rPr>
        <w:t xml:space="preserve">not ask us to work in an improper or unreasonable way; </w:t>
      </w:r>
    </w:p>
    <w:p w14:paraId="0E929FF3" w14:textId="77777777" w:rsidR="00E4783E" w:rsidRPr="009F1A0C" w:rsidRDefault="00ED01F2">
      <w:pPr>
        <w:widowControl w:val="0"/>
        <w:numPr>
          <w:ilvl w:val="0"/>
          <w:numId w:val="6"/>
        </w:numPr>
        <w:ind w:left="284" w:hanging="284"/>
        <w:jc w:val="both"/>
        <w:rPr>
          <w:rFonts w:eastAsia="Arial"/>
          <w:sz w:val="22"/>
          <w:szCs w:val="22"/>
        </w:rPr>
      </w:pPr>
      <w:r w:rsidRPr="009F1A0C">
        <w:rPr>
          <w:rFonts w:eastAsia="Arial"/>
          <w:sz w:val="22"/>
          <w:szCs w:val="22"/>
        </w:rPr>
        <w:t xml:space="preserve">not deliberately mislead us; </w:t>
      </w:r>
    </w:p>
    <w:p w14:paraId="2A0EE76C" w14:textId="77777777" w:rsidR="00E4783E" w:rsidRPr="009F1A0C" w:rsidRDefault="00ED01F2">
      <w:pPr>
        <w:widowControl w:val="0"/>
        <w:numPr>
          <w:ilvl w:val="0"/>
          <w:numId w:val="6"/>
        </w:numPr>
        <w:ind w:left="284" w:hanging="284"/>
        <w:jc w:val="both"/>
        <w:rPr>
          <w:rFonts w:eastAsia="Arial"/>
          <w:sz w:val="22"/>
          <w:szCs w:val="22"/>
        </w:rPr>
      </w:pPr>
      <w:r w:rsidRPr="009F1A0C">
        <w:rPr>
          <w:rFonts w:eastAsia="Arial"/>
          <w:sz w:val="22"/>
          <w:szCs w:val="22"/>
        </w:rPr>
        <w:t xml:space="preserve">cooperate with us; </w:t>
      </w:r>
    </w:p>
    <w:p w14:paraId="18D0F247" w14:textId="77777777" w:rsidR="00E4783E" w:rsidRPr="009F1A0C" w:rsidRDefault="00ED01F2">
      <w:pPr>
        <w:widowControl w:val="0"/>
        <w:numPr>
          <w:ilvl w:val="0"/>
          <w:numId w:val="6"/>
        </w:numPr>
        <w:ind w:left="284" w:hanging="284"/>
        <w:jc w:val="both"/>
        <w:rPr>
          <w:rFonts w:eastAsia="Arial"/>
          <w:sz w:val="22"/>
          <w:szCs w:val="22"/>
        </w:rPr>
      </w:pPr>
      <w:r w:rsidRPr="009F1A0C">
        <w:rPr>
          <w:rFonts w:eastAsia="Arial"/>
          <w:sz w:val="22"/>
          <w:szCs w:val="22"/>
        </w:rPr>
        <w:t xml:space="preserve">go to any medical or expert examination or court hearing. </w:t>
      </w:r>
    </w:p>
    <w:p w14:paraId="22EB51AE" w14:textId="77777777" w:rsidR="00E4783E" w:rsidRPr="009F1A0C" w:rsidRDefault="00E4783E">
      <w:pPr>
        <w:widowControl w:val="0"/>
        <w:jc w:val="both"/>
        <w:rPr>
          <w:rFonts w:eastAsia="Arial"/>
          <w:sz w:val="22"/>
          <w:szCs w:val="22"/>
        </w:rPr>
      </w:pPr>
    </w:p>
    <w:p w14:paraId="38A9496B" w14:textId="77777777" w:rsidR="00E4783E" w:rsidRPr="009F1A0C" w:rsidRDefault="00ED01F2">
      <w:pPr>
        <w:widowControl w:val="0"/>
        <w:rPr>
          <w:rFonts w:eastAsia="Arial"/>
          <w:sz w:val="22"/>
          <w:szCs w:val="22"/>
        </w:rPr>
      </w:pPr>
      <w:r w:rsidRPr="009F1A0C">
        <w:rPr>
          <w:rFonts w:eastAsia="Arial"/>
          <w:b/>
          <w:sz w:val="22"/>
          <w:szCs w:val="22"/>
        </w:rPr>
        <w:t>Dealing with costs if you win</w:t>
      </w:r>
    </w:p>
    <w:p w14:paraId="5172531B" w14:textId="77777777" w:rsidR="00E4783E" w:rsidRPr="009F1A0C" w:rsidRDefault="00E4783E">
      <w:pPr>
        <w:widowControl w:val="0"/>
        <w:rPr>
          <w:rFonts w:eastAsia="Arial"/>
          <w:sz w:val="22"/>
          <w:szCs w:val="22"/>
        </w:rPr>
      </w:pPr>
    </w:p>
    <w:p w14:paraId="29EB065B" w14:textId="437EECD6" w:rsidR="00E4783E" w:rsidRPr="009F1A0C" w:rsidRDefault="00ED01F2">
      <w:pPr>
        <w:widowControl w:val="0"/>
        <w:numPr>
          <w:ilvl w:val="0"/>
          <w:numId w:val="8"/>
        </w:numPr>
        <w:spacing w:line="225" w:lineRule="auto"/>
        <w:ind w:left="284" w:hanging="284"/>
        <w:jc w:val="both"/>
        <w:rPr>
          <w:sz w:val="22"/>
          <w:szCs w:val="22"/>
        </w:rPr>
      </w:pPr>
      <w:r w:rsidRPr="009F1A0C">
        <w:rPr>
          <w:rFonts w:eastAsia="Arial"/>
          <w:sz w:val="22"/>
          <w:szCs w:val="22"/>
        </w:rPr>
        <w:t>you are liable to pay all our</w:t>
      </w:r>
      <w:r w:rsidRPr="009F1A0C">
        <w:rPr>
          <w:rFonts w:eastAsia="Arial"/>
          <w:b/>
          <w:sz w:val="22"/>
          <w:szCs w:val="22"/>
        </w:rPr>
        <w:t xml:space="preserve"> </w:t>
      </w:r>
      <w:r w:rsidRPr="009F1A0C">
        <w:rPr>
          <w:rFonts w:eastAsia="Arial"/>
          <w:sz w:val="22"/>
          <w:szCs w:val="22"/>
        </w:rPr>
        <w:t>basic charges, our expenses and disbursements and the success fee (up to the maximum limit)</w:t>
      </w:r>
      <w:r w:rsidRPr="009F1A0C">
        <w:rPr>
          <w:rFonts w:eastAsia="Arial"/>
          <w:color w:val="FF0000"/>
          <w:sz w:val="22"/>
          <w:szCs w:val="22"/>
        </w:rPr>
        <w:t xml:space="preserve"> </w:t>
      </w:r>
      <w:r w:rsidRPr="009F1A0C">
        <w:rPr>
          <w:rFonts w:eastAsia="Arial"/>
          <w:sz w:val="22"/>
          <w:szCs w:val="22"/>
        </w:rPr>
        <w:t xml:space="preserve">together with the premium of any insurance policy </w:t>
      </w:r>
      <w:r w:rsidR="006740B6" w:rsidRPr="009F1A0C">
        <w:rPr>
          <w:rFonts w:eastAsia="Arial"/>
          <w:sz w:val="22"/>
          <w:szCs w:val="22"/>
        </w:rPr>
        <w:t>incepted on your behalf</w:t>
      </w:r>
      <w:r w:rsidRPr="009F1A0C">
        <w:rPr>
          <w:rFonts w:eastAsia="Arial"/>
          <w:sz w:val="22"/>
          <w:szCs w:val="22"/>
        </w:rPr>
        <w:t xml:space="preserve">. </w:t>
      </w:r>
    </w:p>
    <w:p w14:paraId="385F98D7" w14:textId="77777777" w:rsidR="00E4783E" w:rsidRPr="009F1A0C" w:rsidRDefault="00ED01F2">
      <w:pPr>
        <w:widowControl w:val="0"/>
        <w:numPr>
          <w:ilvl w:val="0"/>
          <w:numId w:val="8"/>
        </w:numPr>
        <w:spacing w:line="228" w:lineRule="auto"/>
        <w:ind w:left="284" w:right="20" w:hanging="284"/>
        <w:jc w:val="both"/>
        <w:rPr>
          <w:rFonts w:eastAsia="Arial"/>
          <w:sz w:val="22"/>
          <w:szCs w:val="22"/>
        </w:rPr>
      </w:pPr>
      <w:r w:rsidRPr="009F1A0C">
        <w:rPr>
          <w:rFonts w:eastAsia="Arial"/>
          <w:sz w:val="22"/>
          <w:szCs w:val="22"/>
        </w:rPr>
        <w:t xml:space="preserve">Normally, you can claim part or all of our basic charges and our expenses and disbursements from your opponent. You provide us with your irrevocable agreement to pursue such a claim on your behalf. However, you cannot claim from your opponent the success fees or the premium of any insurance policy you take out. </w:t>
      </w:r>
    </w:p>
    <w:p w14:paraId="46774A65" w14:textId="77777777" w:rsidR="00E4783E" w:rsidRPr="009F1A0C" w:rsidRDefault="00ED01F2">
      <w:pPr>
        <w:widowControl w:val="0"/>
        <w:numPr>
          <w:ilvl w:val="0"/>
          <w:numId w:val="8"/>
        </w:numPr>
        <w:spacing w:line="223" w:lineRule="auto"/>
        <w:ind w:left="284" w:right="20" w:hanging="284"/>
        <w:jc w:val="both"/>
        <w:rPr>
          <w:sz w:val="22"/>
          <w:szCs w:val="22"/>
        </w:rPr>
      </w:pPr>
      <w:r w:rsidRPr="009F1A0C">
        <w:rPr>
          <w:rFonts w:eastAsia="Arial"/>
          <w:sz w:val="22"/>
          <w:szCs w:val="22"/>
        </w:rPr>
        <w:t>If we and your opponent cannot agree the amount, the court will decide how much you can recover. If the amount agreed or allowed by the court does not cover all our basic charges and our expenses and disbursements, then you pay the difference</w:t>
      </w:r>
      <w:r w:rsidRPr="009F1A0C">
        <w:rPr>
          <w:rFonts w:eastAsia="Arial"/>
          <w:b/>
          <w:sz w:val="22"/>
          <w:szCs w:val="22"/>
        </w:rPr>
        <w:t>.</w:t>
      </w:r>
      <w:r w:rsidRPr="009F1A0C">
        <w:rPr>
          <w:rFonts w:eastAsia="Arial"/>
          <w:sz w:val="22"/>
          <w:szCs w:val="22"/>
        </w:rPr>
        <w:t xml:space="preserve"> </w:t>
      </w:r>
    </w:p>
    <w:p w14:paraId="696DD9CF" w14:textId="77777777" w:rsidR="00E4783E" w:rsidRPr="009F1A0C" w:rsidRDefault="00ED01F2">
      <w:pPr>
        <w:widowControl w:val="0"/>
        <w:numPr>
          <w:ilvl w:val="0"/>
          <w:numId w:val="8"/>
        </w:numPr>
        <w:ind w:left="284" w:hanging="284"/>
        <w:jc w:val="both"/>
        <w:rPr>
          <w:rFonts w:eastAsia="Arial"/>
          <w:sz w:val="22"/>
          <w:szCs w:val="22"/>
        </w:rPr>
      </w:pPr>
      <w:r w:rsidRPr="009F1A0C">
        <w:rPr>
          <w:rFonts w:eastAsia="Arial"/>
          <w:sz w:val="22"/>
          <w:szCs w:val="22"/>
        </w:rPr>
        <w:t xml:space="preserve">You, not your opponent, pay our success fee and any insurance premium. </w:t>
      </w:r>
    </w:p>
    <w:p w14:paraId="3649C13A" w14:textId="77777777" w:rsidR="00E4783E" w:rsidRPr="009F1A0C" w:rsidRDefault="00E4783E">
      <w:pPr>
        <w:widowControl w:val="0"/>
        <w:spacing w:line="56" w:lineRule="auto"/>
        <w:ind w:left="284" w:hanging="284"/>
        <w:rPr>
          <w:rFonts w:eastAsia="Arial"/>
          <w:sz w:val="22"/>
          <w:szCs w:val="22"/>
        </w:rPr>
      </w:pPr>
      <w:bookmarkStart w:id="36" w:name="41mghml" w:colFirst="0" w:colLast="0"/>
      <w:bookmarkEnd w:id="36"/>
    </w:p>
    <w:p w14:paraId="46869E8B" w14:textId="77777777" w:rsidR="00E4783E" w:rsidRPr="009F1A0C" w:rsidRDefault="00ED01F2">
      <w:pPr>
        <w:widowControl w:val="0"/>
        <w:numPr>
          <w:ilvl w:val="0"/>
          <w:numId w:val="8"/>
        </w:numPr>
        <w:spacing w:line="220" w:lineRule="auto"/>
        <w:ind w:left="284" w:right="20" w:hanging="284"/>
        <w:jc w:val="both"/>
        <w:rPr>
          <w:rFonts w:eastAsia="Arial"/>
          <w:sz w:val="22"/>
          <w:szCs w:val="22"/>
        </w:rPr>
      </w:pPr>
      <w:r w:rsidRPr="009F1A0C">
        <w:rPr>
          <w:rFonts w:eastAsia="Arial"/>
          <w:sz w:val="22"/>
          <w:szCs w:val="22"/>
        </w:rPr>
        <w:t xml:space="preserve">You agree that after winning, the reasons for setting the success fee at the amount stated may be disclosed to the court and any other person required by the court. </w:t>
      </w:r>
    </w:p>
    <w:p w14:paraId="357D177C" w14:textId="77777777" w:rsidR="00E4783E" w:rsidRPr="009F1A0C" w:rsidRDefault="00ED01F2">
      <w:pPr>
        <w:widowControl w:val="0"/>
        <w:numPr>
          <w:ilvl w:val="0"/>
          <w:numId w:val="8"/>
        </w:numPr>
        <w:spacing w:line="220" w:lineRule="auto"/>
        <w:ind w:left="284" w:right="20" w:hanging="284"/>
        <w:jc w:val="both"/>
        <w:rPr>
          <w:rFonts w:eastAsia="Arial"/>
          <w:sz w:val="22"/>
          <w:szCs w:val="22"/>
        </w:rPr>
      </w:pPr>
      <w:r w:rsidRPr="009F1A0C">
        <w:rPr>
          <w:rFonts w:eastAsia="Arial"/>
          <w:sz w:val="22"/>
          <w:szCs w:val="22"/>
        </w:rPr>
        <w:t xml:space="preserve">If your opponent is receiving Community Legal Service funding, we are unlikely to get any money from him or her. So if this happens, you have to pay us our basic charges, expenses and disbursements and success fee. </w:t>
      </w:r>
    </w:p>
    <w:p w14:paraId="1AFAB37C" w14:textId="77777777" w:rsidR="00E4783E" w:rsidRPr="009F1A0C" w:rsidRDefault="00E4783E">
      <w:pPr>
        <w:widowControl w:val="0"/>
        <w:spacing w:line="237" w:lineRule="auto"/>
        <w:rPr>
          <w:rFonts w:eastAsia="Arial"/>
          <w:sz w:val="22"/>
          <w:szCs w:val="22"/>
        </w:rPr>
      </w:pPr>
    </w:p>
    <w:p w14:paraId="1EC461CF" w14:textId="77777777" w:rsidR="00E4783E" w:rsidRPr="009F1A0C" w:rsidRDefault="00ED01F2">
      <w:pPr>
        <w:widowControl w:val="0"/>
        <w:spacing w:line="237" w:lineRule="auto"/>
        <w:rPr>
          <w:rFonts w:eastAsia="Arial"/>
          <w:sz w:val="22"/>
          <w:szCs w:val="22"/>
        </w:rPr>
      </w:pPr>
      <w:r w:rsidRPr="009F1A0C">
        <w:rPr>
          <w:rFonts w:eastAsia="Arial"/>
          <w:sz w:val="22"/>
          <w:szCs w:val="22"/>
        </w:rPr>
        <w:t>We are allowed to keep any interest your opponent pays on the charges.</w:t>
      </w:r>
    </w:p>
    <w:p w14:paraId="6EE8F9CB" w14:textId="77777777" w:rsidR="00E4783E" w:rsidRPr="009F1A0C" w:rsidRDefault="00E4783E">
      <w:pPr>
        <w:widowControl w:val="0"/>
        <w:spacing w:line="237" w:lineRule="auto"/>
        <w:rPr>
          <w:rFonts w:eastAsia="Arial"/>
          <w:sz w:val="22"/>
          <w:szCs w:val="22"/>
        </w:rPr>
      </w:pPr>
    </w:p>
    <w:p w14:paraId="7AC3D867" w14:textId="77777777" w:rsidR="00E4783E" w:rsidRPr="009F1A0C" w:rsidRDefault="00ED01F2">
      <w:pPr>
        <w:widowControl w:val="0"/>
        <w:spacing w:line="228" w:lineRule="auto"/>
        <w:jc w:val="both"/>
        <w:rPr>
          <w:rFonts w:eastAsia="Arial"/>
          <w:sz w:val="22"/>
          <w:szCs w:val="22"/>
        </w:rPr>
      </w:pPr>
      <w:r w:rsidRPr="009F1A0C">
        <w:rPr>
          <w:rFonts w:eastAsia="Arial"/>
          <w:sz w:val="22"/>
          <w:szCs w:val="22"/>
        </w:rPr>
        <w:t>You agree to pay into a designated account any cheque received by you or by us from your opponent and made payable to you. Out of the money, you agree to let us take the balance of the basic charges; success fee; insurance premium</w:t>
      </w:r>
      <w:r w:rsidRPr="009F1A0C">
        <w:rPr>
          <w:rFonts w:eastAsia="Arial"/>
          <w:b/>
          <w:sz w:val="22"/>
          <w:szCs w:val="22"/>
        </w:rPr>
        <w:t>;</w:t>
      </w:r>
      <w:r w:rsidRPr="009F1A0C">
        <w:rPr>
          <w:rFonts w:eastAsia="Arial"/>
          <w:sz w:val="22"/>
          <w:szCs w:val="22"/>
        </w:rPr>
        <w:t xml:space="preserve"> our remaining expenses and disbursements; and VAT. You take the rest.</w:t>
      </w:r>
    </w:p>
    <w:p w14:paraId="4651EAC4" w14:textId="77777777" w:rsidR="00E4783E" w:rsidRPr="009F1A0C" w:rsidRDefault="00E4783E">
      <w:pPr>
        <w:widowControl w:val="0"/>
        <w:spacing w:line="252" w:lineRule="auto"/>
        <w:rPr>
          <w:rFonts w:eastAsia="Arial"/>
          <w:sz w:val="22"/>
          <w:szCs w:val="22"/>
        </w:rPr>
      </w:pPr>
    </w:p>
    <w:p w14:paraId="4FA84B13" w14:textId="77777777" w:rsidR="00E4783E" w:rsidRPr="009F1A0C" w:rsidRDefault="00ED01F2">
      <w:pPr>
        <w:widowControl w:val="0"/>
        <w:spacing w:line="237" w:lineRule="auto"/>
        <w:rPr>
          <w:rFonts w:eastAsia="Arial"/>
          <w:sz w:val="22"/>
          <w:szCs w:val="22"/>
        </w:rPr>
      </w:pPr>
      <w:r w:rsidRPr="009F1A0C">
        <w:rPr>
          <w:rFonts w:eastAsia="Arial"/>
          <w:i/>
          <w:sz w:val="22"/>
          <w:szCs w:val="22"/>
        </w:rPr>
        <w:t>If your opponent fails to pay monies due to you</w:t>
      </w:r>
    </w:p>
    <w:p w14:paraId="06550AFF" w14:textId="77777777" w:rsidR="00E4783E" w:rsidRPr="009F1A0C" w:rsidRDefault="00E4783E">
      <w:pPr>
        <w:widowControl w:val="0"/>
        <w:spacing w:line="237" w:lineRule="auto"/>
        <w:rPr>
          <w:rFonts w:eastAsia="Arial"/>
          <w:sz w:val="22"/>
          <w:szCs w:val="22"/>
        </w:rPr>
      </w:pPr>
    </w:p>
    <w:p w14:paraId="07938C1E" w14:textId="77777777" w:rsidR="00E4783E" w:rsidRPr="009F1A0C" w:rsidRDefault="00ED01F2">
      <w:pPr>
        <w:widowControl w:val="0"/>
        <w:spacing w:line="225" w:lineRule="auto"/>
        <w:ind w:right="20"/>
        <w:jc w:val="both"/>
        <w:rPr>
          <w:rFonts w:eastAsia="Arial"/>
          <w:sz w:val="22"/>
          <w:szCs w:val="22"/>
        </w:rPr>
      </w:pPr>
      <w:r w:rsidRPr="009F1A0C">
        <w:rPr>
          <w:rFonts w:eastAsia="Arial"/>
          <w:sz w:val="22"/>
          <w:szCs w:val="22"/>
        </w:rPr>
        <w:t xml:space="preserve">If your opponent does not pay any damages or charges owed to you, we have the right to take recovery action in your name to enforce a judgement, order or agreement. </w:t>
      </w:r>
      <w:r w:rsidRPr="009F1A0C">
        <w:rPr>
          <w:rFonts w:eastAsia="Arial"/>
          <w:sz w:val="22"/>
          <w:szCs w:val="22"/>
        </w:rPr>
        <w:lastRenderedPageBreak/>
        <w:t>The charges of this action become part of the basic charges.</w:t>
      </w:r>
    </w:p>
    <w:p w14:paraId="42730635" w14:textId="77777777" w:rsidR="00E4783E" w:rsidRPr="009F1A0C" w:rsidRDefault="00E4783E">
      <w:pPr>
        <w:widowControl w:val="0"/>
        <w:spacing w:line="225" w:lineRule="auto"/>
        <w:ind w:right="20"/>
        <w:jc w:val="both"/>
        <w:rPr>
          <w:rFonts w:eastAsia="Arial"/>
          <w:sz w:val="22"/>
          <w:szCs w:val="22"/>
        </w:rPr>
      </w:pPr>
    </w:p>
    <w:p w14:paraId="51C1F8A5" w14:textId="77777777" w:rsidR="00E4783E" w:rsidRPr="009F1A0C" w:rsidRDefault="00ED01F2">
      <w:pPr>
        <w:widowControl w:val="0"/>
        <w:rPr>
          <w:rFonts w:eastAsia="Arial"/>
          <w:sz w:val="22"/>
          <w:szCs w:val="22"/>
        </w:rPr>
      </w:pPr>
      <w:r w:rsidRPr="009F1A0C">
        <w:rPr>
          <w:rFonts w:eastAsia="Arial"/>
          <w:b/>
          <w:sz w:val="22"/>
          <w:szCs w:val="22"/>
        </w:rPr>
        <w:t>Payment for advocacy</w:t>
      </w:r>
    </w:p>
    <w:p w14:paraId="196CA02B" w14:textId="77777777" w:rsidR="00E4783E" w:rsidRPr="009F1A0C" w:rsidRDefault="00E4783E">
      <w:pPr>
        <w:widowControl w:val="0"/>
        <w:spacing w:line="223" w:lineRule="auto"/>
        <w:ind w:right="20"/>
        <w:jc w:val="both"/>
        <w:rPr>
          <w:rFonts w:eastAsia="Arial"/>
          <w:sz w:val="22"/>
          <w:szCs w:val="22"/>
        </w:rPr>
      </w:pPr>
    </w:p>
    <w:p w14:paraId="77495D5F" w14:textId="77777777" w:rsidR="00E4783E" w:rsidRPr="009F1A0C" w:rsidRDefault="00ED01F2">
      <w:pPr>
        <w:widowControl w:val="0"/>
        <w:spacing w:line="223" w:lineRule="auto"/>
        <w:ind w:right="20"/>
        <w:jc w:val="both"/>
        <w:rPr>
          <w:rFonts w:eastAsia="Arial"/>
          <w:sz w:val="22"/>
          <w:szCs w:val="22"/>
        </w:rPr>
      </w:pPr>
      <w:r w:rsidRPr="009F1A0C">
        <w:rPr>
          <w:rFonts w:eastAsia="Arial"/>
          <w:sz w:val="22"/>
          <w:szCs w:val="22"/>
        </w:rPr>
        <w:t>The cost of advocacy and any other work by us, or by any solicitor agent on our behalf, forms part of our basic charges. We shall discuss with you the identity of any barrister instructed, and the arrangements made for payment.</w:t>
      </w:r>
    </w:p>
    <w:p w14:paraId="548FF7DA" w14:textId="77777777" w:rsidR="00E4783E" w:rsidRPr="009F1A0C" w:rsidRDefault="00E4783E">
      <w:pPr>
        <w:widowControl w:val="0"/>
        <w:spacing w:line="223" w:lineRule="auto"/>
        <w:ind w:right="20"/>
        <w:jc w:val="both"/>
        <w:rPr>
          <w:rFonts w:eastAsia="Arial"/>
          <w:sz w:val="22"/>
          <w:szCs w:val="22"/>
        </w:rPr>
      </w:pPr>
    </w:p>
    <w:p w14:paraId="3224473B" w14:textId="77777777" w:rsidR="00E4783E" w:rsidRPr="009F1A0C" w:rsidRDefault="00ED01F2">
      <w:pPr>
        <w:widowControl w:val="0"/>
        <w:rPr>
          <w:rFonts w:eastAsia="Arial"/>
          <w:sz w:val="22"/>
          <w:szCs w:val="22"/>
        </w:rPr>
      </w:pPr>
      <w:r w:rsidRPr="009F1A0C">
        <w:rPr>
          <w:rFonts w:eastAsia="Arial"/>
          <w:i/>
          <w:sz w:val="22"/>
          <w:szCs w:val="22"/>
        </w:rPr>
        <w:t>Barristers who have a conditional fee agreement with us</w:t>
      </w:r>
    </w:p>
    <w:p w14:paraId="34CD5E87" w14:textId="77777777" w:rsidR="00E4783E" w:rsidRPr="009F1A0C" w:rsidRDefault="00E4783E">
      <w:pPr>
        <w:widowControl w:val="0"/>
        <w:spacing w:line="230" w:lineRule="auto"/>
        <w:jc w:val="both"/>
        <w:rPr>
          <w:rFonts w:eastAsia="Arial"/>
          <w:sz w:val="22"/>
          <w:szCs w:val="22"/>
        </w:rPr>
      </w:pPr>
    </w:p>
    <w:p w14:paraId="45B02E72" w14:textId="42EF7217" w:rsidR="00E4783E" w:rsidRPr="009F1A0C" w:rsidRDefault="00ED01F2">
      <w:pPr>
        <w:widowControl w:val="0"/>
        <w:spacing w:line="230" w:lineRule="auto"/>
        <w:jc w:val="both"/>
        <w:rPr>
          <w:rFonts w:eastAsia="Arial"/>
          <w:sz w:val="22"/>
          <w:szCs w:val="22"/>
        </w:rPr>
      </w:pPr>
      <w:r w:rsidRPr="009F1A0C">
        <w:rPr>
          <w:rFonts w:eastAsia="Arial"/>
          <w:sz w:val="22"/>
          <w:szCs w:val="22"/>
        </w:rPr>
        <w:t xml:space="preserve">If you win, you are normally entitled to recover their fee from your opponent, but not their success fee. The barrister's success fee is shown in the separate conditional fee agreement we make with the barrister. You must pay the barrister’s success fee shown in the separate conditional fee agreement we make with the barrister. We will discuss the barrister’s success fee with you before we instruct him or her. If you lose, you pay </w:t>
      </w:r>
      <w:r w:rsidR="006740B6" w:rsidRPr="009F1A0C">
        <w:rPr>
          <w:rFonts w:eastAsia="Arial"/>
          <w:sz w:val="22"/>
          <w:szCs w:val="22"/>
        </w:rPr>
        <w:t xml:space="preserve">nothing to </w:t>
      </w:r>
      <w:r w:rsidRPr="009F1A0C">
        <w:rPr>
          <w:rFonts w:eastAsia="Arial"/>
          <w:sz w:val="22"/>
          <w:szCs w:val="22"/>
        </w:rPr>
        <w:t>the barrister.</w:t>
      </w:r>
    </w:p>
    <w:p w14:paraId="12F2973F" w14:textId="77777777" w:rsidR="00E4783E" w:rsidRPr="009F1A0C" w:rsidRDefault="00E4783E">
      <w:pPr>
        <w:widowControl w:val="0"/>
        <w:spacing w:line="230" w:lineRule="auto"/>
        <w:jc w:val="both"/>
        <w:rPr>
          <w:rFonts w:eastAsia="Arial"/>
          <w:sz w:val="22"/>
          <w:szCs w:val="22"/>
        </w:rPr>
      </w:pPr>
    </w:p>
    <w:p w14:paraId="7FA0F877" w14:textId="77777777" w:rsidR="00E4783E" w:rsidRPr="009F1A0C" w:rsidRDefault="00ED01F2">
      <w:pPr>
        <w:widowControl w:val="0"/>
        <w:spacing w:line="225" w:lineRule="auto"/>
        <w:ind w:right="20"/>
        <w:jc w:val="both"/>
        <w:rPr>
          <w:rFonts w:eastAsia="Arial"/>
          <w:sz w:val="22"/>
          <w:szCs w:val="22"/>
        </w:rPr>
      </w:pPr>
      <w:r w:rsidRPr="009F1A0C">
        <w:rPr>
          <w:rFonts w:eastAsia="Arial"/>
          <w:sz w:val="22"/>
          <w:szCs w:val="22"/>
        </w:rPr>
        <w:t>The barrister’s success fee is included within the maximum limit to the recoverable success fee in proceedings at first instance as explained in Schedule 1.</w:t>
      </w:r>
    </w:p>
    <w:p w14:paraId="5D68F05B" w14:textId="77777777" w:rsidR="00E4783E" w:rsidRPr="009F1A0C" w:rsidRDefault="00E4783E">
      <w:pPr>
        <w:widowControl w:val="0"/>
        <w:spacing w:line="252" w:lineRule="auto"/>
        <w:jc w:val="both"/>
        <w:rPr>
          <w:rFonts w:eastAsia="Arial"/>
          <w:sz w:val="22"/>
          <w:szCs w:val="22"/>
        </w:rPr>
      </w:pPr>
    </w:p>
    <w:p w14:paraId="1DD9A81B" w14:textId="77777777" w:rsidR="00E4783E" w:rsidRPr="009F1A0C" w:rsidRDefault="00ED01F2">
      <w:pPr>
        <w:widowControl w:val="0"/>
        <w:jc w:val="both"/>
        <w:rPr>
          <w:rFonts w:eastAsia="Arial"/>
          <w:sz w:val="22"/>
          <w:szCs w:val="22"/>
        </w:rPr>
      </w:pPr>
      <w:r w:rsidRPr="009F1A0C">
        <w:rPr>
          <w:rFonts w:eastAsia="Arial"/>
          <w:i/>
          <w:sz w:val="22"/>
          <w:szCs w:val="22"/>
        </w:rPr>
        <w:t>Barristers who do not have a conditional fee agreement with us</w:t>
      </w:r>
    </w:p>
    <w:p w14:paraId="4212CD81" w14:textId="77777777" w:rsidR="00E4783E" w:rsidRPr="009F1A0C" w:rsidRDefault="00E4783E">
      <w:pPr>
        <w:widowControl w:val="0"/>
        <w:jc w:val="both"/>
        <w:rPr>
          <w:rFonts w:eastAsia="Arial"/>
          <w:sz w:val="22"/>
          <w:szCs w:val="22"/>
        </w:rPr>
      </w:pPr>
    </w:p>
    <w:p w14:paraId="6662A275" w14:textId="77777777" w:rsidR="00E4783E" w:rsidRPr="009F1A0C" w:rsidRDefault="00ED01F2">
      <w:pPr>
        <w:widowControl w:val="0"/>
        <w:spacing w:line="218" w:lineRule="auto"/>
        <w:ind w:right="20"/>
        <w:jc w:val="both"/>
        <w:rPr>
          <w:rFonts w:eastAsia="Arial"/>
          <w:sz w:val="22"/>
          <w:szCs w:val="22"/>
        </w:rPr>
      </w:pPr>
      <w:r w:rsidRPr="009F1A0C">
        <w:rPr>
          <w:rFonts w:eastAsia="Arial"/>
          <w:sz w:val="22"/>
          <w:szCs w:val="22"/>
        </w:rPr>
        <w:t>If you win, then you will normally be entitled to recover all or part of their fee from your opponent. If you lose, then you must pay their fee.</w:t>
      </w:r>
    </w:p>
    <w:p w14:paraId="70FF3F1D" w14:textId="77777777" w:rsidR="00E4783E" w:rsidRPr="009F1A0C" w:rsidRDefault="00E4783E">
      <w:pPr>
        <w:widowControl w:val="0"/>
        <w:spacing w:line="218" w:lineRule="auto"/>
        <w:ind w:right="20"/>
        <w:jc w:val="both"/>
        <w:rPr>
          <w:rFonts w:eastAsia="Arial"/>
          <w:sz w:val="22"/>
          <w:szCs w:val="22"/>
        </w:rPr>
      </w:pPr>
    </w:p>
    <w:p w14:paraId="0B2528DC" w14:textId="77777777" w:rsidR="00E4783E" w:rsidRPr="009F1A0C" w:rsidRDefault="00ED01F2">
      <w:pPr>
        <w:widowControl w:val="0"/>
        <w:jc w:val="both"/>
        <w:rPr>
          <w:rFonts w:eastAsia="Arial"/>
          <w:sz w:val="22"/>
          <w:szCs w:val="22"/>
        </w:rPr>
      </w:pPr>
      <w:r w:rsidRPr="009F1A0C">
        <w:rPr>
          <w:rFonts w:eastAsia="Arial"/>
          <w:b/>
          <w:sz w:val="22"/>
          <w:szCs w:val="22"/>
        </w:rPr>
        <w:t>What happens when this agreement ends before your claim for damages ends?</w:t>
      </w:r>
    </w:p>
    <w:p w14:paraId="2B9D3400" w14:textId="77777777" w:rsidR="00E4783E" w:rsidRPr="009F1A0C" w:rsidRDefault="00E4783E">
      <w:pPr>
        <w:widowControl w:val="0"/>
        <w:jc w:val="both"/>
        <w:rPr>
          <w:rFonts w:eastAsia="Arial"/>
          <w:sz w:val="22"/>
          <w:szCs w:val="22"/>
        </w:rPr>
      </w:pPr>
    </w:p>
    <w:p w14:paraId="48E0A0B1" w14:textId="77777777" w:rsidR="00E4783E" w:rsidRPr="009F1A0C" w:rsidRDefault="00ED01F2">
      <w:pPr>
        <w:widowControl w:val="0"/>
        <w:jc w:val="both"/>
        <w:rPr>
          <w:rFonts w:eastAsia="Arial"/>
          <w:sz w:val="22"/>
          <w:szCs w:val="22"/>
        </w:rPr>
      </w:pPr>
      <w:r w:rsidRPr="009F1A0C">
        <w:rPr>
          <w:rFonts w:eastAsia="Arial"/>
          <w:b/>
          <w:i/>
          <w:sz w:val="22"/>
          <w:szCs w:val="22"/>
        </w:rPr>
        <w:t>(a) Paying us if you end this agreement</w:t>
      </w:r>
    </w:p>
    <w:p w14:paraId="6C818515" w14:textId="77777777" w:rsidR="00E4783E" w:rsidRPr="009F1A0C" w:rsidRDefault="00E4783E">
      <w:pPr>
        <w:widowControl w:val="0"/>
        <w:jc w:val="both"/>
        <w:rPr>
          <w:rFonts w:eastAsia="Arial"/>
          <w:sz w:val="22"/>
          <w:szCs w:val="22"/>
        </w:rPr>
      </w:pPr>
    </w:p>
    <w:p w14:paraId="3FDB6E37" w14:textId="77777777" w:rsidR="00E4783E" w:rsidRPr="009F1A0C" w:rsidRDefault="00ED01F2">
      <w:pPr>
        <w:widowControl w:val="0"/>
        <w:spacing w:line="223" w:lineRule="auto"/>
        <w:jc w:val="both"/>
        <w:rPr>
          <w:rFonts w:eastAsia="Arial"/>
          <w:sz w:val="22"/>
          <w:szCs w:val="22"/>
        </w:rPr>
      </w:pPr>
      <w:r w:rsidRPr="009F1A0C">
        <w:rPr>
          <w:rFonts w:eastAsia="Arial"/>
          <w:sz w:val="22"/>
          <w:szCs w:val="22"/>
        </w:rPr>
        <w:t>You can end the agreement at any time. Unless you have a right to cancel this agreement under Schedule 3 and do so within the 7 day time limit we then have the right to decide whether you must:</w:t>
      </w:r>
      <w:bookmarkStart w:id="37" w:name="2grqrue" w:colFirst="0" w:colLast="0"/>
      <w:bookmarkEnd w:id="37"/>
    </w:p>
    <w:p w14:paraId="602009EC" w14:textId="77777777" w:rsidR="00E4783E" w:rsidRPr="009F1A0C" w:rsidRDefault="00E4783E">
      <w:pPr>
        <w:widowControl w:val="0"/>
        <w:spacing w:line="223" w:lineRule="auto"/>
        <w:jc w:val="both"/>
        <w:rPr>
          <w:rFonts w:eastAsia="Arial"/>
          <w:sz w:val="22"/>
          <w:szCs w:val="22"/>
        </w:rPr>
      </w:pPr>
    </w:p>
    <w:p w14:paraId="482989B0" w14:textId="77777777" w:rsidR="00E4783E" w:rsidRPr="009F1A0C" w:rsidRDefault="00ED01F2">
      <w:pPr>
        <w:widowControl w:val="0"/>
        <w:numPr>
          <w:ilvl w:val="0"/>
          <w:numId w:val="5"/>
        </w:numPr>
        <w:spacing w:line="211" w:lineRule="auto"/>
        <w:ind w:left="284" w:hanging="284"/>
        <w:jc w:val="both"/>
        <w:rPr>
          <w:rFonts w:eastAsia="Arial"/>
          <w:sz w:val="22"/>
          <w:szCs w:val="22"/>
        </w:rPr>
      </w:pPr>
      <w:r w:rsidRPr="009F1A0C">
        <w:rPr>
          <w:rFonts w:eastAsia="Arial"/>
          <w:sz w:val="22"/>
          <w:szCs w:val="22"/>
        </w:rPr>
        <w:t xml:space="preserve">pay our basic charges and our expenses and disbursements including barristers’ fees but not the success fee when we ask for them; or </w:t>
      </w:r>
    </w:p>
    <w:p w14:paraId="7C93EE70" w14:textId="77777777" w:rsidR="00E4783E" w:rsidRPr="009F1A0C" w:rsidRDefault="00E4783E">
      <w:pPr>
        <w:widowControl w:val="0"/>
        <w:spacing w:line="211" w:lineRule="auto"/>
        <w:ind w:left="284" w:hanging="284"/>
        <w:jc w:val="both"/>
        <w:rPr>
          <w:rFonts w:eastAsia="Arial"/>
          <w:sz w:val="22"/>
          <w:szCs w:val="22"/>
        </w:rPr>
      </w:pPr>
    </w:p>
    <w:p w14:paraId="522F4628" w14:textId="77777777" w:rsidR="00E4783E" w:rsidRPr="009F1A0C" w:rsidRDefault="00ED01F2">
      <w:pPr>
        <w:widowControl w:val="0"/>
        <w:numPr>
          <w:ilvl w:val="0"/>
          <w:numId w:val="5"/>
        </w:numPr>
        <w:spacing w:line="208" w:lineRule="auto"/>
        <w:ind w:left="284" w:hanging="284"/>
        <w:jc w:val="both"/>
        <w:rPr>
          <w:rFonts w:eastAsia="Arial"/>
          <w:sz w:val="22"/>
          <w:szCs w:val="22"/>
        </w:rPr>
      </w:pPr>
      <w:r w:rsidRPr="009F1A0C">
        <w:rPr>
          <w:rFonts w:eastAsia="Arial"/>
          <w:sz w:val="22"/>
          <w:szCs w:val="22"/>
        </w:rPr>
        <w:t xml:space="preserve">pay our basic charges, and our expenses and disbursements including barristers’ fees and success fees if you go on to win your claim for damages. </w:t>
      </w:r>
    </w:p>
    <w:p w14:paraId="7AA355F4" w14:textId="77777777" w:rsidR="00E4783E" w:rsidRPr="009F1A0C" w:rsidRDefault="00E4783E">
      <w:pPr>
        <w:widowControl w:val="0"/>
        <w:spacing w:line="208" w:lineRule="auto"/>
        <w:jc w:val="both"/>
        <w:rPr>
          <w:rFonts w:eastAsia="Arial"/>
          <w:sz w:val="22"/>
          <w:szCs w:val="22"/>
        </w:rPr>
      </w:pPr>
    </w:p>
    <w:p w14:paraId="67256148" w14:textId="77777777" w:rsidR="00E4783E" w:rsidRPr="009F1A0C" w:rsidRDefault="00ED01F2">
      <w:pPr>
        <w:widowControl w:val="0"/>
        <w:spacing w:line="237" w:lineRule="auto"/>
        <w:jc w:val="both"/>
        <w:rPr>
          <w:rFonts w:eastAsia="Arial"/>
          <w:b/>
          <w:i/>
          <w:sz w:val="22"/>
          <w:szCs w:val="22"/>
        </w:rPr>
      </w:pPr>
      <w:r w:rsidRPr="009F1A0C">
        <w:rPr>
          <w:rFonts w:eastAsia="Arial"/>
          <w:b/>
          <w:i/>
          <w:sz w:val="22"/>
          <w:szCs w:val="22"/>
        </w:rPr>
        <w:t xml:space="preserve">(b) Paying us if we end this agreement </w:t>
      </w:r>
    </w:p>
    <w:p w14:paraId="2011F9E0" w14:textId="77777777" w:rsidR="00E4783E" w:rsidRPr="009F1A0C" w:rsidRDefault="00E4783E">
      <w:pPr>
        <w:widowControl w:val="0"/>
        <w:spacing w:line="299" w:lineRule="auto"/>
        <w:jc w:val="both"/>
        <w:rPr>
          <w:rFonts w:eastAsia="Arial"/>
          <w:sz w:val="22"/>
          <w:szCs w:val="22"/>
        </w:rPr>
      </w:pPr>
    </w:p>
    <w:p w14:paraId="6CABBD5F" w14:textId="77777777" w:rsidR="00E4783E" w:rsidRPr="009F1A0C" w:rsidRDefault="00ED01F2">
      <w:pPr>
        <w:widowControl w:val="0"/>
        <w:spacing w:line="216" w:lineRule="auto"/>
        <w:jc w:val="both"/>
        <w:rPr>
          <w:rFonts w:eastAsia="Arial"/>
          <w:sz w:val="22"/>
          <w:szCs w:val="22"/>
        </w:rPr>
      </w:pPr>
      <w:r w:rsidRPr="009F1A0C">
        <w:rPr>
          <w:rFonts w:eastAsia="Arial"/>
          <w:sz w:val="22"/>
          <w:szCs w:val="22"/>
        </w:rPr>
        <w:t xml:space="preserve">We can end this agreement if you do not keep to your responsibilities. We then have the right to decide whether you must: </w:t>
      </w:r>
    </w:p>
    <w:p w14:paraId="138CCBCB" w14:textId="77777777" w:rsidR="00E4783E" w:rsidRPr="009F1A0C" w:rsidRDefault="00E4783E">
      <w:pPr>
        <w:widowControl w:val="0"/>
        <w:spacing w:line="216" w:lineRule="auto"/>
        <w:jc w:val="both"/>
        <w:rPr>
          <w:rFonts w:eastAsia="Arial"/>
          <w:sz w:val="22"/>
          <w:szCs w:val="22"/>
        </w:rPr>
      </w:pPr>
    </w:p>
    <w:p w14:paraId="1B72DBFA" w14:textId="77777777" w:rsidR="00E4783E" w:rsidRPr="009F1A0C" w:rsidRDefault="00ED01F2">
      <w:pPr>
        <w:widowControl w:val="0"/>
        <w:numPr>
          <w:ilvl w:val="0"/>
          <w:numId w:val="7"/>
        </w:numPr>
        <w:spacing w:line="211" w:lineRule="auto"/>
        <w:ind w:left="284" w:hanging="284"/>
        <w:jc w:val="both"/>
        <w:rPr>
          <w:rFonts w:eastAsia="Arial"/>
          <w:sz w:val="22"/>
          <w:szCs w:val="22"/>
        </w:rPr>
      </w:pPr>
      <w:r w:rsidRPr="009F1A0C">
        <w:rPr>
          <w:rFonts w:eastAsia="Arial"/>
          <w:sz w:val="22"/>
          <w:szCs w:val="22"/>
        </w:rPr>
        <w:t xml:space="preserve">pay our basic charges and our expenses and disbursements including barristers’ fees but not the success fee when we ask for them; or </w:t>
      </w:r>
    </w:p>
    <w:p w14:paraId="206DC643" w14:textId="77777777" w:rsidR="00E4783E" w:rsidRPr="009F1A0C" w:rsidRDefault="00ED01F2">
      <w:pPr>
        <w:widowControl w:val="0"/>
        <w:numPr>
          <w:ilvl w:val="0"/>
          <w:numId w:val="7"/>
        </w:numPr>
        <w:spacing w:line="208" w:lineRule="auto"/>
        <w:ind w:left="284" w:hanging="284"/>
        <w:jc w:val="both"/>
        <w:rPr>
          <w:rFonts w:eastAsia="Arial"/>
          <w:sz w:val="22"/>
          <w:szCs w:val="22"/>
        </w:rPr>
      </w:pPr>
      <w:r w:rsidRPr="009F1A0C">
        <w:rPr>
          <w:rFonts w:eastAsia="Arial"/>
          <w:sz w:val="22"/>
          <w:szCs w:val="22"/>
        </w:rPr>
        <w:t xml:space="preserve">pay our basic charges and our expenses and disbursements including barristers’ fees and success </w:t>
      </w:r>
      <w:r w:rsidRPr="009F1A0C">
        <w:rPr>
          <w:rFonts w:eastAsia="Arial"/>
          <w:sz w:val="22"/>
          <w:szCs w:val="22"/>
        </w:rPr>
        <w:t xml:space="preserve">fees if you go on to win your claim for damages. </w:t>
      </w:r>
    </w:p>
    <w:p w14:paraId="2E5BB3E9" w14:textId="77777777" w:rsidR="00E4783E" w:rsidRPr="009F1A0C" w:rsidRDefault="00E4783E">
      <w:pPr>
        <w:widowControl w:val="0"/>
        <w:spacing w:line="208" w:lineRule="auto"/>
        <w:jc w:val="both"/>
        <w:rPr>
          <w:rFonts w:eastAsia="Arial"/>
          <w:sz w:val="22"/>
          <w:szCs w:val="22"/>
        </w:rPr>
      </w:pPr>
    </w:p>
    <w:p w14:paraId="0F11B4A2" w14:textId="77777777" w:rsidR="00E4783E" w:rsidRPr="009F1A0C" w:rsidRDefault="00ED01F2">
      <w:pPr>
        <w:widowControl w:val="0"/>
        <w:numPr>
          <w:ilvl w:val="0"/>
          <w:numId w:val="9"/>
        </w:numPr>
        <w:spacing w:line="216" w:lineRule="auto"/>
        <w:ind w:left="284" w:hanging="284"/>
        <w:jc w:val="both"/>
        <w:rPr>
          <w:rFonts w:eastAsia="Arial"/>
          <w:sz w:val="22"/>
          <w:szCs w:val="22"/>
        </w:rPr>
      </w:pPr>
      <w:r w:rsidRPr="009F1A0C">
        <w:rPr>
          <w:rFonts w:eastAsia="Arial"/>
          <w:sz w:val="22"/>
          <w:szCs w:val="22"/>
        </w:rPr>
        <w:t xml:space="preserve">We can end this agreement if we believe you are unlikely to win. If this happens, you will only have to pay our expenses and disbursements. These will include barristers’ fees if the barrister does not have a conditional fee agreement with us. </w:t>
      </w:r>
    </w:p>
    <w:p w14:paraId="354B6D2A" w14:textId="77777777" w:rsidR="00E4783E" w:rsidRPr="009F1A0C" w:rsidRDefault="00E4783E">
      <w:pPr>
        <w:widowControl w:val="0"/>
        <w:spacing w:line="216" w:lineRule="auto"/>
        <w:jc w:val="both"/>
        <w:rPr>
          <w:rFonts w:eastAsia="Arial"/>
          <w:sz w:val="22"/>
          <w:szCs w:val="22"/>
        </w:rPr>
      </w:pPr>
    </w:p>
    <w:p w14:paraId="29A7B495" w14:textId="77777777" w:rsidR="00E4783E" w:rsidRPr="009F1A0C" w:rsidRDefault="00ED01F2">
      <w:pPr>
        <w:widowControl w:val="0"/>
        <w:numPr>
          <w:ilvl w:val="0"/>
          <w:numId w:val="9"/>
        </w:numPr>
        <w:spacing w:line="216" w:lineRule="auto"/>
        <w:ind w:left="284" w:hanging="284"/>
        <w:jc w:val="both"/>
        <w:rPr>
          <w:rFonts w:eastAsia="Arial"/>
          <w:sz w:val="22"/>
          <w:szCs w:val="22"/>
        </w:rPr>
      </w:pPr>
      <w:r w:rsidRPr="009F1A0C">
        <w:rPr>
          <w:rFonts w:eastAsia="Arial"/>
          <w:sz w:val="22"/>
          <w:szCs w:val="22"/>
        </w:rPr>
        <w:t xml:space="preserve">We can end this agreement if you reject our opinion about making a settlement with your opponent. You must then: </w:t>
      </w:r>
    </w:p>
    <w:p w14:paraId="21C7872E" w14:textId="77777777" w:rsidR="00E4783E" w:rsidRPr="009F1A0C" w:rsidRDefault="00E4783E">
      <w:pPr>
        <w:widowControl w:val="0"/>
        <w:spacing w:line="216" w:lineRule="auto"/>
        <w:jc w:val="both"/>
        <w:rPr>
          <w:rFonts w:eastAsia="Arial"/>
          <w:sz w:val="22"/>
          <w:szCs w:val="22"/>
        </w:rPr>
      </w:pPr>
    </w:p>
    <w:p w14:paraId="7E99BB63" w14:textId="77777777" w:rsidR="00E4783E" w:rsidRPr="009F1A0C" w:rsidRDefault="00ED01F2">
      <w:pPr>
        <w:widowControl w:val="0"/>
        <w:numPr>
          <w:ilvl w:val="0"/>
          <w:numId w:val="10"/>
        </w:numPr>
        <w:spacing w:line="211" w:lineRule="auto"/>
        <w:ind w:left="567" w:hanging="283"/>
        <w:jc w:val="both"/>
        <w:rPr>
          <w:rFonts w:eastAsia="Arial"/>
          <w:sz w:val="22"/>
          <w:szCs w:val="22"/>
        </w:rPr>
      </w:pPr>
      <w:r w:rsidRPr="009F1A0C">
        <w:rPr>
          <w:rFonts w:eastAsia="Arial"/>
          <w:sz w:val="22"/>
          <w:szCs w:val="22"/>
        </w:rPr>
        <w:t xml:space="preserve">pay the basic charges and our expenses and disbursements, including barristers’ fees; </w:t>
      </w:r>
    </w:p>
    <w:p w14:paraId="6AB6B056" w14:textId="77777777" w:rsidR="00E4783E" w:rsidRPr="009F1A0C" w:rsidRDefault="00ED01F2">
      <w:pPr>
        <w:widowControl w:val="0"/>
        <w:numPr>
          <w:ilvl w:val="0"/>
          <w:numId w:val="10"/>
        </w:numPr>
        <w:ind w:left="567" w:hanging="283"/>
        <w:jc w:val="both"/>
        <w:rPr>
          <w:rFonts w:eastAsia="Arial"/>
          <w:sz w:val="22"/>
          <w:szCs w:val="22"/>
        </w:rPr>
      </w:pPr>
      <w:r w:rsidRPr="009F1A0C">
        <w:rPr>
          <w:rFonts w:eastAsia="Arial"/>
          <w:sz w:val="22"/>
          <w:szCs w:val="22"/>
        </w:rPr>
        <w:t xml:space="preserve">pay the success fee if you go on to win your claim for damages. </w:t>
      </w:r>
    </w:p>
    <w:p w14:paraId="7D97B851" w14:textId="77777777" w:rsidR="00E4783E" w:rsidRPr="009F1A0C" w:rsidRDefault="00E4783E">
      <w:pPr>
        <w:widowControl w:val="0"/>
        <w:spacing w:line="216" w:lineRule="auto"/>
        <w:jc w:val="both"/>
        <w:rPr>
          <w:rFonts w:eastAsia="Arial"/>
          <w:sz w:val="22"/>
          <w:szCs w:val="22"/>
        </w:rPr>
      </w:pPr>
    </w:p>
    <w:p w14:paraId="4086FCE7" w14:textId="7FA8312B" w:rsidR="00E4783E" w:rsidRPr="009F1A0C" w:rsidRDefault="00ED01F2">
      <w:pPr>
        <w:widowControl w:val="0"/>
        <w:spacing w:line="216" w:lineRule="auto"/>
        <w:jc w:val="both"/>
        <w:rPr>
          <w:rFonts w:eastAsia="Arial"/>
          <w:sz w:val="22"/>
          <w:szCs w:val="22"/>
        </w:rPr>
      </w:pPr>
      <w:r w:rsidRPr="009F1A0C">
        <w:rPr>
          <w:rFonts w:eastAsia="Arial"/>
          <w:sz w:val="22"/>
          <w:szCs w:val="22"/>
        </w:rPr>
        <w:t>If you ask us to get a second opinion from a specialist solicitor outside our firm, we will do so. You</w:t>
      </w:r>
      <w:r w:rsidR="006740B6" w:rsidRPr="009F1A0C">
        <w:rPr>
          <w:rFonts w:eastAsia="Arial"/>
          <w:sz w:val="22"/>
          <w:szCs w:val="22"/>
        </w:rPr>
        <w:t xml:space="preserve"> will</w:t>
      </w:r>
      <w:r w:rsidRPr="009F1A0C">
        <w:rPr>
          <w:rFonts w:eastAsia="Arial"/>
          <w:sz w:val="22"/>
          <w:szCs w:val="22"/>
        </w:rPr>
        <w:t xml:space="preserve"> pay</w:t>
      </w:r>
      <w:r w:rsidR="006740B6" w:rsidRPr="009F1A0C">
        <w:rPr>
          <w:rFonts w:eastAsia="Arial"/>
          <w:sz w:val="22"/>
          <w:szCs w:val="22"/>
        </w:rPr>
        <w:t xml:space="preserve"> in advance</w:t>
      </w:r>
      <w:r w:rsidRPr="009F1A0C">
        <w:rPr>
          <w:rFonts w:eastAsia="Arial"/>
          <w:sz w:val="22"/>
          <w:szCs w:val="22"/>
        </w:rPr>
        <w:t xml:space="preserve"> the cost of a second opinion.</w:t>
      </w:r>
    </w:p>
    <w:p w14:paraId="15A0FEF7" w14:textId="77777777" w:rsidR="00E4783E" w:rsidRPr="009F1A0C" w:rsidRDefault="00E4783E">
      <w:pPr>
        <w:widowControl w:val="0"/>
        <w:spacing w:line="216" w:lineRule="auto"/>
        <w:jc w:val="both"/>
        <w:rPr>
          <w:rFonts w:eastAsia="Arial"/>
          <w:sz w:val="22"/>
          <w:szCs w:val="22"/>
        </w:rPr>
      </w:pPr>
    </w:p>
    <w:p w14:paraId="5C62036D" w14:textId="77777777" w:rsidR="00E4783E" w:rsidRPr="009F1A0C" w:rsidRDefault="00ED01F2">
      <w:pPr>
        <w:widowControl w:val="0"/>
        <w:spacing w:line="216" w:lineRule="auto"/>
        <w:ind w:left="284" w:hanging="284"/>
        <w:jc w:val="both"/>
        <w:rPr>
          <w:rFonts w:eastAsia="Arial"/>
          <w:sz w:val="22"/>
          <w:szCs w:val="22"/>
        </w:rPr>
      </w:pPr>
      <w:r w:rsidRPr="009F1A0C">
        <w:rPr>
          <w:rFonts w:eastAsia="Arial"/>
          <w:b/>
          <w:color w:val="FF0000"/>
          <w:sz w:val="22"/>
          <w:szCs w:val="22"/>
        </w:rPr>
        <w:t xml:space="preserve"> </w:t>
      </w:r>
      <w:r w:rsidRPr="009F1A0C">
        <w:rPr>
          <w:rFonts w:eastAsia="Arial"/>
          <w:sz w:val="22"/>
          <w:szCs w:val="22"/>
        </w:rPr>
        <w:t>(iv) We can end this agreement if you do not pay your insurance premium when asked to do so.</w:t>
      </w:r>
    </w:p>
    <w:p w14:paraId="372A4131" w14:textId="77777777" w:rsidR="00E4783E" w:rsidRPr="009F1A0C" w:rsidRDefault="00E4783E">
      <w:pPr>
        <w:widowControl w:val="0"/>
        <w:spacing w:line="216" w:lineRule="auto"/>
        <w:jc w:val="both"/>
        <w:rPr>
          <w:rFonts w:eastAsia="Arial"/>
          <w:sz w:val="22"/>
          <w:szCs w:val="22"/>
        </w:rPr>
      </w:pPr>
    </w:p>
    <w:p w14:paraId="6B13D169" w14:textId="77777777" w:rsidR="00E4783E" w:rsidRPr="009F1A0C" w:rsidRDefault="00ED01F2">
      <w:pPr>
        <w:widowControl w:val="0"/>
        <w:jc w:val="both"/>
        <w:rPr>
          <w:rFonts w:eastAsia="Arial"/>
          <w:sz w:val="22"/>
          <w:szCs w:val="22"/>
        </w:rPr>
      </w:pPr>
      <w:r w:rsidRPr="009F1A0C">
        <w:rPr>
          <w:rFonts w:eastAsia="Arial"/>
          <w:b/>
          <w:i/>
          <w:sz w:val="22"/>
          <w:szCs w:val="22"/>
        </w:rPr>
        <w:t>(c) Death</w:t>
      </w:r>
    </w:p>
    <w:p w14:paraId="72559676" w14:textId="77777777" w:rsidR="00E4783E" w:rsidRPr="009F1A0C" w:rsidRDefault="00E4783E">
      <w:pPr>
        <w:widowControl w:val="0"/>
        <w:spacing w:line="225" w:lineRule="auto"/>
        <w:jc w:val="both"/>
        <w:rPr>
          <w:rFonts w:eastAsia="Arial"/>
          <w:sz w:val="22"/>
          <w:szCs w:val="22"/>
        </w:rPr>
      </w:pPr>
    </w:p>
    <w:p w14:paraId="587A2DAB" w14:textId="77777777" w:rsidR="00E4783E" w:rsidRPr="009F1A0C" w:rsidRDefault="00ED01F2">
      <w:pPr>
        <w:widowControl w:val="0"/>
        <w:spacing w:line="225" w:lineRule="auto"/>
        <w:jc w:val="both"/>
        <w:rPr>
          <w:rFonts w:eastAsia="Arial"/>
          <w:sz w:val="22"/>
          <w:szCs w:val="22"/>
        </w:rPr>
      </w:pPr>
      <w:r w:rsidRPr="009F1A0C">
        <w:rPr>
          <w:rFonts w:eastAsia="Arial"/>
          <w:sz w:val="22"/>
          <w:szCs w:val="22"/>
        </w:rPr>
        <w:t>This agreement automatically ends if you die before your claim for damages is concluded. We will be entitled to recover our basic charges up to the date of your death from your estate.</w:t>
      </w:r>
    </w:p>
    <w:p w14:paraId="6236DC40" w14:textId="77777777" w:rsidR="00E4783E" w:rsidRPr="009F1A0C" w:rsidRDefault="00E4783E">
      <w:pPr>
        <w:widowControl w:val="0"/>
        <w:spacing w:line="223" w:lineRule="auto"/>
        <w:jc w:val="both"/>
        <w:rPr>
          <w:rFonts w:eastAsia="Arial"/>
          <w:sz w:val="22"/>
          <w:szCs w:val="22"/>
        </w:rPr>
      </w:pPr>
    </w:p>
    <w:p w14:paraId="6DAC6900" w14:textId="77777777" w:rsidR="00E4783E" w:rsidRPr="009F1A0C" w:rsidRDefault="00ED01F2">
      <w:pPr>
        <w:widowControl w:val="0"/>
        <w:spacing w:line="223" w:lineRule="auto"/>
        <w:jc w:val="both"/>
        <w:rPr>
          <w:rFonts w:eastAsia="Arial"/>
          <w:sz w:val="22"/>
          <w:szCs w:val="22"/>
        </w:rPr>
      </w:pPr>
      <w:r w:rsidRPr="009F1A0C">
        <w:rPr>
          <w:rFonts w:eastAsia="Arial"/>
          <w:sz w:val="22"/>
          <w:szCs w:val="22"/>
        </w:rPr>
        <w:t>If your personal representatives wish to continue your claim for damages, we may offer them a new conditional fee agreement, as long as they agree to pay the success fee on our basic charges from the beginning of the agreement with you.</w:t>
      </w:r>
    </w:p>
    <w:p w14:paraId="0A451878" w14:textId="77777777" w:rsidR="00E4783E" w:rsidRPr="009F1A0C" w:rsidRDefault="00E4783E">
      <w:pPr>
        <w:widowControl w:val="0"/>
        <w:jc w:val="both"/>
        <w:rPr>
          <w:rFonts w:eastAsia="Arial"/>
          <w:b/>
          <w:sz w:val="22"/>
          <w:szCs w:val="22"/>
        </w:rPr>
      </w:pPr>
    </w:p>
    <w:p w14:paraId="17C863A0" w14:textId="77777777" w:rsidR="00E4783E" w:rsidRPr="009F1A0C" w:rsidRDefault="00ED01F2">
      <w:pPr>
        <w:widowControl w:val="0"/>
        <w:jc w:val="both"/>
        <w:rPr>
          <w:rFonts w:eastAsia="Arial"/>
          <w:b/>
          <w:sz w:val="22"/>
          <w:szCs w:val="22"/>
        </w:rPr>
      </w:pPr>
      <w:r w:rsidRPr="009F1A0C">
        <w:rPr>
          <w:rFonts w:eastAsia="Arial"/>
          <w:b/>
          <w:sz w:val="22"/>
          <w:szCs w:val="22"/>
        </w:rPr>
        <w:t>What happens after this agreement ends</w:t>
      </w:r>
    </w:p>
    <w:p w14:paraId="7DA2B528" w14:textId="77777777" w:rsidR="00E4783E" w:rsidRPr="009F1A0C" w:rsidRDefault="00E4783E">
      <w:pPr>
        <w:widowControl w:val="0"/>
        <w:jc w:val="both"/>
        <w:rPr>
          <w:rFonts w:eastAsia="Arial"/>
          <w:sz w:val="22"/>
          <w:szCs w:val="22"/>
        </w:rPr>
      </w:pPr>
    </w:p>
    <w:p w14:paraId="660CBD09" w14:textId="77777777" w:rsidR="00E4783E" w:rsidRPr="009F1A0C" w:rsidRDefault="00ED01F2">
      <w:pPr>
        <w:widowControl w:val="0"/>
        <w:spacing w:line="225" w:lineRule="auto"/>
        <w:jc w:val="both"/>
        <w:rPr>
          <w:rFonts w:eastAsia="Arial"/>
          <w:sz w:val="22"/>
          <w:szCs w:val="22"/>
        </w:rPr>
      </w:pPr>
      <w:r w:rsidRPr="009F1A0C">
        <w:rPr>
          <w:rFonts w:eastAsia="Arial"/>
          <w:sz w:val="22"/>
          <w:szCs w:val="22"/>
        </w:rPr>
        <w:t>After this agreement ends, we may apply to have our name removed from the record of any court proceedings in which we are acting unless you have another form of funding and ask us to work for you.</w:t>
      </w:r>
    </w:p>
    <w:p w14:paraId="11BCE5B4" w14:textId="77777777" w:rsidR="00E4783E" w:rsidRPr="009F1A0C" w:rsidRDefault="00E4783E">
      <w:pPr>
        <w:widowControl w:val="0"/>
        <w:spacing w:line="200" w:lineRule="auto"/>
        <w:jc w:val="both"/>
        <w:rPr>
          <w:rFonts w:eastAsia="Arial"/>
          <w:sz w:val="22"/>
          <w:szCs w:val="22"/>
        </w:rPr>
      </w:pPr>
    </w:p>
    <w:p w14:paraId="16C4DF4B" w14:textId="77777777" w:rsidR="00E4783E" w:rsidRPr="009F1A0C" w:rsidRDefault="00E4783E">
      <w:pPr>
        <w:widowControl w:val="0"/>
        <w:spacing w:line="42" w:lineRule="auto"/>
        <w:jc w:val="both"/>
        <w:rPr>
          <w:rFonts w:eastAsia="Arial"/>
          <w:sz w:val="22"/>
          <w:szCs w:val="22"/>
        </w:rPr>
      </w:pPr>
      <w:bookmarkStart w:id="38" w:name="vx1227" w:colFirst="0" w:colLast="0"/>
      <w:bookmarkEnd w:id="38"/>
    </w:p>
    <w:p w14:paraId="19B6FCDE" w14:textId="77777777" w:rsidR="00E4783E" w:rsidRPr="009F1A0C" w:rsidRDefault="00ED01F2">
      <w:pPr>
        <w:widowControl w:val="0"/>
        <w:spacing w:line="216" w:lineRule="auto"/>
        <w:jc w:val="both"/>
        <w:rPr>
          <w:rFonts w:eastAsia="Arial"/>
          <w:sz w:val="22"/>
          <w:szCs w:val="22"/>
        </w:rPr>
      </w:pPr>
      <w:r w:rsidRPr="009F1A0C">
        <w:rPr>
          <w:rFonts w:eastAsia="Arial"/>
          <w:sz w:val="22"/>
          <w:szCs w:val="22"/>
        </w:rPr>
        <w:t>We have the right to preserve our lien unless another solicitor working for you undertakes to pay us what we are owed including a success fee if you win.</w:t>
      </w:r>
    </w:p>
    <w:p w14:paraId="1C0F821B" w14:textId="77777777" w:rsidR="00E4783E" w:rsidRPr="009F1A0C" w:rsidRDefault="00E4783E">
      <w:pPr>
        <w:widowControl w:val="0"/>
        <w:spacing w:line="216" w:lineRule="auto"/>
        <w:jc w:val="both"/>
        <w:rPr>
          <w:rFonts w:eastAsia="Arial"/>
          <w:sz w:val="22"/>
          <w:szCs w:val="22"/>
        </w:rPr>
      </w:pPr>
    </w:p>
    <w:p w14:paraId="19FEF4CB"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Explanation of words used</w:t>
      </w:r>
    </w:p>
    <w:p w14:paraId="6501BEF3" w14:textId="77777777" w:rsidR="00E4783E" w:rsidRPr="009F1A0C" w:rsidRDefault="00E4783E">
      <w:pPr>
        <w:widowControl w:val="0"/>
        <w:spacing w:line="237" w:lineRule="auto"/>
        <w:jc w:val="both"/>
        <w:rPr>
          <w:rFonts w:eastAsia="Arial"/>
          <w:sz w:val="22"/>
          <w:szCs w:val="22"/>
        </w:rPr>
      </w:pPr>
    </w:p>
    <w:p w14:paraId="0F075AC1"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 xml:space="preserve">(a) </w:t>
      </w:r>
      <w:r w:rsidRPr="009F1A0C">
        <w:rPr>
          <w:rFonts w:eastAsia="Arial"/>
          <w:b/>
          <w:i/>
          <w:sz w:val="22"/>
          <w:szCs w:val="22"/>
        </w:rPr>
        <w:t>Advocacy</w:t>
      </w:r>
    </w:p>
    <w:p w14:paraId="283155DD" w14:textId="77777777" w:rsidR="00E4783E" w:rsidRPr="009F1A0C" w:rsidRDefault="00ED01F2">
      <w:pPr>
        <w:widowControl w:val="0"/>
        <w:spacing w:line="237" w:lineRule="auto"/>
        <w:jc w:val="both"/>
        <w:rPr>
          <w:rFonts w:eastAsia="Arial"/>
          <w:sz w:val="22"/>
          <w:szCs w:val="22"/>
        </w:rPr>
      </w:pPr>
      <w:r w:rsidRPr="009F1A0C">
        <w:rPr>
          <w:rFonts w:eastAsia="Arial"/>
          <w:sz w:val="22"/>
          <w:szCs w:val="22"/>
        </w:rPr>
        <w:t>Appearing for you at court hearings.</w:t>
      </w:r>
    </w:p>
    <w:p w14:paraId="07B7B829" w14:textId="77777777" w:rsidR="00E4783E" w:rsidRPr="009F1A0C" w:rsidRDefault="00E4783E">
      <w:pPr>
        <w:widowControl w:val="0"/>
        <w:spacing w:line="250" w:lineRule="auto"/>
        <w:jc w:val="both"/>
        <w:rPr>
          <w:rFonts w:eastAsia="Arial"/>
          <w:sz w:val="22"/>
          <w:szCs w:val="22"/>
        </w:rPr>
      </w:pPr>
    </w:p>
    <w:p w14:paraId="2E20AB34"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 xml:space="preserve">(b) </w:t>
      </w:r>
      <w:r w:rsidRPr="009F1A0C">
        <w:rPr>
          <w:rFonts w:eastAsia="Arial"/>
          <w:b/>
          <w:i/>
          <w:sz w:val="22"/>
          <w:szCs w:val="22"/>
        </w:rPr>
        <w:t>Basic charges</w:t>
      </w:r>
    </w:p>
    <w:p w14:paraId="3654A71C" w14:textId="77777777" w:rsidR="00E4783E" w:rsidRPr="009F1A0C" w:rsidRDefault="00ED01F2">
      <w:pPr>
        <w:widowControl w:val="0"/>
        <w:spacing w:line="218" w:lineRule="auto"/>
        <w:ind w:right="800"/>
        <w:jc w:val="both"/>
        <w:rPr>
          <w:rFonts w:eastAsia="Arial"/>
          <w:sz w:val="22"/>
          <w:szCs w:val="22"/>
        </w:rPr>
      </w:pPr>
      <w:r w:rsidRPr="009F1A0C">
        <w:rPr>
          <w:rFonts w:eastAsia="Arial"/>
          <w:sz w:val="22"/>
          <w:szCs w:val="22"/>
        </w:rPr>
        <w:t>Our charges for the legal work we do on your claim for damages as set out in Schedule 2.</w:t>
      </w:r>
    </w:p>
    <w:p w14:paraId="689BA001" w14:textId="77777777" w:rsidR="00E4783E" w:rsidRPr="009F1A0C" w:rsidRDefault="00E4783E">
      <w:pPr>
        <w:widowControl w:val="0"/>
        <w:spacing w:line="218" w:lineRule="auto"/>
        <w:ind w:right="800"/>
        <w:jc w:val="both"/>
        <w:rPr>
          <w:rFonts w:eastAsia="Arial"/>
          <w:sz w:val="22"/>
          <w:szCs w:val="22"/>
        </w:rPr>
      </w:pPr>
    </w:p>
    <w:p w14:paraId="35564777"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 xml:space="preserve">(c) </w:t>
      </w:r>
      <w:r w:rsidRPr="009F1A0C">
        <w:rPr>
          <w:rFonts w:eastAsia="Arial"/>
          <w:b/>
          <w:i/>
          <w:sz w:val="22"/>
          <w:szCs w:val="22"/>
        </w:rPr>
        <w:t>Claim</w:t>
      </w:r>
    </w:p>
    <w:p w14:paraId="4A0078CC" w14:textId="77777777" w:rsidR="00E4783E" w:rsidRPr="009F1A0C" w:rsidRDefault="00ED01F2">
      <w:pPr>
        <w:widowControl w:val="0"/>
        <w:spacing w:line="218" w:lineRule="auto"/>
        <w:ind w:right="220"/>
        <w:jc w:val="both"/>
        <w:rPr>
          <w:rFonts w:eastAsia="Arial"/>
          <w:sz w:val="22"/>
          <w:szCs w:val="22"/>
        </w:rPr>
      </w:pPr>
      <w:r w:rsidRPr="009F1A0C">
        <w:rPr>
          <w:rFonts w:eastAsia="Arial"/>
          <w:sz w:val="22"/>
          <w:szCs w:val="22"/>
        </w:rPr>
        <w:t>Your demand for damages for personal injury whether or not court proceedings are issued.</w:t>
      </w:r>
    </w:p>
    <w:p w14:paraId="0F26F86A" w14:textId="77777777" w:rsidR="00E4783E" w:rsidRPr="009F1A0C" w:rsidRDefault="00E4783E">
      <w:pPr>
        <w:widowControl w:val="0"/>
        <w:spacing w:line="218" w:lineRule="auto"/>
        <w:ind w:right="220"/>
        <w:jc w:val="both"/>
        <w:rPr>
          <w:rFonts w:eastAsia="Arial"/>
          <w:sz w:val="22"/>
          <w:szCs w:val="22"/>
        </w:rPr>
      </w:pPr>
    </w:p>
    <w:p w14:paraId="6514A6DD" w14:textId="77777777" w:rsidR="00E4783E" w:rsidRPr="009F1A0C" w:rsidRDefault="00ED01F2">
      <w:pPr>
        <w:widowControl w:val="0"/>
        <w:jc w:val="both"/>
        <w:rPr>
          <w:rFonts w:eastAsia="Arial"/>
          <w:sz w:val="22"/>
          <w:szCs w:val="22"/>
        </w:rPr>
      </w:pPr>
      <w:r w:rsidRPr="009F1A0C">
        <w:rPr>
          <w:rFonts w:eastAsia="Arial"/>
          <w:b/>
          <w:i/>
          <w:sz w:val="22"/>
          <w:szCs w:val="22"/>
        </w:rPr>
        <w:t>(d) Counterclaim</w:t>
      </w:r>
    </w:p>
    <w:p w14:paraId="64525A81" w14:textId="77777777" w:rsidR="00E4783E" w:rsidRPr="009F1A0C" w:rsidRDefault="00ED01F2">
      <w:pPr>
        <w:widowControl w:val="0"/>
        <w:jc w:val="both"/>
        <w:rPr>
          <w:rFonts w:eastAsia="Arial"/>
          <w:sz w:val="22"/>
          <w:szCs w:val="22"/>
        </w:rPr>
      </w:pPr>
      <w:r w:rsidRPr="009F1A0C">
        <w:rPr>
          <w:rFonts w:eastAsia="Arial"/>
          <w:sz w:val="22"/>
          <w:szCs w:val="22"/>
        </w:rPr>
        <w:t>A claim that your opponent makes against you in response to your claim.</w:t>
      </w:r>
    </w:p>
    <w:p w14:paraId="4666E81F" w14:textId="77777777" w:rsidR="00E4783E" w:rsidRPr="009F1A0C" w:rsidRDefault="00E4783E">
      <w:pPr>
        <w:widowControl w:val="0"/>
        <w:jc w:val="both"/>
        <w:rPr>
          <w:rFonts w:eastAsia="Arial"/>
          <w:sz w:val="22"/>
          <w:szCs w:val="22"/>
        </w:rPr>
      </w:pPr>
    </w:p>
    <w:p w14:paraId="74E3BE42" w14:textId="77777777" w:rsidR="00E4783E" w:rsidRPr="009F1A0C" w:rsidRDefault="00ED01F2">
      <w:pPr>
        <w:widowControl w:val="0"/>
        <w:jc w:val="both"/>
        <w:rPr>
          <w:rFonts w:eastAsia="Arial"/>
          <w:sz w:val="22"/>
          <w:szCs w:val="22"/>
        </w:rPr>
      </w:pPr>
      <w:r w:rsidRPr="009F1A0C">
        <w:rPr>
          <w:rFonts w:eastAsia="Arial"/>
          <w:b/>
          <w:i/>
          <w:sz w:val="22"/>
          <w:szCs w:val="22"/>
        </w:rPr>
        <w:lastRenderedPageBreak/>
        <w:t>(e) Damages</w:t>
      </w:r>
    </w:p>
    <w:p w14:paraId="6006D160" w14:textId="77777777" w:rsidR="00E4783E" w:rsidRPr="009F1A0C" w:rsidRDefault="00ED01F2">
      <w:pPr>
        <w:widowControl w:val="0"/>
        <w:jc w:val="both"/>
        <w:rPr>
          <w:rFonts w:eastAsia="Arial"/>
          <w:sz w:val="22"/>
          <w:szCs w:val="22"/>
        </w:rPr>
      </w:pPr>
      <w:r w:rsidRPr="009F1A0C">
        <w:rPr>
          <w:rFonts w:eastAsia="Arial"/>
          <w:sz w:val="22"/>
          <w:szCs w:val="22"/>
        </w:rPr>
        <w:t>Money that you win whether by a court decision or settlement.</w:t>
      </w:r>
    </w:p>
    <w:p w14:paraId="009B4332" w14:textId="77777777" w:rsidR="00E4783E" w:rsidRPr="009F1A0C" w:rsidRDefault="00E4783E">
      <w:pPr>
        <w:widowControl w:val="0"/>
        <w:jc w:val="both"/>
        <w:rPr>
          <w:rFonts w:eastAsia="Arial"/>
          <w:sz w:val="22"/>
          <w:szCs w:val="22"/>
        </w:rPr>
      </w:pPr>
    </w:p>
    <w:p w14:paraId="5F6D772E" w14:textId="77777777" w:rsidR="00E4783E" w:rsidRPr="009F1A0C" w:rsidRDefault="00ED01F2">
      <w:pPr>
        <w:widowControl w:val="0"/>
        <w:jc w:val="both"/>
        <w:rPr>
          <w:rFonts w:eastAsia="Arial"/>
          <w:sz w:val="22"/>
          <w:szCs w:val="22"/>
        </w:rPr>
      </w:pPr>
      <w:r w:rsidRPr="009F1A0C">
        <w:rPr>
          <w:rFonts w:eastAsia="Arial"/>
          <w:b/>
          <w:i/>
          <w:sz w:val="22"/>
          <w:szCs w:val="22"/>
        </w:rPr>
        <w:t>(f) Our expenses and disbursements</w:t>
      </w:r>
    </w:p>
    <w:p w14:paraId="05820B63" w14:textId="77777777" w:rsidR="00E4783E" w:rsidRPr="009F1A0C" w:rsidRDefault="00ED01F2">
      <w:pPr>
        <w:widowControl w:val="0"/>
        <w:jc w:val="both"/>
        <w:rPr>
          <w:rFonts w:eastAsia="Arial"/>
          <w:sz w:val="22"/>
          <w:szCs w:val="22"/>
        </w:rPr>
      </w:pPr>
      <w:r w:rsidRPr="009F1A0C">
        <w:rPr>
          <w:rFonts w:eastAsia="Arial"/>
          <w:sz w:val="22"/>
          <w:szCs w:val="22"/>
        </w:rPr>
        <w:t>Payments we make on your behalf such as:</w:t>
      </w:r>
    </w:p>
    <w:p w14:paraId="68FB9494" w14:textId="77777777" w:rsidR="00E4783E" w:rsidRPr="009F1A0C" w:rsidRDefault="00ED01F2">
      <w:pPr>
        <w:widowControl w:val="0"/>
        <w:numPr>
          <w:ilvl w:val="0"/>
          <w:numId w:val="11"/>
        </w:numPr>
        <w:ind w:left="284" w:hanging="284"/>
        <w:jc w:val="both"/>
        <w:rPr>
          <w:rFonts w:eastAsia="Arial"/>
          <w:sz w:val="22"/>
          <w:szCs w:val="22"/>
        </w:rPr>
      </w:pPr>
      <w:r w:rsidRPr="009F1A0C">
        <w:rPr>
          <w:rFonts w:eastAsia="Arial"/>
          <w:sz w:val="22"/>
          <w:szCs w:val="22"/>
        </w:rPr>
        <w:t xml:space="preserve">court fees; </w:t>
      </w:r>
    </w:p>
    <w:p w14:paraId="167FD3C6" w14:textId="77777777" w:rsidR="00E4783E" w:rsidRPr="009F1A0C" w:rsidRDefault="00ED01F2">
      <w:pPr>
        <w:widowControl w:val="0"/>
        <w:numPr>
          <w:ilvl w:val="0"/>
          <w:numId w:val="11"/>
        </w:numPr>
        <w:spacing w:line="237" w:lineRule="auto"/>
        <w:ind w:left="284" w:hanging="284"/>
        <w:jc w:val="both"/>
        <w:rPr>
          <w:rFonts w:eastAsia="Arial"/>
          <w:sz w:val="22"/>
          <w:szCs w:val="22"/>
        </w:rPr>
      </w:pPr>
      <w:r w:rsidRPr="009F1A0C">
        <w:rPr>
          <w:rFonts w:eastAsia="Arial"/>
          <w:sz w:val="22"/>
          <w:szCs w:val="22"/>
        </w:rPr>
        <w:t xml:space="preserve">experts' fees; </w:t>
      </w:r>
    </w:p>
    <w:p w14:paraId="40EC1CE2" w14:textId="77777777" w:rsidR="00E4783E" w:rsidRPr="009F1A0C" w:rsidRDefault="00ED01F2">
      <w:pPr>
        <w:widowControl w:val="0"/>
        <w:numPr>
          <w:ilvl w:val="0"/>
          <w:numId w:val="11"/>
        </w:numPr>
        <w:spacing w:line="237" w:lineRule="auto"/>
        <w:ind w:left="284" w:hanging="284"/>
        <w:jc w:val="both"/>
        <w:rPr>
          <w:rFonts w:eastAsia="Arial"/>
          <w:sz w:val="22"/>
          <w:szCs w:val="22"/>
        </w:rPr>
      </w:pPr>
      <w:r w:rsidRPr="009F1A0C">
        <w:rPr>
          <w:rFonts w:eastAsia="Arial"/>
          <w:sz w:val="22"/>
          <w:szCs w:val="22"/>
        </w:rPr>
        <w:t xml:space="preserve">accident report fees; </w:t>
      </w:r>
    </w:p>
    <w:p w14:paraId="3D1CEEA8" w14:textId="77777777" w:rsidR="00E4783E" w:rsidRPr="009F1A0C" w:rsidRDefault="00ED01F2">
      <w:pPr>
        <w:widowControl w:val="0"/>
        <w:numPr>
          <w:ilvl w:val="0"/>
          <w:numId w:val="11"/>
        </w:numPr>
        <w:spacing w:line="235" w:lineRule="auto"/>
        <w:ind w:left="284" w:hanging="284"/>
        <w:jc w:val="both"/>
        <w:rPr>
          <w:rFonts w:eastAsia="Arial"/>
          <w:sz w:val="22"/>
          <w:szCs w:val="22"/>
        </w:rPr>
      </w:pPr>
      <w:r w:rsidRPr="009F1A0C">
        <w:rPr>
          <w:rFonts w:eastAsia="Arial"/>
          <w:sz w:val="22"/>
          <w:szCs w:val="22"/>
        </w:rPr>
        <w:t xml:space="preserve">travelling expenses. </w:t>
      </w:r>
    </w:p>
    <w:p w14:paraId="19FC73BB" w14:textId="77777777" w:rsidR="00E4783E" w:rsidRPr="009F1A0C" w:rsidRDefault="00E4783E">
      <w:pPr>
        <w:widowControl w:val="0"/>
        <w:spacing w:line="235" w:lineRule="auto"/>
        <w:jc w:val="both"/>
        <w:rPr>
          <w:rFonts w:eastAsia="Arial"/>
          <w:sz w:val="22"/>
          <w:szCs w:val="22"/>
        </w:rPr>
      </w:pPr>
    </w:p>
    <w:p w14:paraId="04F09877" w14:textId="77777777" w:rsidR="00E4783E" w:rsidRPr="009F1A0C" w:rsidRDefault="00ED01F2">
      <w:pPr>
        <w:widowControl w:val="0"/>
        <w:jc w:val="both"/>
        <w:rPr>
          <w:rFonts w:eastAsia="Arial"/>
          <w:b/>
          <w:sz w:val="22"/>
          <w:szCs w:val="22"/>
        </w:rPr>
      </w:pPr>
      <w:r w:rsidRPr="009F1A0C">
        <w:rPr>
          <w:rFonts w:eastAsia="Arial"/>
          <w:b/>
          <w:i/>
          <w:sz w:val="22"/>
          <w:szCs w:val="22"/>
        </w:rPr>
        <w:t xml:space="preserve">(g) Interim damages </w:t>
      </w:r>
    </w:p>
    <w:p w14:paraId="1D15C44E" w14:textId="77777777" w:rsidR="00E4783E" w:rsidRPr="009F1A0C" w:rsidRDefault="00ED01F2">
      <w:pPr>
        <w:widowControl w:val="0"/>
        <w:spacing w:line="216" w:lineRule="auto"/>
        <w:ind w:right="420"/>
        <w:jc w:val="both"/>
        <w:rPr>
          <w:rFonts w:eastAsia="Arial"/>
          <w:sz w:val="22"/>
          <w:szCs w:val="22"/>
        </w:rPr>
      </w:pPr>
      <w:r w:rsidRPr="009F1A0C">
        <w:rPr>
          <w:rFonts w:eastAsia="Arial"/>
          <w:sz w:val="22"/>
          <w:szCs w:val="22"/>
        </w:rPr>
        <w:t>Money that a court says your opponent must pay or your opponent agrees to pay while waiting for a settlement or the court's final decision.</w:t>
      </w:r>
    </w:p>
    <w:p w14:paraId="6718AB37" w14:textId="77777777" w:rsidR="00E4783E" w:rsidRPr="009F1A0C" w:rsidRDefault="00E4783E">
      <w:pPr>
        <w:widowControl w:val="0"/>
        <w:spacing w:line="216" w:lineRule="auto"/>
        <w:ind w:right="420"/>
        <w:jc w:val="both"/>
        <w:rPr>
          <w:rFonts w:eastAsia="Arial"/>
          <w:sz w:val="22"/>
          <w:szCs w:val="22"/>
        </w:rPr>
      </w:pPr>
    </w:p>
    <w:p w14:paraId="386D56BD" w14:textId="77777777" w:rsidR="00E4783E" w:rsidRPr="009F1A0C" w:rsidRDefault="00ED01F2">
      <w:pPr>
        <w:widowControl w:val="0"/>
        <w:jc w:val="both"/>
        <w:rPr>
          <w:rFonts w:eastAsia="Arial"/>
          <w:sz w:val="22"/>
          <w:szCs w:val="22"/>
        </w:rPr>
      </w:pPr>
      <w:r w:rsidRPr="009F1A0C">
        <w:rPr>
          <w:rFonts w:eastAsia="Arial"/>
          <w:b/>
          <w:sz w:val="22"/>
          <w:szCs w:val="22"/>
        </w:rPr>
        <w:t xml:space="preserve">(h) </w:t>
      </w:r>
      <w:r w:rsidRPr="009F1A0C">
        <w:rPr>
          <w:rFonts w:eastAsia="Arial"/>
          <w:b/>
          <w:i/>
          <w:sz w:val="22"/>
          <w:szCs w:val="22"/>
        </w:rPr>
        <w:t>Interim hearing</w:t>
      </w:r>
    </w:p>
    <w:p w14:paraId="55A570DE" w14:textId="77777777" w:rsidR="00E4783E" w:rsidRPr="009F1A0C" w:rsidRDefault="00ED01F2">
      <w:pPr>
        <w:widowControl w:val="0"/>
        <w:jc w:val="both"/>
        <w:rPr>
          <w:rFonts w:eastAsia="Arial"/>
          <w:sz w:val="22"/>
          <w:szCs w:val="22"/>
        </w:rPr>
      </w:pPr>
      <w:r w:rsidRPr="009F1A0C">
        <w:rPr>
          <w:rFonts w:eastAsia="Arial"/>
          <w:sz w:val="22"/>
          <w:szCs w:val="22"/>
        </w:rPr>
        <w:t>A court hearing that is not final.</w:t>
      </w:r>
    </w:p>
    <w:p w14:paraId="46E7D72E" w14:textId="77777777" w:rsidR="00E4783E" w:rsidRPr="009F1A0C" w:rsidRDefault="00E4783E">
      <w:pPr>
        <w:widowControl w:val="0"/>
        <w:jc w:val="both"/>
        <w:rPr>
          <w:rFonts w:eastAsia="Arial"/>
          <w:sz w:val="22"/>
          <w:szCs w:val="22"/>
        </w:rPr>
      </w:pPr>
    </w:p>
    <w:p w14:paraId="4736D415" w14:textId="77777777" w:rsidR="00E4783E" w:rsidRPr="009F1A0C" w:rsidRDefault="00ED01F2">
      <w:pPr>
        <w:widowControl w:val="0"/>
        <w:jc w:val="both"/>
        <w:rPr>
          <w:rFonts w:eastAsia="Arial"/>
          <w:sz w:val="22"/>
          <w:szCs w:val="22"/>
        </w:rPr>
      </w:pPr>
      <w:r w:rsidRPr="009F1A0C">
        <w:rPr>
          <w:rFonts w:eastAsia="Arial"/>
          <w:b/>
          <w:sz w:val="22"/>
          <w:szCs w:val="22"/>
        </w:rPr>
        <w:t xml:space="preserve">(i) </w:t>
      </w:r>
      <w:r w:rsidRPr="009F1A0C">
        <w:rPr>
          <w:rFonts w:eastAsia="Arial"/>
          <w:b/>
          <w:i/>
          <w:sz w:val="22"/>
          <w:szCs w:val="22"/>
        </w:rPr>
        <w:t>Lien</w:t>
      </w:r>
    </w:p>
    <w:p w14:paraId="1D72F156" w14:textId="77777777" w:rsidR="00E4783E" w:rsidRPr="009F1A0C" w:rsidRDefault="00ED01F2">
      <w:pPr>
        <w:widowControl w:val="0"/>
        <w:spacing w:line="228" w:lineRule="auto"/>
        <w:ind w:right="60"/>
        <w:jc w:val="both"/>
        <w:rPr>
          <w:rFonts w:eastAsia="Arial"/>
          <w:sz w:val="22"/>
          <w:szCs w:val="22"/>
        </w:rPr>
      </w:pPr>
      <w:r w:rsidRPr="009F1A0C">
        <w:rPr>
          <w:rFonts w:eastAsia="Arial"/>
          <w:sz w:val="22"/>
          <w:szCs w:val="22"/>
        </w:rPr>
        <w:t>Our right to keep all papers, documents, money or other property held on your behalf until all money due to us is paid. A lien may be applied after this agreement ends.</w:t>
      </w:r>
    </w:p>
    <w:p w14:paraId="5DA14390" w14:textId="77777777" w:rsidR="00E4783E" w:rsidRPr="009F1A0C" w:rsidRDefault="00E4783E">
      <w:pPr>
        <w:widowControl w:val="0"/>
        <w:spacing w:line="228" w:lineRule="auto"/>
        <w:ind w:right="60"/>
        <w:jc w:val="both"/>
        <w:rPr>
          <w:rFonts w:eastAsia="Arial"/>
          <w:sz w:val="22"/>
          <w:szCs w:val="22"/>
        </w:rPr>
      </w:pPr>
    </w:p>
    <w:p w14:paraId="0EA9C48E" w14:textId="77777777" w:rsidR="00E4783E" w:rsidRPr="009F1A0C" w:rsidRDefault="00ED01F2">
      <w:pPr>
        <w:widowControl w:val="0"/>
        <w:jc w:val="both"/>
        <w:rPr>
          <w:rFonts w:eastAsia="Arial"/>
          <w:sz w:val="22"/>
          <w:szCs w:val="22"/>
        </w:rPr>
      </w:pPr>
      <w:r w:rsidRPr="009F1A0C">
        <w:rPr>
          <w:rFonts w:eastAsia="Arial"/>
          <w:b/>
          <w:sz w:val="22"/>
          <w:szCs w:val="22"/>
        </w:rPr>
        <w:t xml:space="preserve">(j) </w:t>
      </w:r>
      <w:r w:rsidRPr="009F1A0C">
        <w:rPr>
          <w:rFonts w:eastAsia="Arial"/>
          <w:b/>
          <w:i/>
          <w:sz w:val="22"/>
          <w:szCs w:val="22"/>
        </w:rPr>
        <w:t>Lose</w:t>
      </w:r>
    </w:p>
    <w:p w14:paraId="21E63BE0" w14:textId="77777777" w:rsidR="00E4783E" w:rsidRPr="009F1A0C" w:rsidRDefault="00ED01F2">
      <w:pPr>
        <w:widowControl w:val="0"/>
        <w:spacing w:line="237" w:lineRule="auto"/>
        <w:jc w:val="both"/>
        <w:rPr>
          <w:rFonts w:eastAsia="Arial"/>
          <w:sz w:val="22"/>
          <w:szCs w:val="22"/>
        </w:rPr>
      </w:pPr>
      <w:bookmarkStart w:id="39" w:name="3fwokq0" w:colFirst="0" w:colLast="0"/>
      <w:bookmarkEnd w:id="39"/>
      <w:r w:rsidRPr="009F1A0C">
        <w:rPr>
          <w:rFonts w:eastAsia="Arial"/>
          <w:sz w:val="22"/>
          <w:szCs w:val="22"/>
        </w:rPr>
        <w:t>The court has dismissed your claim or you have stopped it on our advice.</w:t>
      </w:r>
    </w:p>
    <w:p w14:paraId="1893D45F" w14:textId="77777777" w:rsidR="00E4783E" w:rsidRPr="009F1A0C" w:rsidRDefault="00E4783E">
      <w:pPr>
        <w:widowControl w:val="0"/>
        <w:spacing w:line="237" w:lineRule="auto"/>
        <w:jc w:val="both"/>
        <w:rPr>
          <w:rFonts w:eastAsia="Arial"/>
          <w:sz w:val="22"/>
          <w:szCs w:val="22"/>
        </w:rPr>
      </w:pPr>
    </w:p>
    <w:p w14:paraId="7A470BBD"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 xml:space="preserve">(k) </w:t>
      </w:r>
      <w:r w:rsidRPr="009F1A0C">
        <w:rPr>
          <w:rFonts w:eastAsia="Arial"/>
          <w:b/>
          <w:i/>
          <w:sz w:val="22"/>
          <w:szCs w:val="22"/>
        </w:rPr>
        <w:t>Formal Offer to Settle</w:t>
      </w:r>
    </w:p>
    <w:p w14:paraId="129A3997" w14:textId="77777777" w:rsidR="00E4783E" w:rsidRPr="009F1A0C" w:rsidRDefault="00ED01F2">
      <w:pPr>
        <w:widowControl w:val="0"/>
        <w:spacing w:line="216" w:lineRule="auto"/>
        <w:ind w:right="200"/>
        <w:jc w:val="both"/>
        <w:rPr>
          <w:rFonts w:eastAsia="Arial"/>
          <w:sz w:val="22"/>
          <w:szCs w:val="22"/>
        </w:rPr>
      </w:pPr>
      <w:r w:rsidRPr="009F1A0C">
        <w:rPr>
          <w:rFonts w:eastAsia="Arial"/>
          <w:sz w:val="22"/>
          <w:szCs w:val="22"/>
        </w:rPr>
        <w:t>An offer to settle your claim made in accordance with Part 36 of the Civil Procedure Rules.</w:t>
      </w:r>
    </w:p>
    <w:p w14:paraId="41A006EF" w14:textId="77777777" w:rsidR="00E4783E" w:rsidRPr="009F1A0C" w:rsidRDefault="00E4783E">
      <w:pPr>
        <w:widowControl w:val="0"/>
        <w:spacing w:line="216" w:lineRule="auto"/>
        <w:ind w:right="200"/>
        <w:jc w:val="both"/>
        <w:rPr>
          <w:rFonts w:eastAsia="Arial"/>
          <w:sz w:val="22"/>
          <w:szCs w:val="22"/>
        </w:rPr>
      </w:pPr>
    </w:p>
    <w:p w14:paraId="3336D7B1"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 xml:space="preserve">(l) </w:t>
      </w:r>
      <w:r w:rsidRPr="009F1A0C">
        <w:rPr>
          <w:rFonts w:eastAsia="Arial"/>
          <w:b/>
          <w:i/>
          <w:sz w:val="22"/>
          <w:szCs w:val="22"/>
        </w:rPr>
        <w:t>Provisional damages</w:t>
      </w:r>
    </w:p>
    <w:p w14:paraId="59FD651C" w14:textId="77777777" w:rsidR="00E4783E" w:rsidRPr="009F1A0C" w:rsidRDefault="00ED01F2">
      <w:pPr>
        <w:widowControl w:val="0"/>
        <w:spacing w:line="223" w:lineRule="auto"/>
        <w:ind w:right="40"/>
        <w:jc w:val="both"/>
        <w:rPr>
          <w:rFonts w:eastAsia="Arial"/>
          <w:sz w:val="22"/>
          <w:szCs w:val="22"/>
        </w:rPr>
      </w:pPr>
      <w:r w:rsidRPr="009F1A0C">
        <w:rPr>
          <w:rFonts w:eastAsia="Arial"/>
          <w:sz w:val="22"/>
          <w:szCs w:val="22"/>
        </w:rPr>
        <w:t>Money that a court says your opponent must pay or your opponent agrees to pay, on the basis that you will be able to go back to court at a future date for further damages if:</w:t>
      </w:r>
    </w:p>
    <w:p w14:paraId="691CCBC5" w14:textId="77777777" w:rsidR="00E4783E" w:rsidRPr="009F1A0C" w:rsidRDefault="00E4783E">
      <w:pPr>
        <w:widowControl w:val="0"/>
        <w:spacing w:line="223" w:lineRule="auto"/>
        <w:ind w:right="40"/>
        <w:jc w:val="both"/>
        <w:rPr>
          <w:rFonts w:eastAsia="Arial"/>
          <w:sz w:val="22"/>
          <w:szCs w:val="22"/>
        </w:rPr>
      </w:pPr>
    </w:p>
    <w:p w14:paraId="10C2344A" w14:textId="77777777" w:rsidR="00E4783E" w:rsidRPr="009F1A0C" w:rsidRDefault="00ED01F2">
      <w:pPr>
        <w:widowControl w:val="0"/>
        <w:numPr>
          <w:ilvl w:val="0"/>
          <w:numId w:val="23"/>
        </w:numPr>
        <w:spacing w:line="237" w:lineRule="auto"/>
        <w:ind w:left="284" w:hanging="284"/>
        <w:jc w:val="both"/>
        <w:rPr>
          <w:rFonts w:eastAsia="Arial"/>
          <w:sz w:val="22"/>
          <w:szCs w:val="22"/>
        </w:rPr>
      </w:pPr>
      <w:r w:rsidRPr="009F1A0C">
        <w:rPr>
          <w:rFonts w:eastAsia="Arial"/>
          <w:sz w:val="22"/>
          <w:szCs w:val="22"/>
        </w:rPr>
        <w:t xml:space="preserve">you develop a serious disease; or </w:t>
      </w:r>
    </w:p>
    <w:p w14:paraId="055CA7B2" w14:textId="77777777" w:rsidR="00E4783E" w:rsidRPr="009F1A0C" w:rsidRDefault="00E4783E">
      <w:pPr>
        <w:widowControl w:val="0"/>
        <w:spacing w:line="14" w:lineRule="auto"/>
        <w:ind w:left="284" w:hanging="284"/>
        <w:jc w:val="both"/>
        <w:rPr>
          <w:rFonts w:eastAsia="Arial"/>
          <w:sz w:val="22"/>
          <w:szCs w:val="22"/>
        </w:rPr>
      </w:pPr>
    </w:p>
    <w:p w14:paraId="4E99FC9A" w14:textId="77777777" w:rsidR="00E4783E" w:rsidRPr="009F1A0C" w:rsidRDefault="00ED01F2">
      <w:pPr>
        <w:widowControl w:val="0"/>
        <w:numPr>
          <w:ilvl w:val="0"/>
          <w:numId w:val="23"/>
        </w:numPr>
        <w:spacing w:line="237" w:lineRule="auto"/>
        <w:ind w:left="284" w:hanging="284"/>
        <w:jc w:val="both"/>
        <w:rPr>
          <w:rFonts w:eastAsia="Arial"/>
          <w:sz w:val="22"/>
          <w:szCs w:val="22"/>
        </w:rPr>
      </w:pPr>
      <w:r w:rsidRPr="009F1A0C">
        <w:rPr>
          <w:rFonts w:eastAsia="Arial"/>
          <w:sz w:val="22"/>
          <w:szCs w:val="22"/>
        </w:rPr>
        <w:t xml:space="preserve">your condition deteriorates; </w:t>
      </w:r>
    </w:p>
    <w:p w14:paraId="047C8ED8" w14:textId="77777777" w:rsidR="00E4783E" w:rsidRPr="009F1A0C" w:rsidRDefault="00E4783E">
      <w:pPr>
        <w:widowControl w:val="0"/>
        <w:spacing w:line="237" w:lineRule="auto"/>
        <w:jc w:val="both"/>
        <w:rPr>
          <w:rFonts w:eastAsia="Arial"/>
          <w:sz w:val="22"/>
          <w:szCs w:val="22"/>
        </w:rPr>
      </w:pPr>
    </w:p>
    <w:p w14:paraId="3980A15A" w14:textId="77777777" w:rsidR="00E4783E" w:rsidRPr="009F1A0C" w:rsidRDefault="00ED01F2">
      <w:pPr>
        <w:widowControl w:val="0"/>
        <w:spacing w:line="237" w:lineRule="auto"/>
        <w:jc w:val="both"/>
        <w:rPr>
          <w:rFonts w:eastAsia="Arial"/>
          <w:sz w:val="22"/>
          <w:szCs w:val="22"/>
        </w:rPr>
      </w:pPr>
      <w:r w:rsidRPr="009F1A0C">
        <w:rPr>
          <w:rFonts w:eastAsia="Arial"/>
          <w:sz w:val="22"/>
          <w:szCs w:val="22"/>
        </w:rPr>
        <w:t>in a way that has been proved or admitted to be linked to your personal injury claim.</w:t>
      </w:r>
    </w:p>
    <w:p w14:paraId="16BACBF8" w14:textId="77777777" w:rsidR="00E4783E" w:rsidRPr="009F1A0C" w:rsidRDefault="00E4783E">
      <w:pPr>
        <w:widowControl w:val="0"/>
        <w:spacing w:line="237" w:lineRule="auto"/>
        <w:jc w:val="both"/>
        <w:rPr>
          <w:rFonts w:eastAsia="Arial"/>
          <w:sz w:val="22"/>
          <w:szCs w:val="22"/>
        </w:rPr>
      </w:pPr>
    </w:p>
    <w:p w14:paraId="172FAD82" w14:textId="77777777" w:rsidR="00E4783E" w:rsidRPr="009F1A0C" w:rsidRDefault="00ED01F2">
      <w:pPr>
        <w:widowControl w:val="0"/>
        <w:spacing w:line="237" w:lineRule="auto"/>
        <w:jc w:val="both"/>
        <w:rPr>
          <w:rFonts w:eastAsia="Arial"/>
          <w:sz w:val="22"/>
          <w:szCs w:val="22"/>
        </w:rPr>
      </w:pPr>
      <w:r w:rsidRPr="009F1A0C">
        <w:rPr>
          <w:rFonts w:eastAsia="Arial"/>
          <w:b/>
          <w:sz w:val="22"/>
          <w:szCs w:val="22"/>
        </w:rPr>
        <w:t xml:space="preserve">(m) </w:t>
      </w:r>
      <w:r w:rsidRPr="009F1A0C">
        <w:rPr>
          <w:rFonts w:eastAsia="Arial"/>
          <w:b/>
          <w:i/>
          <w:sz w:val="22"/>
          <w:szCs w:val="22"/>
        </w:rPr>
        <w:t>Qualified One-Way Cost Shifting</w:t>
      </w:r>
    </w:p>
    <w:p w14:paraId="1B20017C" w14:textId="77777777" w:rsidR="00E4783E" w:rsidRPr="009F1A0C" w:rsidRDefault="00ED01F2">
      <w:pPr>
        <w:widowControl w:val="0"/>
        <w:spacing w:line="216" w:lineRule="auto"/>
        <w:ind w:right="400"/>
        <w:jc w:val="both"/>
        <w:rPr>
          <w:rFonts w:eastAsia="Arial"/>
          <w:sz w:val="22"/>
          <w:szCs w:val="22"/>
        </w:rPr>
      </w:pPr>
      <w:r w:rsidRPr="009F1A0C">
        <w:rPr>
          <w:rFonts w:eastAsia="Arial"/>
          <w:sz w:val="22"/>
          <w:szCs w:val="22"/>
        </w:rPr>
        <w:t>The rules in respect of costs payable if you lose a personal injury claim set out in [Part 44 Section II ] of the Civil Procedure Rules.</w:t>
      </w:r>
    </w:p>
    <w:p w14:paraId="35E5C0CC" w14:textId="77777777" w:rsidR="00E4783E" w:rsidRPr="009F1A0C" w:rsidRDefault="00E4783E">
      <w:pPr>
        <w:widowControl w:val="0"/>
        <w:spacing w:line="216" w:lineRule="auto"/>
        <w:ind w:right="400"/>
        <w:jc w:val="both"/>
        <w:rPr>
          <w:rFonts w:eastAsia="Arial"/>
          <w:sz w:val="22"/>
          <w:szCs w:val="22"/>
        </w:rPr>
      </w:pPr>
    </w:p>
    <w:p w14:paraId="4A222847" w14:textId="77777777" w:rsidR="00E4783E" w:rsidRPr="009F1A0C" w:rsidRDefault="00ED01F2">
      <w:pPr>
        <w:widowControl w:val="0"/>
        <w:jc w:val="both"/>
        <w:rPr>
          <w:rFonts w:eastAsia="Arial"/>
          <w:sz w:val="22"/>
          <w:szCs w:val="22"/>
        </w:rPr>
      </w:pPr>
      <w:r w:rsidRPr="009F1A0C">
        <w:rPr>
          <w:rFonts w:eastAsia="Arial"/>
          <w:b/>
          <w:sz w:val="22"/>
          <w:szCs w:val="22"/>
        </w:rPr>
        <w:t xml:space="preserve">(n) </w:t>
      </w:r>
      <w:r w:rsidRPr="009F1A0C">
        <w:rPr>
          <w:rFonts w:eastAsia="Arial"/>
          <w:b/>
          <w:i/>
          <w:sz w:val="22"/>
          <w:szCs w:val="22"/>
        </w:rPr>
        <w:t>Success fee</w:t>
      </w:r>
    </w:p>
    <w:p w14:paraId="1B70014A" w14:textId="77777777" w:rsidR="00E4783E" w:rsidRPr="009F1A0C" w:rsidRDefault="00ED01F2">
      <w:pPr>
        <w:widowControl w:val="0"/>
        <w:spacing w:line="216" w:lineRule="auto"/>
        <w:ind w:right="480"/>
        <w:jc w:val="both"/>
        <w:rPr>
          <w:rFonts w:eastAsia="Arial"/>
          <w:sz w:val="22"/>
          <w:szCs w:val="22"/>
        </w:rPr>
      </w:pPr>
      <w:r w:rsidRPr="009F1A0C">
        <w:rPr>
          <w:rFonts w:eastAsia="Arial"/>
          <w:sz w:val="22"/>
          <w:szCs w:val="22"/>
        </w:rPr>
        <w:t>The percentage of basic charges that we add to your bill if you win your claim for damages</w:t>
      </w:r>
    </w:p>
    <w:p w14:paraId="32EE3107" w14:textId="77777777" w:rsidR="00E4783E" w:rsidRPr="009F1A0C" w:rsidRDefault="00E4783E">
      <w:pPr>
        <w:widowControl w:val="0"/>
        <w:spacing w:line="216" w:lineRule="auto"/>
        <w:ind w:right="480"/>
        <w:jc w:val="both"/>
        <w:rPr>
          <w:rFonts w:eastAsia="Arial"/>
          <w:sz w:val="22"/>
          <w:szCs w:val="22"/>
        </w:rPr>
      </w:pPr>
    </w:p>
    <w:p w14:paraId="76DB9568" w14:textId="77777777" w:rsidR="00E4783E" w:rsidRPr="009F1A0C" w:rsidRDefault="00ED01F2">
      <w:pPr>
        <w:widowControl w:val="0"/>
        <w:jc w:val="both"/>
        <w:rPr>
          <w:rFonts w:eastAsia="Arial"/>
          <w:sz w:val="22"/>
          <w:szCs w:val="22"/>
        </w:rPr>
      </w:pPr>
      <w:r w:rsidRPr="009F1A0C">
        <w:rPr>
          <w:rFonts w:eastAsia="Arial"/>
          <w:b/>
          <w:i/>
          <w:sz w:val="22"/>
          <w:szCs w:val="22"/>
        </w:rPr>
        <w:t>(o) Trial</w:t>
      </w:r>
    </w:p>
    <w:p w14:paraId="60FFBC01" w14:textId="77777777" w:rsidR="00E4783E" w:rsidRPr="009F1A0C" w:rsidRDefault="00ED01F2">
      <w:pPr>
        <w:widowControl w:val="0"/>
        <w:spacing w:line="223" w:lineRule="auto"/>
        <w:ind w:right="60"/>
        <w:jc w:val="both"/>
        <w:rPr>
          <w:rFonts w:eastAsia="Arial"/>
          <w:sz w:val="22"/>
          <w:szCs w:val="22"/>
        </w:rPr>
      </w:pPr>
      <w:r w:rsidRPr="009F1A0C">
        <w:rPr>
          <w:rFonts w:eastAsia="Arial"/>
          <w:sz w:val="22"/>
          <w:szCs w:val="22"/>
        </w:rPr>
        <w:t>The final contested hearing or the contested hearing of any issue to be tried separately and a reference to a claim concluding at trial includes a claim settled after the trial has commenced or a judgement.</w:t>
      </w:r>
    </w:p>
    <w:p w14:paraId="4DDC4AB4" w14:textId="77777777" w:rsidR="00E4783E" w:rsidRPr="009F1A0C" w:rsidRDefault="00E4783E">
      <w:pPr>
        <w:widowControl w:val="0"/>
        <w:spacing w:line="223" w:lineRule="auto"/>
        <w:ind w:right="60"/>
        <w:jc w:val="both"/>
        <w:rPr>
          <w:rFonts w:eastAsia="Arial"/>
          <w:sz w:val="22"/>
          <w:szCs w:val="22"/>
        </w:rPr>
      </w:pPr>
    </w:p>
    <w:p w14:paraId="172ABB27" w14:textId="77777777" w:rsidR="00E4783E" w:rsidRPr="009F1A0C" w:rsidRDefault="00ED01F2">
      <w:pPr>
        <w:widowControl w:val="0"/>
        <w:jc w:val="both"/>
        <w:rPr>
          <w:rFonts w:eastAsia="Arial"/>
          <w:b/>
          <w:i/>
          <w:sz w:val="22"/>
          <w:szCs w:val="22"/>
        </w:rPr>
      </w:pPr>
      <w:r w:rsidRPr="009F1A0C">
        <w:rPr>
          <w:rFonts w:eastAsia="Arial"/>
          <w:b/>
          <w:i/>
          <w:sz w:val="22"/>
          <w:szCs w:val="22"/>
        </w:rPr>
        <w:t>(p) Win</w:t>
      </w:r>
    </w:p>
    <w:p w14:paraId="5D5A7FE3" w14:textId="77777777" w:rsidR="00E4783E" w:rsidRPr="009F1A0C" w:rsidRDefault="00E4783E">
      <w:pPr>
        <w:widowControl w:val="0"/>
        <w:jc w:val="both"/>
        <w:rPr>
          <w:rFonts w:eastAsia="Arial"/>
          <w:sz w:val="22"/>
          <w:szCs w:val="22"/>
        </w:rPr>
      </w:pPr>
    </w:p>
    <w:p w14:paraId="73E9148F" w14:textId="77777777" w:rsidR="00E4783E" w:rsidRPr="009F1A0C" w:rsidRDefault="00ED01F2">
      <w:pPr>
        <w:widowControl w:val="0"/>
        <w:spacing w:line="225" w:lineRule="auto"/>
        <w:ind w:right="100"/>
        <w:jc w:val="both"/>
        <w:rPr>
          <w:rFonts w:eastAsia="Arial"/>
          <w:sz w:val="22"/>
          <w:szCs w:val="22"/>
        </w:rPr>
      </w:pPr>
      <w:r w:rsidRPr="009F1A0C">
        <w:rPr>
          <w:rFonts w:eastAsia="Arial"/>
          <w:sz w:val="22"/>
          <w:szCs w:val="22"/>
        </w:rPr>
        <w:t xml:space="preserve">Your claim for damages is finally decided in your favour, whether by a court decision or an agreement to </w:t>
      </w:r>
      <w:r w:rsidRPr="009F1A0C">
        <w:rPr>
          <w:rFonts w:eastAsia="Arial"/>
          <w:sz w:val="22"/>
          <w:szCs w:val="22"/>
        </w:rPr>
        <w:t>pay you damages or in any way that you derive benefit from pursuing the claim.</w:t>
      </w:r>
    </w:p>
    <w:p w14:paraId="4FC69DC5" w14:textId="77777777" w:rsidR="00E4783E" w:rsidRPr="009F1A0C" w:rsidRDefault="00E4783E">
      <w:pPr>
        <w:widowControl w:val="0"/>
        <w:spacing w:line="254" w:lineRule="auto"/>
        <w:jc w:val="both"/>
        <w:rPr>
          <w:rFonts w:eastAsia="Arial"/>
          <w:sz w:val="22"/>
          <w:szCs w:val="22"/>
        </w:rPr>
      </w:pPr>
    </w:p>
    <w:p w14:paraId="119F7718" w14:textId="77777777" w:rsidR="00E4783E" w:rsidRPr="009F1A0C" w:rsidRDefault="00ED01F2">
      <w:pPr>
        <w:widowControl w:val="0"/>
        <w:jc w:val="both"/>
        <w:rPr>
          <w:rFonts w:eastAsia="Arial"/>
          <w:sz w:val="22"/>
          <w:szCs w:val="22"/>
        </w:rPr>
      </w:pPr>
      <w:r w:rsidRPr="009F1A0C">
        <w:rPr>
          <w:rFonts w:eastAsia="Arial"/>
          <w:sz w:val="22"/>
          <w:szCs w:val="22"/>
        </w:rPr>
        <w:t>'Finally' means that your opponent:</w:t>
      </w:r>
    </w:p>
    <w:p w14:paraId="2DA8961B" w14:textId="77777777" w:rsidR="00E4783E" w:rsidRPr="009F1A0C" w:rsidRDefault="00ED01F2">
      <w:pPr>
        <w:widowControl w:val="0"/>
        <w:numPr>
          <w:ilvl w:val="0"/>
          <w:numId w:val="24"/>
        </w:numPr>
        <w:ind w:left="284" w:hanging="284"/>
        <w:jc w:val="both"/>
        <w:rPr>
          <w:rFonts w:eastAsia="Arial"/>
          <w:sz w:val="22"/>
          <w:szCs w:val="22"/>
        </w:rPr>
      </w:pPr>
      <w:r w:rsidRPr="009F1A0C">
        <w:rPr>
          <w:rFonts w:eastAsia="Arial"/>
          <w:sz w:val="22"/>
          <w:szCs w:val="22"/>
        </w:rPr>
        <w:t xml:space="preserve">is not allowed to appeal against the court decision; or </w:t>
      </w:r>
    </w:p>
    <w:p w14:paraId="3793611A" w14:textId="77777777" w:rsidR="00E4783E" w:rsidRPr="009F1A0C" w:rsidRDefault="00ED01F2">
      <w:pPr>
        <w:widowControl w:val="0"/>
        <w:numPr>
          <w:ilvl w:val="0"/>
          <w:numId w:val="24"/>
        </w:numPr>
        <w:ind w:left="284" w:hanging="284"/>
        <w:jc w:val="both"/>
        <w:rPr>
          <w:rFonts w:eastAsia="Arial"/>
          <w:sz w:val="22"/>
          <w:szCs w:val="22"/>
        </w:rPr>
      </w:pPr>
      <w:r w:rsidRPr="009F1A0C">
        <w:rPr>
          <w:rFonts w:eastAsia="Arial"/>
          <w:sz w:val="22"/>
          <w:szCs w:val="22"/>
        </w:rPr>
        <w:t xml:space="preserve">has not appealed in time; or </w:t>
      </w:r>
    </w:p>
    <w:p w14:paraId="2765DBFC" w14:textId="0F8540AD" w:rsidR="00E4783E" w:rsidRPr="009F1A0C" w:rsidRDefault="00ED01F2" w:rsidP="00374F1A">
      <w:pPr>
        <w:widowControl w:val="0"/>
        <w:numPr>
          <w:ilvl w:val="0"/>
          <w:numId w:val="24"/>
        </w:numPr>
        <w:ind w:left="284" w:hanging="284"/>
        <w:jc w:val="both"/>
        <w:rPr>
          <w:rFonts w:eastAsia="Arial"/>
          <w:sz w:val="22"/>
          <w:szCs w:val="22"/>
        </w:rPr>
        <w:sectPr w:rsidR="00E4783E" w:rsidRPr="009F1A0C">
          <w:type w:val="continuous"/>
          <w:pgSz w:w="11907" w:h="16834"/>
          <w:pgMar w:top="562" w:right="706" w:bottom="850" w:left="576" w:header="0" w:footer="0" w:gutter="0"/>
          <w:cols w:num="2" w:space="720" w:equalWidth="0">
            <w:col w:w="4952" w:space="720"/>
            <w:col w:w="4952"/>
          </w:cols>
          <w:titlePg/>
        </w:sectPr>
      </w:pPr>
      <w:r w:rsidRPr="009F1A0C">
        <w:rPr>
          <w:rFonts w:eastAsia="Arial"/>
          <w:sz w:val="22"/>
          <w:szCs w:val="22"/>
        </w:rPr>
        <w:t>has lost any appeal</w:t>
      </w:r>
      <w:r w:rsidR="007E6363" w:rsidRPr="009F1A0C">
        <w:rPr>
          <w:rFonts w:eastAsia="Arial"/>
          <w:sz w:val="22"/>
          <w:szCs w:val="22"/>
        </w:rPr>
        <w:t xml:space="preserve">  </w:t>
      </w:r>
    </w:p>
    <w:p w14:paraId="2AE72CEE" w14:textId="6C8B463A" w:rsidR="00374F1A" w:rsidRPr="000C254A" w:rsidRDefault="007E6363" w:rsidP="000C254A">
      <w:pPr>
        <w:pStyle w:val="Heading10"/>
        <w:outlineLvl w:val="0"/>
        <w:rPr>
          <w:rFonts w:ascii="Times New Roman" w:hAnsi="Times New Roman" w:cs="Times New Roman"/>
        </w:rPr>
      </w:pPr>
      <w:r w:rsidRPr="009F1A0C">
        <w:rPr>
          <w:rFonts w:ascii="Times New Roman" w:hAnsi="Times New Roman" w:cs="Times New Roman"/>
        </w:rPr>
        <w:lastRenderedPageBreak/>
        <w:t>Claimant Assignment</w:t>
      </w:r>
    </w:p>
    <w:p w14:paraId="1F2D53C2" w14:textId="03234553" w:rsidR="007E6363" w:rsidRPr="009F1A0C" w:rsidRDefault="007E6363" w:rsidP="007E6363">
      <w:pPr>
        <w:spacing w:after="160" w:line="259" w:lineRule="auto"/>
        <w:rPr>
          <w:rFonts w:eastAsia="Calibri"/>
          <w:sz w:val="18"/>
          <w:szCs w:val="20"/>
        </w:rPr>
      </w:pPr>
      <w:r w:rsidRPr="009F1A0C">
        <w:rPr>
          <w:rFonts w:eastAsia="Calibri"/>
          <w:sz w:val="18"/>
          <w:szCs w:val="20"/>
        </w:rPr>
        <w:t xml:space="preserve">This Assignment is made by Agreement on </w:t>
      </w:r>
      <w:r w:rsidR="00AE5F17" w:rsidRPr="009F1A0C">
        <w:rPr>
          <w:rFonts w:eastAsia="Calibri"/>
          <w:sz w:val="18"/>
          <w:szCs w:val="20"/>
        </w:rPr>
        <w:fldChar w:fldCharType="begin"/>
      </w:r>
      <w:r w:rsidR="00AE5F17" w:rsidRPr="009F1A0C">
        <w:rPr>
          <w:rFonts w:eastAsia="Calibri"/>
          <w:sz w:val="18"/>
          <w:szCs w:val="20"/>
        </w:rPr>
        <w:instrText xml:space="preserve"> DATE \@ "d</w:instrText>
      </w:r>
      <w:r w:rsidR="00CA34CD" w:rsidRPr="009F1A0C">
        <w:rPr>
          <w:rFonts w:eastAsia="Calibri"/>
          <w:sz w:val="18"/>
          <w:szCs w:val="20"/>
        </w:rPr>
        <w:instrText xml:space="preserve">d </w:instrText>
      </w:r>
      <w:r w:rsidR="00AE5F17" w:rsidRPr="009F1A0C">
        <w:rPr>
          <w:rFonts w:eastAsia="Calibri"/>
          <w:sz w:val="18"/>
          <w:szCs w:val="20"/>
        </w:rPr>
        <w:instrText>MMMM</w:instrText>
      </w:r>
      <w:r w:rsidR="00CA34CD" w:rsidRPr="009F1A0C">
        <w:rPr>
          <w:rFonts w:eastAsia="Calibri"/>
          <w:sz w:val="18"/>
          <w:szCs w:val="20"/>
        </w:rPr>
        <w:instrText xml:space="preserve"> </w:instrText>
      </w:r>
      <w:r w:rsidR="00AE5F17" w:rsidRPr="009F1A0C">
        <w:rPr>
          <w:rFonts w:eastAsia="Calibri"/>
          <w:sz w:val="18"/>
          <w:szCs w:val="20"/>
        </w:rPr>
        <w:instrText xml:space="preserve">yyyy" </w:instrText>
      </w:r>
      <w:r w:rsidR="00AE5F17" w:rsidRPr="009F1A0C">
        <w:rPr>
          <w:rFonts w:eastAsia="Calibri"/>
          <w:sz w:val="18"/>
          <w:szCs w:val="20"/>
        </w:rPr>
        <w:fldChar w:fldCharType="separate"/>
      </w:r>
      <w:r w:rsidR="00923CFD">
        <w:rPr>
          <w:rFonts w:eastAsia="Calibri"/>
          <w:noProof/>
          <w:sz w:val="18"/>
          <w:szCs w:val="20"/>
        </w:rPr>
        <w:t>07 April 2026</w:t>
      </w:r>
      <w:r w:rsidR="00AE5F17" w:rsidRPr="009F1A0C">
        <w:rPr>
          <w:rFonts w:eastAsia="Calibri"/>
          <w:sz w:val="18"/>
          <w:szCs w:val="20"/>
        </w:rPr>
        <w:fldChar w:fldCharType="end"/>
      </w:r>
    </w:p>
    <w:p w14:paraId="28F2FFD6" w14:textId="16068AB4" w:rsidR="007E6363" w:rsidRPr="009F1A0C" w:rsidRDefault="007E6363" w:rsidP="007E6363">
      <w:pPr>
        <w:spacing w:after="160" w:line="259" w:lineRule="auto"/>
        <w:rPr>
          <w:rFonts w:eastAsia="Calibri"/>
          <w:sz w:val="18"/>
          <w:szCs w:val="20"/>
        </w:rPr>
      </w:pPr>
      <w:r w:rsidRPr="009F1A0C">
        <w:rPr>
          <w:rFonts w:eastAsia="Calibri"/>
          <w:sz w:val="18"/>
          <w:szCs w:val="20"/>
        </w:rPr>
        <w:t>If you sign this document you are transferring rights in your claim to Veritas Solicitors LLP.  This transfer will allow your solicitor to borrow monies which are used to fund your claim.  It is important that you understand that the sums borrowed for your claim could be deducted from any damages you receive.  If you are not clear about this or do not wish to allow this</w:t>
      </w:r>
      <w:r w:rsidR="00BB5617" w:rsidRPr="009F1A0C">
        <w:rPr>
          <w:rFonts w:eastAsia="Calibri"/>
          <w:sz w:val="18"/>
          <w:szCs w:val="20"/>
        </w:rPr>
        <w:t>, y</w:t>
      </w:r>
      <w:r w:rsidRPr="009F1A0C">
        <w:rPr>
          <w:rFonts w:eastAsia="Calibri"/>
          <w:sz w:val="18"/>
          <w:szCs w:val="20"/>
        </w:rPr>
        <w:t xml:space="preserve">ou must seek independent legal advice. </w:t>
      </w:r>
    </w:p>
    <w:p w14:paraId="0D4D7DBA" w14:textId="77777777" w:rsidR="007E6363" w:rsidRPr="009F1A0C" w:rsidRDefault="007E6363" w:rsidP="007E6363">
      <w:pPr>
        <w:spacing w:after="160" w:line="259" w:lineRule="auto"/>
        <w:rPr>
          <w:rFonts w:eastAsia="Calibri"/>
          <w:b/>
          <w:bCs/>
          <w:sz w:val="18"/>
          <w:szCs w:val="20"/>
        </w:rPr>
      </w:pPr>
      <w:r w:rsidRPr="009F1A0C">
        <w:rPr>
          <w:rFonts w:eastAsia="Calibri"/>
          <w:b/>
          <w:bCs/>
          <w:sz w:val="18"/>
          <w:szCs w:val="20"/>
        </w:rPr>
        <w:t>Between</w:t>
      </w:r>
    </w:p>
    <w:p w14:paraId="70DCF8E5" w14:textId="2512D2FC" w:rsidR="007E6363" w:rsidRPr="009F1A0C" w:rsidRDefault="00923CFD" w:rsidP="007E6363">
      <w:pPr>
        <w:numPr>
          <w:ilvl w:val="0"/>
          <w:numId w:val="36"/>
        </w:numPr>
        <w:spacing w:after="160" w:line="259" w:lineRule="auto"/>
        <w:ind w:left="360"/>
        <w:rPr>
          <w:rFonts w:eastAsia="Calibri"/>
          <w:sz w:val="18"/>
          <w:szCs w:val="20"/>
        </w:rPr>
      </w:pPr>
      <w:r>
        <w:rPr>
          <w:rFonts w:eastAsia="Calibri"/>
          <w:sz w:val="18"/>
          <w:szCs w:val="20"/>
        </w:rPr>
        <w:t>${</w:t>
      </w:r>
      <w:r w:rsidR="005832B2">
        <w:rPr>
          <w:rFonts w:eastAsia="Calibri"/>
          <w:sz w:val="18"/>
          <w:szCs w:val="20"/>
        </w:rPr>
        <w:t>fullName}</w:t>
      </w:r>
      <w:r w:rsidR="00DA3FA9">
        <w:rPr>
          <w:rFonts w:eastAsia="Calibri"/>
          <w:sz w:val="18"/>
          <w:szCs w:val="20"/>
        </w:rPr>
        <w:t xml:space="preserve"> of </w:t>
      </w:r>
      <w:r>
        <w:rPr>
          <w:rFonts w:eastAsia="Calibri"/>
          <w:sz w:val="18"/>
          <w:szCs w:val="20"/>
        </w:rPr>
        <w:t>${</w:t>
      </w:r>
      <w:r w:rsidR="00DA3FA9">
        <w:rPr>
          <w:rFonts w:eastAsia="Calibri"/>
          <w:sz w:val="18"/>
          <w:szCs w:val="20"/>
        </w:rPr>
        <w:t>fullAddress}</w:t>
      </w:r>
    </w:p>
    <w:p w14:paraId="68456F76" w14:textId="77777777" w:rsidR="007E6363" w:rsidRPr="009F1A0C" w:rsidRDefault="007E6363" w:rsidP="007E6363">
      <w:pPr>
        <w:numPr>
          <w:ilvl w:val="0"/>
          <w:numId w:val="36"/>
        </w:numPr>
        <w:spacing w:after="160" w:line="259" w:lineRule="auto"/>
        <w:ind w:left="360"/>
        <w:rPr>
          <w:rFonts w:eastAsia="Calibri"/>
          <w:sz w:val="18"/>
          <w:szCs w:val="20"/>
        </w:rPr>
      </w:pPr>
      <w:r w:rsidRPr="009F1A0C">
        <w:rPr>
          <w:rFonts w:eastAsia="Calibri"/>
          <w:sz w:val="18"/>
          <w:szCs w:val="20"/>
        </w:rPr>
        <w:t>Veritas Solicitors LLP Limited incorporated and registered in England and Wales with Registered Number OC 332899 whose registered office is at Cardinal House, 20 St Mary’s Parsonage, Manchester, M3 2LY (“</w:t>
      </w:r>
      <w:r w:rsidRPr="009F1A0C">
        <w:rPr>
          <w:rFonts w:eastAsia="Calibri"/>
          <w:b/>
          <w:bCs/>
          <w:sz w:val="18"/>
          <w:szCs w:val="20"/>
        </w:rPr>
        <w:t>Assignee</w:t>
      </w:r>
      <w:r w:rsidRPr="009F1A0C">
        <w:rPr>
          <w:rFonts w:eastAsia="Calibri"/>
          <w:sz w:val="18"/>
          <w:szCs w:val="20"/>
        </w:rPr>
        <w:t>” which definition shall include its assignees and successors).</w:t>
      </w:r>
    </w:p>
    <w:p w14:paraId="4AD1EEE3" w14:textId="77777777" w:rsidR="007E6363" w:rsidRPr="009F1A0C" w:rsidRDefault="007E6363" w:rsidP="007E6363">
      <w:pPr>
        <w:spacing w:after="160" w:line="259" w:lineRule="auto"/>
        <w:rPr>
          <w:rFonts w:eastAsia="Calibri"/>
          <w:b/>
          <w:bCs/>
          <w:sz w:val="18"/>
          <w:szCs w:val="20"/>
        </w:rPr>
      </w:pPr>
      <w:r w:rsidRPr="009F1A0C">
        <w:rPr>
          <w:rFonts w:eastAsia="Calibri"/>
          <w:b/>
          <w:bCs/>
          <w:sz w:val="18"/>
          <w:szCs w:val="20"/>
        </w:rPr>
        <w:t>Whereas</w:t>
      </w:r>
    </w:p>
    <w:p w14:paraId="72C65F51" w14:textId="00ADD685" w:rsidR="007E6363" w:rsidRPr="009F1A0C" w:rsidRDefault="007E6363" w:rsidP="007E6363">
      <w:pPr>
        <w:numPr>
          <w:ilvl w:val="0"/>
          <w:numId w:val="37"/>
        </w:numPr>
        <w:spacing w:after="160" w:line="259" w:lineRule="auto"/>
        <w:ind w:left="360"/>
        <w:rPr>
          <w:rFonts w:eastAsia="Calibri"/>
          <w:sz w:val="18"/>
          <w:szCs w:val="20"/>
        </w:rPr>
      </w:pPr>
      <w:r w:rsidRPr="009F1A0C">
        <w:rPr>
          <w:rFonts w:eastAsia="Calibri"/>
          <w:sz w:val="18"/>
          <w:szCs w:val="20"/>
        </w:rPr>
        <w:t xml:space="preserve">The Assignor is the claimant(s), or intended claimant(s), in relation to a </w:t>
      </w:r>
      <w:r w:rsidR="000D5886" w:rsidRPr="009F1A0C">
        <w:rPr>
          <w:rFonts w:eastAsia="Calibri"/>
          <w:sz w:val="18"/>
          <w:szCs w:val="20"/>
        </w:rPr>
        <w:t>Housing Disrepair Claim</w:t>
      </w:r>
      <w:r w:rsidRPr="009F1A0C">
        <w:rPr>
          <w:rFonts w:eastAsia="Calibri"/>
          <w:sz w:val="18"/>
          <w:szCs w:val="20"/>
        </w:rPr>
        <w:t xml:space="preserve"> ("the Claim"); </w:t>
      </w:r>
    </w:p>
    <w:p w14:paraId="3F4392FF" w14:textId="77777777" w:rsidR="007E6363" w:rsidRPr="009F1A0C" w:rsidRDefault="007E6363" w:rsidP="007E6363">
      <w:pPr>
        <w:numPr>
          <w:ilvl w:val="0"/>
          <w:numId w:val="37"/>
        </w:numPr>
        <w:spacing w:after="160" w:line="259" w:lineRule="auto"/>
        <w:ind w:left="360"/>
        <w:rPr>
          <w:rFonts w:eastAsia="Calibri"/>
          <w:sz w:val="18"/>
          <w:szCs w:val="20"/>
        </w:rPr>
      </w:pPr>
      <w:r w:rsidRPr="009F1A0C">
        <w:rPr>
          <w:rFonts w:eastAsia="Calibri"/>
          <w:sz w:val="18"/>
          <w:szCs w:val="20"/>
        </w:rPr>
        <w:t>The Assignor has agreed to provide assignments and consents to the Assignee in respect of the Claim.</w:t>
      </w:r>
    </w:p>
    <w:p w14:paraId="1E6B221F" w14:textId="459D899E" w:rsidR="007E6363" w:rsidRPr="009F1A0C" w:rsidRDefault="007E6363" w:rsidP="007E6363">
      <w:pPr>
        <w:numPr>
          <w:ilvl w:val="0"/>
          <w:numId w:val="37"/>
        </w:numPr>
        <w:spacing w:after="160" w:line="259" w:lineRule="auto"/>
        <w:ind w:left="360"/>
        <w:rPr>
          <w:rFonts w:eastAsia="Calibri"/>
          <w:sz w:val="18"/>
          <w:szCs w:val="20"/>
        </w:rPr>
      </w:pPr>
      <w:r w:rsidRPr="009F1A0C">
        <w:rPr>
          <w:rFonts w:eastAsia="Calibri"/>
          <w:sz w:val="18"/>
          <w:szCs w:val="20"/>
        </w:rPr>
        <w:t>The Assignor has agreed to assign to the Assignee the right to the proceeds of the Claim that the Assignor is entitled to (“</w:t>
      </w:r>
      <w:r w:rsidRPr="009F1A0C">
        <w:rPr>
          <w:rFonts w:eastAsia="Calibri"/>
          <w:b/>
          <w:bCs/>
          <w:sz w:val="18"/>
          <w:szCs w:val="20"/>
        </w:rPr>
        <w:t>the Claim Proceeds</w:t>
      </w:r>
      <w:r w:rsidRPr="009F1A0C">
        <w:rPr>
          <w:rFonts w:eastAsia="Calibri"/>
          <w:sz w:val="18"/>
          <w:szCs w:val="20"/>
        </w:rPr>
        <w:t xml:space="preserve">”) and the insurance policy with </w:t>
      </w:r>
      <w:r w:rsidR="00413EFE" w:rsidRPr="009F1A0C">
        <w:rPr>
          <w:rFonts w:eastAsia="Calibri"/>
          <w:sz w:val="18"/>
          <w:szCs w:val="20"/>
        </w:rPr>
        <w:t>F&amp;L</w:t>
      </w:r>
      <w:r w:rsidRPr="009F1A0C">
        <w:rPr>
          <w:rFonts w:eastAsia="Calibri"/>
          <w:sz w:val="18"/>
          <w:szCs w:val="20"/>
        </w:rPr>
        <w:t xml:space="preserve"> (“</w:t>
      </w:r>
      <w:r w:rsidRPr="009F1A0C">
        <w:rPr>
          <w:rFonts w:eastAsia="Calibri"/>
          <w:b/>
          <w:bCs/>
          <w:sz w:val="18"/>
          <w:szCs w:val="20"/>
        </w:rPr>
        <w:t>the Policy</w:t>
      </w:r>
      <w:r w:rsidRPr="009F1A0C">
        <w:rPr>
          <w:rFonts w:eastAsia="Calibri"/>
          <w:sz w:val="18"/>
          <w:szCs w:val="20"/>
        </w:rPr>
        <w:t xml:space="preserve">”). </w:t>
      </w:r>
    </w:p>
    <w:p w14:paraId="0F08BECE" w14:textId="77777777" w:rsidR="007E6363" w:rsidRPr="009F1A0C" w:rsidRDefault="007E6363" w:rsidP="007E6363">
      <w:pPr>
        <w:numPr>
          <w:ilvl w:val="0"/>
          <w:numId w:val="38"/>
        </w:numPr>
        <w:spacing w:after="160" w:line="259" w:lineRule="auto"/>
        <w:ind w:left="360"/>
        <w:rPr>
          <w:rFonts w:eastAsia="Calibri"/>
          <w:b/>
          <w:sz w:val="18"/>
          <w:szCs w:val="20"/>
        </w:rPr>
      </w:pPr>
      <w:r w:rsidRPr="009F1A0C">
        <w:rPr>
          <w:rFonts w:eastAsia="Calibri"/>
          <w:b/>
          <w:sz w:val="18"/>
          <w:szCs w:val="20"/>
        </w:rPr>
        <w:t>Assignment</w:t>
      </w:r>
    </w:p>
    <w:p w14:paraId="5D8C9982" w14:textId="77777777" w:rsidR="007E6363" w:rsidRPr="009F1A0C" w:rsidRDefault="007E6363" w:rsidP="007E6363">
      <w:pPr>
        <w:numPr>
          <w:ilvl w:val="1"/>
          <w:numId w:val="38"/>
        </w:numPr>
        <w:spacing w:after="160" w:line="259" w:lineRule="auto"/>
        <w:ind w:left="791" w:hanging="431"/>
        <w:rPr>
          <w:rFonts w:eastAsia="Calibri"/>
          <w:sz w:val="18"/>
          <w:szCs w:val="20"/>
        </w:rPr>
      </w:pPr>
      <w:r w:rsidRPr="009F1A0C">
        <w:rPr>
          <w:rFonts w:eastAsia="Calibri"/>
          <w:sz w:val="18"/>
          <w:szCs w:val="20"/>
        </w:rPr>
        <w:t>In consideration of the payment of £1 (receipt of which is hereby acknowledged), the Assignor with full title guarantee hereby assigns absolutely to the Assignee the Policy and all of its past, present and future rights, title, benefits and interests in the Claim Proceeds.</w:t>
      </w:r>
    </w:p>
    <w:p w14:paraId="75EA04AA" w14:textId="77777777" w:rsidR="007E6363" w:rsidRPr="009F1A0C" w:rsidRDefault="007E6363" w:rsidP="007E6363">
      <w:pPr>
        <w:numPr>
          <w:ilvl w:val="1"/>
          <w:numId w:val="38"/>
        </w:numPr>
        <w:spacing w:after="160" w:line="259" w:lineRule="auto"/>
        <w:ind w:left="791" w:hanging="431"/>
        <w:rPr>
          <w:rFonts w:eastAsia="Calibri"/>
          <w:sz w:val="18"/>
          <w:szCs w:val="20"/>
        </w:rPr>
      </w:pPr>
      <w:r w:rsidRPr="009F1A0C">
        <w:rPr>
          <w:rFonts w:eastAsia="Calibri"/>
          <w:sz w:val="18"/>
          <w:szCs w:val="20"/>
        </w:rPr>
        <w:t>The Assignee undertakes to hold the Claim Proceeds on the following basis:</w:t>
      </w:r>
    </w:p>
    <w:p w14:paraId="2DC1D1F0" w14:textId="77777777" w:rsidR="007E6363" w:rsidRPr="009F1A0C" w:rsidRDefault="007E6363" w:rsidP="007E6363">
      <w:pPr>
        <w:numPr>
          <w:ilvl w:val="0"/>
          <w:numId w:val="39"/>
        </w:numPr>
        <w:spacing w:after="160" w:line="259" w:lineRule="auto"/>
        <w:contextualSpacing/>
        <w:rPr>
          <w:rFonts w:eastAsia="Calibri"/>
          <w:sz w:val="18"/>
          <w:szCs w:val="20"/>
        </w:rPr>
      </w:pPr>
      <w:r w:rsidRPr="009F1A0C">
        <w:rPr>
          <w:rFonts w:eastAsia="Calibri"/>
          <w:sz w:val="18"/>
          <w:szCs w:val="20"/>
        </w:rPr>
        <w:t>As security for the repayment of the funding provided to the Assignee in relation to the Claim (“the Costs”) (such funds being deductible from the Claim Proceeds without reference to the Assignor); and</w:t>
      </w:r>
    </w:p>
    <w:p w14:paraId="7F9FB87A" w14:textId="77777777" w:rsidR="007E6363" w:rsidRPr="009F1A0C" w:rsidRDefault="007E6363" w:rsidP="007E6363">
      <w:pPr>
        <w:numPr>
          <w:ilvl w:val="0"/>
          <w:numId w:val="39"/>
        </w:numPr>
        <w:spacing w:after="160" w:line="259" w:lineRule="auto"/>
        <w:rPr>
          <w:rFonts w:eastAsia="Calibri"/>
          <w:sz w:val="18"/>
          <w:szCs w:val="20"/>
        </w:rPr>
      </w:pPr>
      <w:r w:rsidRPr="009F1A0C">
        <w:rPr>
          <w:rFonts w:eastAsia="Calibri"/>
          <w:sz w:val="18"/>
          <w:szCs w:val="20"/>
        </w:rPr>
        <w:t>For any balance on trust on behalf of the Assignor until such time as the Costs have been paid by the Assignee to its lender at which time the balance of the Claim Proceeds shall be released from the terms of this Assignment and shall be assigned back to the Assignor for £1, subject to the terms of the retainer in place between the Assignor and the Assignee.</w:t>
      </w:r>
    </w:p>
    <w:p w14:paraId="2D752DC9" w14:textId="77777777" w:rsidR="007E6363" w:rsidRPr="009F1A0C" w:rsidRDefault="007E6363" w:rsidP="007E6363">
      <w:pPr>
        <w:numPr>
          <w:ilvl w:val="1"/>
          <w:numId w:val="38"/>
        </w:numPr>
        <w:spacing w:after="160" w:line="259" w:lineRule="auto"/>
        <w:ind w:left="791" w:hanging="431"/>
        <w:rPr>
          <w:rFonts w:eastAsia="Calibri"/>
          <w:sz w:val="18"/>
          <w:szCs w:val="20"/>
        </w:rPr>
      </w:pPr>
      <w:r w:rsidRPr="009F1A0C">
        <w:rPr>
          <w:rFonts w:eastAsia="Calibri"/>
          <w:sz w:val="18"/>
          <w:szCs w:val="20"/>
        </w:rPr>
        <w:t>The Assignee shall reassign the Policy and any rights, title, benefits and interest in the Claim Proceeds on the repayment of all the Costs at such time that no further Costs may arise and for the payment of £1.</w:t>
      </w:r>
    </w:p>
    <w:p w14:paraId="036A4F77" w14:textId="77777777" w:rsidR="007E6363" w:rsidRPr="009F1A0C" w:rsidRDefault="007E6363" w:rsidP="007E6363">
      <w:pPr>
        <w:numPr>
          <w:ilvl w:val="0"/>
          <w:numId w:val="38"/>
        </w:numPr>
        <w:spacing w:after="160" w:line="259" w:lineRule="auto"/>
        <w:ind w:left="360"/>
        <w:rPr>
          <w:rFonts w:eastAsia="Calibri"/>
          <w:b/>
          <w:sz w:val="18"/>
          <w:szCs w:val="20"/>
        </w:rPr>
      </w:pPr>
      <w:r w:rsidRPr="009F1A0C">
        <w:rPr>
          <w:rFonts w:eastAsia="Calibri"/>
          <w:b/>
          <w:sz w:val="18"/>
          <w:szCs w:val="20"/>
        </w:rPr>
        <w:t>Consent to Transfer</w:t>
      </w:r>
    </w:p>
    <w:p w14:paraId="20773ABC" w14:textId="77777777" w:rsidR="007E6363" w:rsidRPr="009F1A0C" w:rsidRDefault="007E6363" w:rsidP="007E6363">
      <w:pPr>
        <w:spacing w:after="160" w:line="259" w:lineRule="auto"/>
        <w:ind w:left="360"/>
        <w:rPr>
          <w:rFonts w:eastAsia="Calibri"/>
          <w:sz w:val="18"/>
          <w:szCs w:val="20"/>
        </w:rPr>
      </w:pPr>
      <w:r w:rsidRPr="009F1A0C">
        <w:rPr>
          <w:rFonts w:eastAsia="Calibri"/>
          <w:sz w:val="18"/>
          <w:szCs w:val="20"/>
        </w:rPr>
        <w:t>The Assignor consents to the transfer of the Claim file to another firm of solicitors should Veritas Solicitors Limited confirm that they are no longer able to handle the Claim.</w:t>
      </w:r>
    </w:p>
    <w:p w14:paraId="1915021C" w14:textId="77777777" w:rsidR="007E6363" w:rsidRPr="009F1A0C" w:rsidRDefault="007E6363" w:rsidP="007E6363">
      <w:pPr>
        <w:numPr>
          <w:ilvl w:val="0"/>
          <w:numId w:val="38"/>
        </w:numPr>
        <w:spacing w:after="160" w:line="259" w:lineRule="auto"/>
        <w:ind w:left="360"/>
        <w:rPr>
          <w:rFonts w:eastAsia="Calibri"/>
          <w:b/>
          <w:sz w:val="18"/>
          <w:szCs w:val="20"/>
        </w:rPr>
      </w:pPr>
      <w:r w:rsidRPr="009F1A0C">
        <w:rPr>
          <w:rFonts w:eastAsia="Calibri"/>
          <w:b/>
          <w:sz w:val="18"/>
          <w:szCs w:val="20"/>
        </w:rPr>
        <w:t>Counterparts</w:t>
      </w:r>
    </w:p>
    <w:p w14:paraId="55FEAE68" w14:textId="77777777" w:rsidR="007E6363" w:rsidRPr="009F1A0C" w:rsidRDefault="007E6363" w:rsidP="007E6363">
      <w:pPr>
        <w:spacing w:after="160" w:line="259" w:lineRule="auto"/>
        <w:ind w:left="360"/>
        <w:rPr>
          <w:rFonts w:eastAsia="Calibri"/>
          <w:sz w:val="18"/>
          <w:szCs w:val="20"/>
        </w:rPr>
      </w:pPr>
      <w:r w:rsidRPr="009F1A0C">
        <w:rPr>
          <w:rFonts w:eastAsia="Calibri"/>
          <w:sz w:val="18"/>
          <w:szCs w:val="20"/>
        </w:rPr>
        <w:t>This consent may be executed in any number of counterparts and all such counterparts taken together shall be deemed to constitute one and the same document.</w:t>
      </w:r>
    </w:p>
    <w:p w14:paraId="2675BB80" w14:textId="77777777" w:rsidR="007E6363" w:rsidRPr="009F1A0C" w:rsidRDefault="007E6363" w:rsidP="007E6363">
      <w:pPr>
        <w:numPr>
          <w:ilvl w:val="0"/>
          <w:numId w:val="38"/>
        </w:numPr>
        <w:spacing w:after="160" w:line="259" w:lineRule="auto"/>
        <w:ind w:left="360"/>
        <w:rPr>
          <w:rFonts w:eastAsia="Calibri"/>
          <w:b/>
          <w:sz w:val="18"/>
          <w:szCs w:val="20"/>
        </w:rPr>
      </w:pPr>
      <w:r w:rsidRPr="009F1A0C">
        <w:rPr>
          <w:rFonts w:eastAsia="Calibri"/>
          <w:b/>
          <w:sz w:val="18"/>
          <w:szCs w:val="20"/>
        </w:rPr>
        <w:t>Governing Law</w:t>
      </w:r>
    </w:p>
    <w:p w14:paraId="0DA6F0AC" w14:textId="77777777" w:rsidR="007E6363" w:rsidRPr="009F1A0C" w:rsidRDefault="007E6363" w:rsidP="007E6363">
      <w:pPr>
        <w:spacing w:after="160" w:line="259" w:lineRule="auto"/>
        <w:ind w:left="360"/>
        <w:rPr>
          <w:rFonts w:eastAsia="Calibri"/>
          <w:sz w:val="18"/>
          <w:szCs w:val="20"/>
        </w:rPr>
      </w:pPr>
      <w:r w:rsidRPr="009F1A0C">
        <w:rPr>
          <w:rFonts w:eastAsia="Calibri"/>
          <w:sz w:val="18"/>
          <w:szCs w:val="20"/>
        </w:rPr>
        <w:t>This Assignment and Consent shall be construed and governed according to English law.</w:t>
      </w:r>
    </w:p>
    <w:p w14:paraId="586BC1C9" w14:textId="77777777" w:rsidR="007E6363" w:rsidRPr="009F1A0C" w:rsidRDefault="007E6363" w:rsidP="007E6363">
      <w:pPr>
        <w:numPr>
          <w:ilvl w:val="0"/>
          <w:numId w:val="38"/>
        </w:numPr>
        <w:spacing w:after="160" w:line="259" w:lineRule="auto"/>
        <w:ind w:left="360"/>
        <w:rPr>
          <w:rFonts w:eastAsia="Calibri"/>
          <w:b/>
          <w:sz w:val="18"/>
          <w:szCs w:val="20"/>
        </w:rPr>
      </w:pPr>
      <w:r w:rsidRPr="009F1A0C">
        <w:rPr>
          <w:rFonts w:eastAsia="Calibri"/>
          <w:b/>
          <w:sz w:val="18"/>
          <w:szCs w:val="20"/>
        </w:rPr>
        <w:t>Third Party Rights</w:t>
      </w:r>
    </w:p>
    <w:p w14:paraId="57ED68DF" w14:textId="3943BC9B" w:rsidR="00FD4A49" w:rsidRPr="009F1A0C" w:rsidRDefault="007E6363" w:rsidP="000C254A">
      <w:pPr>
        <w:spacing w:after="160" w:line="259" w:lineRule="auto"/>
        <w:ind w:left="360"/>
        <w:rPr>
          <w:rFonts w:eastAsia="Calibri"/>
          <w:sz w:val="18"/>
          <w:szCs w:val="20"/>
        </w:rPr>
      </w:pPr>
      <w:r w:rsidRPr="009F1A0C">
        <w:rPr>
          <w:rFonts w:eastAsia="Calibri"/>
          <w:sz w:val="18"/>
          <w:szCs w:val="20"/>
        </w:rPr>
        <w:t>Claim Finance &amp; Administration Limited shall be entitled to enforce any rights assigned to it by the Assignee and to arrange the transfer of the Claim file to another firm of solicitors under clause 3.  No change to this Assignment may be made without the agreement of Claim Finance &amp; Administration Co Limited.  Subject to the rights of Claim Finance &amp; Administration Limited the Contracts (Rights of Third Parties) Act 1999 shall not apply.</w:t>
      </w:r>
    </w:p>
    <w:p w14:paraId="2EB80160" w14:textId="2C5EAC81" w:rsidR="007D3F34" w:rsidRPr="009F1A0C" w:rsidRDefault="00C17BA0" w:rsidP="00FD4A49">
      <w:pPr>
        <w:tabs>
          <w:tab w:val="left" w:pos="426"/>
        </w:tabs>
        <w:spacing w:after="160" w:line="360" w:lineRule="auto"/>
        <w:contextualSpacing/>
        <w:rPr>
          <w:rFonts w:eastAsia="Calibri"/>
          <w:sz w:val="18"/>
          <w:szCs w:val="20"/>
        </w:rPr>
      </w:pPr>
      <w:r w:rsidRPr="009F1A0C">
        <w:rPr>
          <w:rFonts w:eastAsia="Arial"/>
          <w:noProof/>
          <w:sz w:val="22"/>
          <w:szCs w:val="22"/>
        </w:rPr>
        <w:drawing>
          <wp:anchor distT="0" distB="0" distL="114300" distR="114300" simplePos="0" relativeHeight="251688960" behindDoc="1" locked="0" layoutInCell="1" allowOverlap="1" wp14:anchorId="00967EFC" wp14:editId="48057EFC">
            <wp:simplePos x="0" y="0"/>
            <wp:positionH relativeFrom="column">
              <wp:posOffset>4998720</wp:posOffset>
            </wp:positionH>
            <wp:positionV relativeFrom="paragraph">
              <wp:posOffset>3810</wp:posOffset>
            </wp:positionV>
            <wp:extent cx="1155700" cy="554990"/>
            <wp:effectExtent l="0" t="0" r="0" b="0"/>
            <wp:wrapTight wrapText="bothSides">
              <wp:wrapPolygon edited="0">
                <wp:start x="3204" y="5190"/>
                <wp:lineTo x="1780" y="14828"/>
                <wp:lineTo x="13174" y="14828"/>
                <wp:lineTo x="17090" y="13346"/>
                <wp:lineTo x="17446" y="7414"/>
                <wp:lineTo x="14598" y="5190"/>
                <wp:lineTo x="3204" y="5190"/>
              </wp:wrapPolygon>
            </wp:wrapTight>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55700" cy="554990"/>
                    </a:xfrm>
                    <a:prstGeom prst="rect">
                      <a:avLst/>
                    </a:prstGeom>
                  </pic:spPr>
                </pic:pic>
              </a:graphicData>
            </a:graphic>
            <wp14:sizeRelH relativeFrom="page">
              <wp14:pctWidth>0</wp14:pctWidth>
            </wp14:sizeRelH>
            <wp14:sizeRelV relativeFrom="page">
              <wp14:pctHeight>0</wp14:pctHeight>
            </wp14:sizeRelV>
          </wp:anchor>
        </w:drawing>
      </w:r>
      <w:r w:rsidR="00B35638" w:rsidRPr="009F1A0C">
        <w:rPr>
          <w:rFonts w:eastAsia="Calibri"/>
          <w:sz w:val="18"/>
          <w:szCs w:val="20"/>
        </w:rPr>
        <w:tab/>
      </w:r>
      <w:r w:rsidR="00235621" w:rsidRPr="009F1A0C">
        <w:rPr>
          <w:rFonts w:eastAsia="Calibri"/>
          <w:sz w:val="18"/>
          <w:szCs w:val="20"/>
        </w:rPr>
        <w:t>Claimant Name</w:t>
      </w:r>
      <w:r w:rsidR="005832B2">
        <w:rPr>
          <w:rFonts w:eastAsia="Calibri"/>
          <w:sz w:val="18"/>
          <w:szCs w:val="20"/>
        </w:rPr>
        <w:t xml:space="preserve"> </w:t>
      </w:r>
      <w:r w:rsidR="00923CFD">
        <w:rPr>
          <w:rFonts w:eastAsia="Calibri"/>
          <w:sz w:val="18"/>
          <w:szCs w:val="20"/>
        </w:rPr>
        <w:t>${</w:t>
      </w:r>
      <w:r w:rsidR="005832B2">
        <w:rPr>
          <w:rFonts w:eastAsia="Calibri"/>
          <w:sz w:val="18"/>
          <w:szCs w:val="20"/>
        </w:rPr>
        <w:t>fullName}</w:t>
      </w:r>
      <w:r w:rsidR="005832B2">
        <w:rPr>
          <w:rFonts w:eastAsia="Calibri"/>
          <w:sz w:val="18"/>
          <w:szCs w:val="20"/>
        </w:rPr>
        <w:tab/>
      </w:r>
      <w:r w:rsidR="005832B2">
        <w:rPr>
          <w:rFonts w:eastAsia="Calibri"/>
          <w:sz w:val="18"/>
          <w:szCs w:val="20"/>
        </w:rPr>
        <w:tab/>
      </w:r>
      <w:r w:rsidR="005832B2">
        <w:rPr>
          <w:rFonts w:eastAsia="Calibri"/>
          <w:sz w:val="18"/>
          <w:szCs w:val="20"/>
        </w:rPr>
        <w:tab/>
      </w:r>
      <w:r w:rsidR="007D3F34" w:rsidRPr="009F1A0C">
        <w:rPr>
          <w:rFonts w:eastAsia="Calibri"/>
          <w:sz w:val="18"/>
          <w:szCs w:val="20"/>
        </w:rPr>
        <w:tab/>
      </w:r>
      <w:r w:rsidR="007D3F34" w:rsidRPr="009F1A0C">
        <w:rPr>
          <w:rFonts w:eastAsia="Calibri"/>
          <w:sz w:val="18"/>
          <w:szCs w:val="20"/>
        </w:rPr>
        <w:tab/>
      </w:r>
      <w:r w:rsidR="007D3F34" w:rsidRPr="009F1A0C">
        <w:rPr>
          <w:rFonts w:eastAsia="Calibri"/>
          <w:sz w:val="18"/>
          <w:szCs w:val="20"/>
        </w:rPr>
        <w:tab/>
      </w:r>
      <w:r w:rsidR="007D3F34" w:rsidRPr="009F1A0C">
        <w:rPr>
          <w:rFonts w:eastAsia="Calibri"/>
          <w:sz w:val="18"/>
          <w:szCs w:val="20"/>
        </w:rPr>
        <w:tab/>
        <w:t>Solicitors Name:</w:t>
      </w:r>
      <w:r w:rsidRPr="009F1A0C">
        <w:rPr>
          <w:rFonts w:eastAsia="Calibri"/>
          <w:sz w:val="18"/>
          <w:szCs w:val="20"/>
        </w:rPr>
        <w:tab/>
        <w:t>Amina Ali</w:t>
      </w:r>
    </w:p>
    <w:p w14:paraId="165B6055" w14:textId="6BA361E4" w:rsidR="002D49A2" w:rsidRPr="009F1A0C" w:rsidRDefault="00B35638" w:rsidP="00FD4A49">
      <w:pPr>
        <w:tabs>
          <w:tab w:val="left" w:pos="426"/>
        </w:tabs>
        <w:spacing w:after="160" w:line="360" w:lineRule="auto"/>
        <w:contextualSpacing/>
        <w:rPr>
          <w:rFonts w:eastAsia="Calibri"/>
          <w:sz w:val="18"/>
          <w:szCs w:val="20"/>
        </w:rPr>
      </w:pPr>
      <w:r w:rsidRPr="009F1A0C">
        <w:rPr>
          <w:rFonts w:eastAsia="Calibri"/>
          <w:sz w:val="18"/>
          <w:szCs w:val="20"/>
        </w:rPr>
        <w:tab/>
      </w:r>
      <w:r w:rsidR="00235621" w:rsidRPr="009F1A0C">
        <w:rPr>
          <w:rFonts w:eastAsia="Calibri"/>
          <w:sz w:val="18"/>
          <w:szCs w:val="20"/>
        </w:rPr>
        <w:t>Signe</w:t>
      </w:r>
      <w:r w:rsidR="005832B2">
        <w:rPr>
          <w:rFonts w:eastAsia="Calibri"/>
          <w:sz w:val="18"/>
          <w:szCs w:val="20"/>
        </w:rPr>
        <w:t>d:</w:t>
      </w:r>
      <w:r w:rsidR="00923CFD">
        <w:rPr>
          <w:rFonts w:eastAsia="Calibri"/>
          <w:sz w:val="18"/>
          <w:szCs w:val="20"/>
        </w:rPr>
        <w:t>${</w:t>
      </w:r>
      <w:r w:rsidR="002F336E">
        <w:rPr>
          <w:rFonts w:eastAsia="Calibri"/>
          <w:sz w:val="18"/>
          <w:szCs w:val="20"/>
        </w:rPr>
        <w:t>signature}</w:t>
      </w:r>
      <w:r w:rsidR="005832B2">
        <w:rPr>
          <w:rFonts w:eastAsia="Calibri"/>
          <w:sz w:val="18"/>
          <w:szCs w:val="20"/>
        </w:rPr>
        <w:tab/>
      </w:r>
      <w:r w:rsidR="005832B2">
        <w:rPr>
          <w:rFonts w:eastAsia="Calibri"/>
          <w:sz w:val="18"/>
          <w:szCs w:val="20"/>
        </w:rPr>
        <w:tab/>
      </w:r>
      <w:r w:rsidR="005832B2">
        <w:rPr>
          <w:rFonts w:eastAsia="Calibri"/>
          <w:sz w:val="18"/>
          <w:szCs w:val="20"/>
        </w:rPr>
        <w:tab/>
      </w:r>
      <w:r w:rsidR="007D3F34" w:rsidRPr="009F1A0C">
        <w:rPr>
          <w:rFonts w:eastAsia="Calibri"/>
          <w:sz w:val="18"/>
          <w:szCs w:val="20"/>
        </w:rPr>
        <w:tab/>
      </w:r>
      <w:r w:rsidR="007D3F34" w:rsidRPr="009F1A0C">
        <w:rPr>
          <w:rFonts w:eastAsia="Calibri"/>
          <w:sz w:val="18"/>
          <w:szCs w:val="20"/>
        </w:rPr>
        <w:tab/>
      </w:r>
      <w:r w:rsidR="007D3F34" w:rsidRPr="009F1A0C">
        <w:rPr>
          <w:rFonts w:eastAsia="Calibri"/>
          <w:sz w:val="18"/>
          <w:szCs w:val="20"/>
        </w:rPr>
        <w:tab/>
      </w:r>
      <w:r w:rsidR="007D3F34" w:rsidRPr="009F1A0C">
        <w:rPr>
          <w:rFonts w:eastAsia="Calibri"/>
          <w:sz w:val="18"/>
          <w:szCs w:val="20"/>
        </w:rPr>
        <w:tab/>
      </w:r>
      <w:r w:rsidR="00FD4A49" w:rsidRPr="009F1A0C">
        <w:rPr>
          <w:rFonts w:eastAsia="Calibri"/>
          <w:sz w:val="18"/>
          <w:szCs w:val="20"/>
        </w:rPr>
        <w:tab/>
      </w:r>
      <w:r w:rsidR="007D3F34" w:rsidRPr="009F1A0C">
        <w:rPr>
          <w:rFonts w:eastAsia="Calibri"/>
          <w:sz w:val="18"/>
          <w:szCs w:val="20"/>
        </w:rPr>
        <w:t xml:space="preserve">Signed: </w:t>
      </w:r>
    </w:p>
    <w:p w14:paraId="768229D0" w14:textId="4FEF9CE8" w:rsidR="00090D75" w:rsidRPr="009F1A0C" w:rsidRDefault="00B35638" w:rsidP="00F11D72">
      <w:pPr>
        <w:tabs>
          <w:tab w:val="left" w:pos="426"/>
        </w:tabs>
        <w:spacing w:after="160" w:line="360" w:lineRule="auto"/>
        <w:contextualSpacing/>
        <w:rPr>
          <w:b/>
          <w:bCs/>
          <w:sz w:val="28"/>
          <w:szCs w:val="28"/>
          <w:u w:val="single"/>
        </w:rPr>
      </w:pPr>
      <w:r w:rsidRPr="009F1A0C">
        <w:rPr>
          <w:rFonts w:eastAsia="Calibri"/>
          <w:sz w:val="18"/>
          <w:szCs w:val="18"/>
        </w:rPr>
        <w:tab/>
      </w:r>
      <w:r w:rsidR="18AB3CDC" w:rsidRPr="009F1A0C">
        <w:rPr>
          <w:rFonts w:eastAsia="Calibri"/>
          <w:sz w:val="18"/>
          <w:szCs w:val="18"/>
        </w:rPr>
        <w:t>Dated</w:t>
      </w:r>
      <w:r w:rsidR="6DD230FC" w:rsidRPr="009F1A0C">
        <w:rPr>
          <w:rFonts w:eastAsia="Calibri"/>
          <w:sz w:val="18"/>
          <w:szCs w:val="18"/>
        </w:rPr>
        <w:t>:</w:t>
      </w:r>
      <w:r w:rsidR="005832B2">
        <w:rPr>
          <w:rFonts w:eastAsia="Calibri"/>
          <w:sz w:val="18"/>
          <w:szCs w:val="18"/>
        </w:rPr>
        <w:t xml:space="preserve"> </w:t>
      </w:r>
      <w:r w:rsidR="00923CFD">
        <w:rPr>
          <w:rFonts w:eastAsia="Calibri"/>
          <w:sz w:val="18"/>
          <w:szCs w:val="18"/>
        </w:rPr>
        <w:t>${</w:t>
      </w:r>
      <w:r w:rsidR="005832B2">
        <w:rPr>
          <w:rFonts w:eastAsia="Calibri"/>
          <w:sz w:val="18"/>
          <w:szCs w:val="18"/>
        </w:rPr>
        <w:t>today}</w:t>
      </w:r>
      <w:r w:rsidR="005832B2">
        <w:rPr>
          <w:rFonts w:eastAsia="Calibri"/>
          <w:sz w:val="18"/>
          <w:szCs w:val="18"/>
        </w:rPr>
        <w:tab/>
      </w:r>
      <w:r w:rsidR="005832B2">
        <w:rPr>
          <w:rFonts w:eastAsia="Calibri"/>
          <w:sz w:val="18"/>
          <w:szCs w:val="18"/>
        </w:rPr>
        <w:tab/>
      </w:r>
      <w:r w:rsidR="005832B2">
        <w:rPr>
          <w:rFonts w:eastAsia="Calibri"/>
          <w:sz w:val="18"/>
          <w:szCs w:val="18"/>
        </w:rPr>
        <w:tab/>
      </w:r>
      <w:r w:rsidR="00235621" w:rsidRPr="009F1A0C">
        <w:tab/>
      </w:r>
      <w:r w:rsidR="00235621" w:rsidRPr="009F1A0C">
        <w:tab/>
      </w:r>
      <w:r w:rsidR="00235621" w:rsidRPr="009F1A0C">
        <w:tab/>
      </w:r>
      <w:r w:rsidR="00235621" w:rsidRPr="009F1A0C">
        <w:tab/>
      </w:r>
      <w:r w:rsidR="00235621" w:rsidRPr="009F1A0C">
        <w:tab/>
      </w:r>
      <w:r w:rsidR="09676D18" w:rsidRPr="009F1A0C">
        <w:rPr>
          <w:rFonts w:eastAsia="Calibri"/>
          <w:sz w:val="18"/>
          <w:szCs w:val="18"/>
        </w:rPr>
        <w:t>Dated:</w:t>
      </w:r>
      <w:r w:rsidR="005832B2">
        <w:rPr>
          <w:rFonts w:eastAsia="Calibri"/>
          <w:sz w:val="18"/>
          <w:szCs w:val="18"/>
        </w:rPr>
        <w:t xml:space="preserve"> </w:t>
      </w:r>
      <w:r w:rsidR="00923CFD">
        <w:rPr>
          <w:rFonts w:eastAsia="Calibri"/>
          <w:sz w:val="18"/>
          <w:szCs w:val="18"/>
        </w:rPr>
        <w:t>${</w:t>
      </w:r>
      <w:r w:rsidR="005832B2">
        <w:rPr>
          <w:rFonts w:eastAsia="Calibri"/>
          <w:sz w:val="18"/>
          <w:szCs w:val="18"/>
        </w:rPr>
        <w:t>today}</w:t>
      </w:r>
      <w:r w:rsidR="00235621" w:rsidRPr="009F1A0C">
        <w:tab/>
      </w:r>
      <w:r w:rsidR="4EA1BBD6" w:rsidRPr="009F1A0C">
        <w:rPr>
          <w:rFonts w:eastAsia="Calibri"/>
          <w:sz w:val="18"/>
          <w:szCs w:val="18"/>
        </w:rPr>
        <w:t xml:space="preserve">            </w:t>
      </w:r>
    </w:p>
    <w:p w14:paraId="7A8B011A" w14:textId="77777777" w:rsidR="00090D75" w:rsidRDefault="00090D75" w:rsidP="00090D75">
      <w:pPr>
        <w:jc w:val="center"/>
        <w:rPr>
          <w:b/>
          <w:bCs/>
          <w:sz w:val="28"/>
          <w:szCs w:val="28"/>
          <w:u w:val="single"/>
        </w:rPr>
      </w:pPr>
    </w:p>
    <w:p w14:paraId="0B4EE3F1" w14:textId="77777777" w:rsidR="000C254A" w:rsidRDefault="000C254A" w:rsidP="00090D75">
      <w:pPr>
        <w:jc w:val="center"/>
        <w:rPr>
          <w:b/>
          <w:bCs/>
          <w:sz w:val="28"/>
          <w:szCs w:val="28"/>
          <w:u w:val="single"/>
        </w:rPr>
      </w:pPr>
    </w:p>
    <w:p w14:paraId="6CFC5824" w14:textId="77777777" w:rsidR="000C254A" w:rsidRPr="009F1A0C" w:rsidRDefault="000C254A" w:rsidP="00090D75">
      <w:pPr>
        <w:jc w:val="center"/>
        <w:rPr>
          <w:b/>
          <w:bCs/>
          <w:sz w:val="28"/>
          <w:szCs w:val="28"/>
          <w:u w:val="single"/>
        </w:rPr>
      </w:pPr>
    </w:p>
    <w:p w14:paraId="41B63C0E" w14:textId="5489F5FD" w:rsidR="00090D75" w:rsidRPr="009F1A0C" w:rsidRDefault="00490CBC" w:rsidP="00090D75">
      <w:pPr>
        <w:jc w:val="center"/>
        <w:rPr>
          <w:b/>
          <w:bCs/>
          <w:sz w:val="28"/>
          <w:szCs w:val="28"/>
          <w:u w:val="single"/>
        </w:rPr>
      </w:pPr>
      <w:r w:rsidRPr="009F1A0C">
        <w:rPr>
          <w:rFonts w:eastAsia="Arial"/>
          <w:noProof/>
          <w:color w:val="000000"/>
          <w:sz w:val="22"/>
          <w:szCs w:val="22"/>
        </w:rPr>
        <w:lastRenderedPageBreak/>
        <mc:AlternateContent>
          <mc:Choice Requires="wps">
            <w:drawing>
              <wp:anchor distT="0" distB="0" distL="114300" distR="114300" simplePos="0" relativeHeight="251694080" behindDoc="0" locked="0" layoutInCell="1" allowOverlap="1" wp14:anchorId="5781EE50" wp14:editId="668EEEBE">
                <wp:simplePos x="0" y="0"/>
                <wp:positionH relativeFrom="margin">
                  <wp:posOffset>4613275</wp:posOffset>
                </wp:positionH>
                <wp:positionV relativeFrom="paragraph">
                  <wp:posOffset>32385</wp:posOffset>
                </wp:positionV>
                <wp:extent cx="1959428" cy="2006930"/>
                <wp:effectExtent l="0" t="0" r="3175" b="0"/>
                <wp:wrapNone/>
                <wp:docPr id="1306633600" name="Text Box 25"/>
                <wp:cNvGraphicFramePr/>
                <a:graphic xmlns:a="http://schemas.openxmlformats.org/drawingml/2006/main">
                  <a:graphicData uri="http://schemas.microsoft.com/office/word/2010/wordprocessingShape">
                    <wps:wsp>
                      <wps:cNvSpPr txBox="1"/>
                      <wps:spPr>
                        <a:xfrm>
                          <a:off x="0" y="0"/>
                          <a:ext cx="1959428" cy="2006930"/>
                        </a:xfrm>
                        <a:prstGeom prst="rect">
                          <a:avLst/>
                        </a:prstGeom>
                        <a:solidFill>
                          <a:schemeClr val="lt1"/>
                        </a:solidFill>
                        <a:ln w="6350">
                          <a:noFill/>
                        </a:ln>
                      </wps:spPr>
                      <wps:txbx>
                        <w:txbxContent>
                          <w:p w14:paraId="5997F3A4" w14:textId="77777777" w:rsidR="00490CBC" w:rsidRPr="002223C8" w:rsidRDefault="00490CBC" w:rsidP="00490CBC">
                            <w:pPr>
                              <w:jc w:val="center"/>
                              <w:rPr>
                                <w:sz w:val="48"/>
                                <w:szCs w:val="48"/>
                              </w:rPr>
                            </w:pPr>
                            <w:r w:rsidRPr="002223C8">
                              <w:rPr>
                                <w:sz w:val="48"/>
                                <w:szCs w:val="48"/>
                              </w:rPr>
                              <w:t>V E R I T A S</w:t>
                            </w:r>
                          </w:p>
                          <w:p w14:paraId="356AB89D" w14:textId="77777777" w:rsidR="00490CBC" w:rsidRPr="006250D4" w:rsidRDefault="00490CBC" w:rsidP="00490CBC">
                            <w:pPr>
                              <w:jc w:val="center"/>
                              <w:rPr>
                                <w:color w:val="548DD4" w:themeColor="text2" w:themeTint="99"/>
                                <w:sz w:val="28"/>
                                <w:szCs w:val="28"/>
                              </w:rPr>
                            </w:pPr>
                            <w:r w:rsidRPr="006250D4">
                              <w:rPr>
                                <w:color w:val="548DD4" w:themeColor="text2" w:themeTint="99"/>
                                <w:sz w:val="28"/>
                                <w:szCs w:val="28"/>
                              </w:rPr>
                              <w:t>Solicitors LLP</w:t>
                            </w:r>
                          </w:p>
                          <w:p w14:paraId="5A39374D" w14:textId="77777777" w:rsidR="00490CBC" w:rsidRPr="002223C8" w:rsidRDefault="00490CBC" w:rsidP="00490CBC">
                            <w:pPr>
                              <w:jc w:val="center"/>
                              <w:rPr>
                                <w:color w:val="333333"/>
                                <w:sz w:val="18"/>
                                <w:szCs w:val="18"/>
                              </w:rPr>
                            </w:pPr>
                            <w:r w:rsidRPr="002223C8">
                              <w:rPr>
                                <w:color w:val="333333"/>
                                <w:sz w:val="18"/>
                                <w:szCs w:val="18"/>
                              </w:rPr>
                              <w:t>Cardinal House - 7th Floor</w:t>
                            </w:r>
                          </w:p>
                          <w:p w14:paraId="600B5DC3" w14:textId="77777777" w:rsidR="00490CBC" w:rsidRPr="002223C8" w:rsidRDefault="00490CBC" w:rsidP="00490CBC">
                            <w:pPr>
                              <w:jc w:val="center"/>
                              <w:rPr>
                                <w:color w:val="333333"/>
                                <w:sz w:val="18"/>
                                <w:szCs w:val="18"/>
                              </w:rPr>
                            </w:pPr>
                            <w:r w:rsidRPr="002223C8">
                              <w:rPr>
                                <w:color w:val="333333"/>
                                <w:sz w:val="18"/>
                                <w:szCs w:val="18"/>
                              </w:rPr>
                              <w:t>20 St Mary’s Parsonage</w:t>
                            </w:r>
                          </w:p>
                          <w:p w14:paraId="2F18E50C" w14:textId="77777777" w:rsidR="00490CBC" w:rsidRPr="002223C8" w:rsidRDefault="00490CBC" w:rsidP="00490CBC">
                            <w:pPr>
                              <w:jc w:val="center"/>
                              <w:rPr>
                                <w:color w:val="333333"/>
                                <w:sz w:val="18"/>
                                <w:szCs w:val="18"/>
                              </w:rPr>
                            </w:pPr>
                            <w:r w:rsidRPr="002223C8">
                              <w:rPr>
                                <w:color w:val="333333"/>
                                <w:sz w:val="18"/>
                                <w:szCs w:val="18"/>
                              </w:rPr>
                              <w:t>Parsonage Gardens</w:t>
                            </w:r>
                          </w:p>
                          <w:p w14:paraId="6917C3B7" w14:textId="77777777" w:rsidR="00490CBC" w:rsidRPr="002223C8" w:rsidRDefault="00490CBC" w:rsidP="00490CBC">
                            <w:pPr>
                              <w:jc w:val="center"/>
                              <w:rPr>
                                <w:color w:val="333333"/>
                                <w:sz w:val="18"/>
                                <w:szCs w:val="18"/>
                              </w:rPr>
                            </w:pPr>
                            <w:r w:rsidRPr="002223C8">
                              <w:rPr>
                                <w:color w:val="333333"/>
                                <w:sz w:val="18"/>
                                <w:szCs w:val="18"/>
                              </w:rPr>
                              <w:t>Central Manchester, M3 2LY</w:t>
                            </w:r>
                          </w:p>
                          <w:p w14:paraId="4FBC32D3" w14:textId="77777777" w:rsidR="00490CBC" w:rsidRPr="002223C8" w:rsidRDefault="00490CBC" w:rsidP="00490CBC">
                            <w:pPr>
                              <w:jc w:val="center"/>
                              <w:rPr>
                                <w:color w:val="548DD4" w:themeColor="text2" w:themeTint="99"/>
                                <w:sz w:val="18"/>
                                <w:szCs w:val="18"/>
                              </w:rPr>
                            </w:pPr>
                            <w:r w:rsidRPr="002223C8">
                              <w:rPr>
                                <w:color w:val="548DD4" w:themeColor="text2" w:themeTint="99"/>
                                <w:sz w:val="18"/>
                                <w:szCs w:val="18"/>
                              </w:rPr>
                              <w:t>________________</w:t>
                            </w:r>
                          </w:p>
                          <w:p w14:paraId="01F69F59" w14:textId="77777777" w:rsidR="00490CBC" w:rsidRPr="002223C8" w:rsidRDefault="00490CBC" w:rsidP="00490CBC">
                            <w:pPr>
                              <w:jc w:val="center"/>
                              <w:rPr>
                                <w:sz w:val="18"/>
                                <w:szCs w:val="18"/>
                              </w:rPr>
                            </w:pPr>
                            <w:r w:rsidRPr="002223C8">
                              <w:rPr>
                                <w:sz w:val="18"/>
                                <w:szCs w:val="18"/>
                              </w:rPr>
                              <w:t>T : +44 (0) 161 974 3320</w:t>
                            </w:r>
                          </w:p>
                          <w:p w14:paraId="6D4BD2E0" w14:textId="77777777" w:rsidR="00490CBC" w:rsidRPr="002223C8" w:rsidRDefault="00490CBC" w:rsidP="00490CBC">
                            <w:pPr>
                              <w:jc w:val="center"/>
                              <w:rPr>
                                <w:sz w:val="18"/>
                                <w:szCs w:val="18"/>
                              </w:rPr>
                            </w:pPr>
                            <w:r w:rsidRPr="002223C8">
                              <w:rPr>
                                <w:sz w:val="18"/>
                                <w:szCs w:val="18"/>
                              </w:rPr>
                              <w:t>F : +44 (0) 844 478 1998</w:t>
                            </w:r>
                          </w:p>
                          <w:p w14:paraId="10E5C867" w14:textId="77777777" w:rsidR="00490CBC" w:rsidRPr="002223C8" w:rsidRDefault="00490CBC" w:rsidP="00490CBC">
                            <w:pPr>
                              <w:jc w:val="center"/>
                              <w:rPr>
                                <w:sz w:val="18"/>
                                <w:szCs w:val="18"/>
                              </w:rPr>
                            </w:pPr>
                            <w:r w:rsidRPr="002223C8">
                              <w:rPr>
                                <w:sz w:val="18"/>
                                <w:szCs w:val="18"/>
                              </w:rPr>
                              <w:t>www.veritassolicitors.co.uk</w:t>
                            </w:r>
                          </w:p>
                          <w:p w14:paraId="5A45C68C" w14:textId="77777777" w:rsidR="00490CBC" w:rsidRPr="00D058CC" w:rsidRDefault="00490CBC" w:rsidP="00490CBC">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81EE50" id="_x0000_s1029" type="#_x0000_t202" style="position:absolute;left:0;text-align:left;margin-left:363.25pt;margin-top:2.55pt;width:154.3pt;height:158.0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" fillcolor="white [3201]" stroked="f" strokeweight=".5pt">
                <v:textbox>
                  <w:txbxContent>
                    <w:p w14:paraId="5997F3A4" w14:textId="77777777" w:rsidR="00490CBC" w:rsidRPr="002223C8" w:rsidRDefault="00490CBC" w:rsidP="00490CBC">
                      <w:pPr>
                        <w:jc w:val="center"/>
                        <w:rPr>
                          <w:sz w:val="48"/>
                          <w:szCs w:val="48"/>
                        </w:rPr>
                      </w:pPr>
                      <w:r w:rsidRPr="002223C8">
                        <w:rPr>
                          <w:sz w:val="48"/>
                          <w:szCs w:val="48"/>
                        </w:rPr>
                        <w:t>V E R I T A S</w:t>
                      </w:r>
                    </w:p>
                    <w:p w14:paraId="356AB89D" w14:textId="77777777" w:rsidR="00490CBC" w:rsidRPr="006250D4" w:rsidRDefault="00490CBC" w:rsidP="00490CBC">
                      <w:pPr>
                        <w:jc w:val="center"/>
                        <w:rPr>
                          <w:color w:val="548DD4" w:themeColor="text2" w:themeTint="99"/>
                          <w:sz w:val="28"/>
                          <w:szCs w:val="28"/>
                        </w:rPr>
                      </w:pPr>
                      <w:r w:rsidRPr="006250D4">
                        <w:rPr>
                          <w:color w:val="548DD4" w:themeColor="text2" w:themeTint="99"/>
                          <w:sz w:val="28"/>
                          <w:szCs w:val="28"/>
                        </w:rPr>
                        <w:t>Solicitors LLP</w:t>
                      </w:r>
                    </w:p>
                    <w:p w14:paraId="5A39374D" w14:textId="77777777" w:rsidR="00490CBC" w:rsidRPr="002223C8" w:rsidRDefault="00490CBC" w:rsidP="00490CBC">
                      <w:pPr>
                        <w:jc w:val="center"/>
                        <w:rPr>
                          <w:color w:val="333333"/>
                          <w:sz w:val="18"/>
                          <w:szCs w:val="18"/>
                        </w:rPr>
                      </w:pPr>
                      <w:r w:rsidRPr="002223C8">
                        <w:rPr>
                          <w:color w:val="333333"/>
                          <w:sz w:val="18"/>
                          <w:szCs w:val="18"/>
                        </w:rPr>
                        <w:t>Cardinal House - 7th Floor</w:t>
                      </w:r>
                    </w:p>
                    <w:p w14:paraId="600B5DC3" w14:textId="77777777" w:rsidR="00490CBC" w:rsidRPr="002223C8" w:rsidRDefault="00490CBC" w:rsidP="00490CBC">
                      <w:pPr>
                        <w:jc w:val="center"/>
                        <w:rPr>
                          <w:color w:val="333333"/>
                          <w:sz w:val="18"/>
                          <w:szCs w:val="18"/>
                        </w:rPr>
                      </w:pPr>
                      <w:r w:rsidRPr="002223C8">
                        <w:rPr>
                          <w:color w:val="333333"/>
                          <w:sz w:val="18"/>
                          <w:szCs w:val="18"/>
                        </w:rPr>
                        <w:t>20 St Mary’s Parsonage</w:t>
                      </w:r>
                    </w:p>
                    <w:p w14:paraId="2F18E50C" w14:textId="77777777" w:rsidR="00490CBC" w:rsidRPr="002223C8" w:rsidRDefault="00490CBC" w:rsidP="00490CBC">
                      <w:pPr>
                        <w:jc w:val="center"/>
                        <w:rPr>
                          <w:color w:val="333333"/>
                          <w:sz w:val="18"/>
                          <w:szCs w:val="18"/>
                        </w:rPr>
                      </w:pPr>
                      <w:r w:rsidRPr="002223C8">
                        <w:rPr>
                          <w:color w:val="333333"/>
                          <w:sz w:val="18"/>
                          <w:szCs w:val="18"/>
                        </w:rPr>
                        <w:t>Parsonage Gardens</w:t>
                      </w:r>
                    </w:p>
                    <w:p w14:paraId="6917C3B7" w14:textId="77777777" w:rsidR="00490CBC" w:rsidRPr="002223C8" w:rsidRDefault="00490CBC" w:rsidP="00490CBC">
                      <w:pPr>
                        <w:jc w:val="center"/>
                        <w:rPr>
                          <w:color w:val="333333"/>
                          <w:sz w:val="18"/>
                          <w:szCs w:val="18"/>
                        </w:rPr>
                      </w:pPr>
                      <w:r w:rsidRPr="002223C8">
                        <w:rPr>
                          <w:color w:val="333333"/>
                          <w:sz w:val="18"/>
                          <w:szCs w:val="18"/>
                        </w:rPr>
                        <w:t>Central Manchester, M3 2LY</w:t>
                      </w:r>
                    </w:p>
                    <w:p w14:paraId="4FBC32D3" w14:textId="77777777" w:rsidR="00490CBC" w:rsidRPr="002223C8" w:rsidRDefault="00490CBC" w:rsidP="00490CBC">
                      <w:pPr>
                        <w:jc w:val="center"/>
                        <w:rPr>
                          <w:color w:val="548DD4" w:themeColor="text2" w:themeTint="99"/>
                          <w:sz w:val="18"/>
                          <w:szCs w:val="18"/>
                        </w:rPr>
                      </w:pPr>
                      <w:r w:rsidRPr="002223C8">
                        <w:rPr>
                          <w:color w:val="548DD4" w:themeColor="text2" w:themeTint="99"/>
                          <w:sz w:val="18"/>
                          <w:szCs w:val="18"/>
                        </w:rPr>
                        <w:t>________________</w:t>
                      </w:r>
                    </w:p>
                    <w:p w14:paraId="01F69F59" w14:textId="77777777" w:rsidR="00490CBC" w:rsidRPr="002223C8" w:rsidRDefault="00490CBC" w:rsidP="00490CBC">
                      <w:pPr>
                        <w:jc w:val="center"/>
                        <w:rPr>
                          <w:sz w:val="18"/>
                          <w:szCs w:val="18"/>
                        </w:rPr>
                      </w:pPr>
                      <w:r w:rsidRPr="002223C8">
                        <w:rPr>
                          <w:sz w:val="18"/>
                          <w:szCs w:val="18"/>
                        </w:rPr>
                        <w:t>T : +44 (0) 161 974 3320</w:t>
                      </w:r>
                    </w:p>
                    <w:p w14:paraId="6D4BD2E0" w14:textId="77777777" w:rsidR="00490CBC" w:rsidRPr="002223C8" w:rsidRDefault="00490CBC" w:rsidP="00490CBC">
                      <w:pPr>
                        <w:jc w:val="center"/>
                        <w:rPr>
                          <w:sz w:val="18"/>
                          <w:szCs w:val="18"/>
                        </w:rPr>
                      </w:pPr>
                      <w:r w:rsidRPr="002223C8">
                        <w:rPr>
                          <w:sz w:val="18"/>
                          <w:szCs w:val="18"/>
                        </w:rPr>
                        <w:t>F : +44 (0) 844 478 1998</w:t>
                      </w:r>
                    </w:p>
                    <w:p w14:paraId="10E5C867" w14:textId="77777777" w:rsidR="00490CBC" w:rsidRPr="002223C8" w:rsidRDefault="00490CBC" w:rsidP="00490CBC">
                      <w:pPr>
                        <w:jc w:val="center"/>
                        <w:rPr>
                          <w:sz w:val="18"/>
                          <w:szCs w:val="18"/>
                        </w:rPr>
                      </w:pPr>
                      <w:r w:rsidRPr="002223C8">
                        <w:rPr>
                          <w:sz w:val="18"/>
                          <w:szCs w:val="18"/>
                        </w:rPr>
                        <w:t>www.veritassolicitors.co.uk</w:t>
                      </w:r>
                    </w:p>
                    <w:p w14:paraId="5A45C68C" w14:textId="77777777" w:rsidR="00490CBC" w:rsidRPr="00D058CC" w:rsidRDefault="00490CBC" w:rsidP="00490CBC">
                      <w:pPr>
                        <w:jc w:val="center"/>
                        <w:rPr>
                          <w:sz w:val="22"/>
                          <w:szCs w:val="22"/>
                        </w:rPr>
                      </w:pPr>
                    </w:p>
                  </w:txbxContent>
                </v:textbox>
                <w10:wrap anchorx="margin"/>
              </v:shape>
            </w:pict>
          </mc:Fallback>
        </mc:AlternateContent>
      </w:r>
    </w:p>
    <w:p w14:paraId="072AB770" w14:textId="310A7A7B" w:rsidR="00090D75" w:rsidRPr="009F1A0C" w:rsidRDefault="00090D75" w:rsidP="00090D75">
      <w:pPr>
        <w:jc w:val="center"/>
        <w:rPr>
          <w:b/>
          <w:bCs/>
          <w:sz w:val="28"/>
          <w:szCs w:val="28"/>
          <w:u w:val="single"/>
        </w:rPr>
      </w:pPr>
    </w:p>
    <w:p w14:paraId="2D270D82" w14:textId="02FD9000" w:rsidR="009663DD" w:rsidRPr="009F1A0C" w:rsidRDefault="009663DD" w:rsidP="00090D75">
      <w:pPr>
        <w:jc w:val="center"/>
        <w:rPr>
          <w:b/>
          <w:bCs/>
          <w:sz w:val="28"/>
          <w:szCs w:val="28"/>
          <w:u w:val="single"/>
        </w:rPr>
      </w:pPr>
    </w:p>
    <w:p w14:paraId="3CA5FFBF" w14:textId="77777777" w:rsidR="009663DD" w:rsidRPr="009F1A0C" w:rsidRDefault="009663DD" w:rsidP="00090D75">
      <w:pPr>
        <w:jc w:val="center"/>
        <w:rPr>
          <w:b/>
          <w:bCs/>
          <w:sz w:val="28"/>
          <w:szCs w:val="28"/>
          <w:u w:val="single"/>
        </w:rPr>
      </w:pPr>
    </w:p>
    <w:p w14:paraId="0CF6F748" w14:textId="77777777" w:rsidR="009663DD" w:rsidRPr="009F1A0C" w:rsidRDefault="009663DD" w:rsidP="00090D75">
      <w:pPr>
        <w:jc w:val="center"/>
        <w:rPr>
          <w:b/>
          <w:bCs/>
          <w:sz w:val="28"/>
          <w:szCs w:val="28"/>
          <w:u w:val="single"/>
        </w:rPr>
      </w:pPr>
    </w:p>
    <w:p w14:paraId="3AF16B5A" w14:textId="77777777" w:rsidR="009663DD" w:rsidRPr="009F1A0C" w:rsidRDefault="009663DD" w:rsidP="00090D75">
      <w:pPr>
        <w:jc w:val="center"/>
        <w:rPr>
          <w:b/>
          <w:bCs/>
          <w:sz w:val="28"/>
          <w:szCs w:val="28"/>
          <w:u w:val="single"/>
        </w:rPr>
      </w:pPr>
    </w:p>
    <w:p w14:paraId="33422E9E" w14:textId="77777777" w:rsidR="009663DD" w:rsidRPr="009F1A0C" w:rsidRDefault="009663DD" w:rsidP="00090D75">
      <w:pPr>
        <w:jc w:val="center"/>
        <w:rPr>
          <w:b/>
          <w:bCs/>
          <w:sz w:val="28"/>
          <w:szCs w:val="28"/>
          <w:u w:val="single"/>
        </w:rPr>
      </w:pPr>
    </w:p>
    <w:p w14:paraId="7ED7C23E" w14:textId="77777777" w:rsidR="00F73640" w:rsidRPr="009F1A0C" w:rsidRDefault="00F73640" w:rsidP="00C24AAA">
      <w:pPr>
        <w:jc w:val="center"/>
        <w:rPr>
          <w:b/>
          <w:bCs/>
          <w:sz w:val="28"/>
          <w:szCs w:val="28"/>
          <w:u w:val="single"/>
        </w:rPr>
      </w:pPr>
    </w:p>
    <w:p w14:paraId="614660A9" w14:textId="77777777" w:rsidR="00F73640" w:rsidRPr="009F1A0C" w:rsidRDefault="00F73640" w:rsidP="00C24AAA">
      <w:pPr>
        <w:jc w:val="center"/>
        <w:rPr>
          <w:b/>
          <w:bCs/>
          <w:sz w:val="28"/>
          <w:szCs w:val="28"/>
          <w:u w:val="single"/>
        </w:rPr>
      </w:pPr>
    </w:p>
    <w:p w14:paraId="1981146D" w14:textId="77777777" w:rsidR="00F73640" w:rsidRPr="009F1A0C" w:rsidRDefault="00F73640" w:rsidP="00F11D72">
      <w:pPr>
        <w:rPr>
          <w:b/>
          <w:bCs/>
          <w:sz w:val="28"/>
          <w:szCs w:val="28"/>
          <w:u w:val="single"/>
        </w:rPr>
      </w:pPr>
    </w:p>
    <w:p w14:paraId="4EDB6FA5" w14:textId="1014E6C1" w:rsidR="009663DD" w:rsidRPr="009F1A0C" w:rsidRDefault="00090D75" w:rsidP="00F11D72">
      <w:pPr>
        <w:jc w:val="center"/>
        <w:rPr>
          <w:b/>
          <w:bCs/>
          <w:sz w:val="28"/>
          <w:szCs w:val="28"/>
          <w:u w:val="single"/>
        </w:rPr>
      </w:pPr>
      <w:r w:rsidRPr="009F1A0C">
        <w:rPr>
          <w:b/>
          <w:bCs/>
          <w:sz w:val="28"/>
          <w:szCs w:val="28"/>
          <w:u w:val="single"/>
        </w:rPr>
        <w:t>FORM OF AUTHORITY</w:t>
      </w:r>
    </w:p>
    <w:p w14:paraId="05AB10E5" w14:textId="77777777" w:rsidR="00090D75" w:rsidRPr="009F1A0C" w:rsidRDefault="00090D75" w:rsidP="00090D75">
      <w:pPr>
        <w:jc w:val="center"/>
        <w:rPr>
          <w:b/>
          <w:bCs/>
          <w:sz w:val="22"/>
          <w:szCs w:val="22"/>
          <w:u w:val="single"/>
        </w:rPr>
      </w:pPr>
    </w:p>
    <w:tbl>
      <w:tblPr>
        <w:tblStyle w:val="TableGrid"/>
        <w:tblW w:w="0" w:type="auto"/>
        <w:tblLook w:val="04A0" w:firstRow="1" w:lastRow="0" w:firstColumn="1" w:lastColumn="0" w:noHBand="0" w:noVBand="1"/>
      </w:tblPr>
      <w:tblGrid>
        <w:gridCol w:w="3021"/>
        <w:gridCol w:w="7435"/>
      </w:tblGrid>
      <w:tr w:rsidR="007D3F34" w:rsidRPr="009F1A0C" w14:paraId="0E489FC6" w14:textId="77777777" w:rsidTr="009663DD">
        <w:trPr>
          <w:trHeight w:val="267"/>
        </w:trPr>
        <w:tc>
          <w:tcPr>
            <w:tcW w:w="10456" w:type="dxa"/>
            <w:gridSpan w:val="2"/>
          </w:tcPr>
          <w:p w14:paraId="2257684A" w14:textId="458818BB" w:rsidR="007D3F34" w:rsidRPr="009F1A0C" w:rsidRDefault="007D3F34" w:rsidP="007D3F34">
            <w:pPr>
              <w:jc w:val="center"/>
              <w:rPr>
                <w:rFonts w:ascii="Times New Roman" w:hAnsi="Times New Roman" w:cs="Times New Roman"/>
                <w:b/>
              </w:rPr>
            </w:pPr>
            <w:r w:rsidRPr="009F1A0C">
              <w:rPr>
                <w:rFonts w:ascii="Times New Roman" w:hAnsi="Times New Roman" w:cs="Times New Roman"/>
                <w:b/>
              </w:rPr>
              <w:t>PERSONAL DETAILS</w:t>
            </w:r>
          </w:p>
        </w:tc>
      </w:tr>
      <w:tr w:rsidR="00090D75" w:rsidRPr="009F1A0C" w14:paraId="10200BB2" w14:textId="77777777" w:rsidTr="009663DD">
        <w:trPr>
          <w:trHeight w:val="267"/>
        </w:trPr>
        <w:tc>
          <w:tcPr>
            <w:tcW w:w="3021" w:type="dxa"/>
          </w:tcPr>
          <w:p w14:paraId="3BFA990C" w14:textId="77777777" w:rsidR="00090D75" w:rsidRPr="009F1A0C" w:rsidRDefault="00090D75" w:rsidP="00F20CF2">
            <w:pPr>
              <w:rPr>
                <w:rFonts w:ascii="Times New Roman" w:hAnsi="Times New Roman" w:cs="Times New Roman"/>
                <w:b/>
              </w:rPr>
            </w:pPr>
            <w:r w:rsidRPr="009F1A0C">
              <w:rPr>
                <w:rFonts w:ascii="Times New Roman" w:hAnsi="Times New Roman" w:cs="Times New Roman"/>
                <w:b/>
              </w:rPr>
              <w:t>NAME</w:t>
            </w:r>
          </w:p>
          <w:p w14:paraId="13262DF3" w14:textId="77777777" w:rsidR="00490CBC" w:rsidRPr="009F1A0C" w:rsidRDefault="00490CBC" w:rsidP="00F20CF2">
            <w:pPr>
              <w:rPr>
                <w:rFonts w:ascii="Times New Roman" w:hAnsi="Times New Roman" w:cs="Times New Roman"/>
                <w:b/>
              </w:rPr>
            </w:pPr>
          </w:p>
        </w:tc>
        <w:tc>
          <w:tcPr>
            <w:tcW w:w="7434" w:type="dxa"/>
          </w:tcPr>
          <w:p w14:paraId="3ABD6D8A" w14:textId="3FA3A237" w:rsidR="00090D75" w:rsidRPr="005832B2" w:rsidRDefault="00923CFD" w:rsidP="00F20CF2">
            <w:pPr>
              <w:rPr>
                <w:rFonts w:ascii="Times New Roman" w:hAnsi="Times New Roman" w:cs="Times New Roman"/>
                <w:bCs/>
              </w:rPr>
            </w:pPr>
            <w:r>
              <w:rPr>
                <w:bCs/>
              </w:rPr>
              <w:t>${</w:t>
            </w:r>
            <w:r w:rsidR="005832B2" w:rsidRPr="005832B2">
              <w:rPr>
                <w:bCs/>
              </w:rPr>
              <w:t>fullName}</w:t>
            </w:r>
            <w:r w:rsidR="002D49A2" w:rsidRPr="005832B2">
              <w:rPr>
                <w:bCs/>
              </w:rPr>
              <w:fldChar w:fldCharType="begin"/>
            </w:r>
            <w:r w:rsidR="002D49A2" w:rsidRPr="005832B2">
              <w:rPr>
                <w:rFonts w:ascii="Times New Roman" w:hAnsi="Times New Roman" w:cs="Times New Roman"/>
                <w:bCs/>
              </w:rPr>
              <w:instrText xml:space="preserve"> MERGEFIELD Name_ </w:instrText>
            </w:r>
            <w:r w:rsidR="002D49A2" w:rsidRPr="005832B2">
              <w:rPr>
                <w:bCs/>
              </w:rPr>
              <w:fldChar w:fldCharType="separate"/>
            </w:r>
            <w:r w:rsidR="002D49A2" w:rsidRPr="005832B2">
              <w:rPr>
                <w:bCs/>
              </w:rPr>
              <w:fldChar w:fldCharType="end"/>
            </w:r>
          </w:p>
        </w:tc>
      </w:tr>
      <w:tr w:rsidR="00090D75" w:rsidRPr="009F1A0C" w14:paraId="71226EE0" w14:textId="77777777" w:rsidTr="009663DD">
        <w:trPr>
          <w:trHeight w:val="396"/>
        </w:trPr>
        <w:tc>
          <w:tcPr>
            <w:tcW w:w="3021" w:type="dxa"/>
          </w:tcPr>
          <w:p w14:paraId="386D66DC" w14:textId="77777777" w:rsidR="00090D75" w:rsidRPr="009F1A0C" w:rsidRDefault="00090D75" w:rsidP="00F20CF2">
            <w:pPr>
              <w:rPr>
                <w:rFonts w:ascii="Times New Roman" w:hAnsi="Times New Roman" w:cs="Times New Roman"/>
                <w:b/>
              </w:rPr>
            </w:pPr>
            <w:r w:rsidRPr="009F1A0C">
              <w:rPr>
                <w:rFonts w:ascii="Times New Roman" w:hAnsi="Times New Roman" w:cs="Times New Roman"/>
                <w:b/>
              </w:rPr>
              <w:t>DOB</w:t>
            </w:r>
          </w:p>
        </w:tc>
        <w:tc>
          <w:tcPr>
            <w:tcW w:w="7434" w:type="dxa"/>
          </w:tcPr>
          <w:p w14:paraId="580FCC6E" w14:textId="35964B02" w:rsidR="00090D75" w:rsidRPr="005832B2" w:rsidRDefault="00923CFD" w:rsidP="00F20CF2">
            <w:pPr>
              <w:rPr>
                <w:rFonts w:ascii="Times New Roman" w:hAnsi="Times New Roman" w:cs="Times New Roman"/>
                <w:bCs/>
              </w:rPr>
            </w:pPr>
            <w:r>
              <w:rPr>
                <w:rFonts w:ascii="Times New Roman" w:hAnsi="Times New Roman" w:cs="Times New Roman"/>
                <w:bCs/>
              </w:rPr>
              <w:t>${</w:t>
            </w:r>
            <w:r w:rsidR="005832B2" w:rsidRPr="005832B2">
              <w:rPr>
                <w:rFonts w:ascii="Times New Roman" w:hAnsi="Times New Roman" w:cs="Times New Roman"/>
                <w:bCs/>
              </w:rPr>
              <w:t>dateOfBirth}</w:t>
            </w:r>
          </w:p>
        </w:tc>
      </w:tr>
      <w:tr w:rsidR="00090D75" w:rsidRPr="009F1A0C" w14:paraId="5C1B4491" w14:textId="77777777" w:rsidTr="009663DD">
        <w:trPr>
          <w:trHeight w:val="252"/>
        </w:trPr>
        <w:tc>
          <w:tcPr>
            <w:tcW w:w="3021" w:type="dxa"/>
          </w:tcPr>
          <w:p w14:paraId="6B1EF6D6" w14:textId="77777777" w:rsidR="00090D75" w:rsidRPr="009F1A0C" w:rsidRDefault="00090D75" w:rsidP="00F20CF2">
            <w:pPr>
              <w:rPr>
                <w:rFonts w:ascii="Times New Roman" w:hAnsi="Times New Roman" w:cs="Times New Roman"/>
                <w:b/>
              </w:rPr>
            </w:pPr>
            <w:r w:rsidRPr="009F1A0C">
              <w:rPr>
                <w:rFonts w:ascii="Times New Roman" w:hAnsi="Times New Roman" w:cs="Times New Roman"/>
                <w:b/>
              </w:rPr>
              <w:t>ADDRESS</w:t>
            </w:r>
          </w:p>
          <w:p w14:paraId="51047C30" w14:textId="77777777" w:rsidR="00490CBC" w:rsidRPr="009F1A0C" w:rsidRDefault="00490CBC" w:rsidP="00F20CF2">
            <w:pPr>
              <w:rPr>
                <w:rFonts w:ascii="Times New Roman" w:hAnsi="Times New Roman" w:cs="Times New Roman"/>
                <w:b/>
              </w:rPr>
            </w:pPr>
          </w:p>
        </w:tc>
        <w:tc>
          <w:tcPr>
            <w:tcW w:w="7434" w:type="dxa"/>
          </w:tcPr>
          <w:p w14:paraId="341D1E2C" w14:textId="5DD97545" w:rsidR="00090D75" w:rsidRPr="005832B2" w:rsidRDefault="00923CFD" w:rsidP="00F20CF2">
            <w:pPr>
              <w:rPr>
                <w:rFonts w:ascii="Times New Roman" w:hAnsi="Times New Roman" w:cs="Times New Roman"/>
                <w:bCs/>
              </w:rPr>
            </w:pPr>
            <w:r>
              <w:rPr>
                <w:rFonts w:ascii="Times New Roman" w:hAnsi="Times New Roman" w:cs="Times New Roman"/>
                <w:bCs/>
              </w:rPr>
              <w:t>${</w:t>
            </w:r>
            <w:r w:rsidR="005832B2" w:rsidRPr="005832B2">
              <w:rPr>
                <w:rFonts w:ascii="Times New Roman" w:hAnsi="Times New Roman" w:cs="Times New Roman"/>
                <w:bCs/>
              </w:rPr>
              <w:t>fullAddress}</w:t>
            </w:r>
          </w:p>
        </w:tc>
      </w:tr>
    </w:tbl>
    <w:p w14:paraId="66F2559B" w14:textId="77777777" w:rsidR="007D3F34" w:rsidRPr="009F1A0C" w:rsidRDefault="007D3F34" w:rsidP="00090D75">
      <w:pPr>
        <w:rPr>
          <w:szCs w:val="28"/>
        </w:rPr>
      </w:pPr>
    </w:p>
    <w:p w14:paraId="4CEC0C8A" w14:textId="60548DF9" w:rsidR="00090D75" w:rsidRPr="008A1339" w:rsidRDefault="00DA09A7" w:rsidP="00090D75">
      <w:pPr>
        <w:jc w:val="both"/>
        <w:rPr>
          <w:sz w:val="18"/>
          <w:szCs w:val="18"/>
          <w:lang w:eastAsia="ar-SA"/>
        </w:rPr>
      </w:pPr>
      <w:r w:rsidRPr="008A1339">
        <w:rPr>
          <w:sz w:val="18"/>
          <w:szCs w:val="18"/>
        </w:rPr>
        <w:t>I h</w:t>
      </w:r>
      <w:r w:rsidR="00090D75" w:rsidRPr="008A1339">
        <w:rPr>
          <w:sz w:val="18"/>
          <w:szCs w:val="18"/>
        </w:rPr>
        <w:t>ereby</w:t>
      </w:r>
      <w:r w:rsidR="00090D75" w:rsidRPr="008A1339">
        <w:rPr>
          <w:sz w:val="18"/>
          <w:szCs w:val="18"/>
          <w:lang w:eastAsia="ar-SA"/>
        </w:rPr>
        <w:t xml:space="preserve"> confirm that I irrevocably instruct and authorise Veritas Solicitors of 7</w:t>
      </w:r>
      <w:r w:rsidR="00090D75" w:rsidRPr="008A1339">
        <w:rPr>
          <w:sz w:val="18"/>
          <w:szCs w:val="18"/>
          <w:vertAlign w:val="superscript"/>
          <w:lang w:eastAsia="ar-SA"/>
        </w:rPr>
        <w:t>th</w:t>
      </w:r>
      <w:r w:rsidR="00090D75" w:rsidRPr="008A1339">
        <w:rPr>
          <w:sz w:val="18"/>
          <w:szCs w:val="18"/>
          <w:lang w:eastAsia="ar-SA"/>
        </w:rPr>
        <w:t xml:space="preserve"> Floor, Cardinal House, 20 St Mary’s parsonage, Parsonage Gardens, Manchester, M3 2LY to </w:t>
      </w:r>
      <w:r w:rsidR="006740B6" w:rsidRPr="008A1339">
        <w:rPr>
          <w:sz w:val="18"/>
          <w:szCs w:val="18"/>
          <w:lang w:eastAsia="ar-SA"/>
        </w:rPr>
        <w:t>act as</w:t>
      </w:r>
      <w:r w:rsidR="00090D75" w:rsidRPr="008A1339">
        <w:rPr>
          <w:sz w:val="18"/>
          <w:szCs w:val="18"/>
          <w:lang w:eastAsia="ar-SA"/>
        </w:rPr>
        <w:t xml:space="preserve"> my legal representatives for my Housing Disrepair matter:</w:t>
      </w:r>
    </w:p>
    <w:p w14:paraId="16A9E3E6" w14:textId="77777777" w:rsidR="00090D75" w:rsidRPr="008A1339" w:rsidRDefault="00090D75" w:rsidP="00090D75">
      <w:pPr>
        <w:jc w:val="both"/>
        <w:rPr>
          <w:sz w:val="18"/>
          <w:szCs w:val="18"/>
          <w:lang w:eastAsia="ar-SA"/>
        </w:rPr>
      </w:pPr>
    </w:p>
    <w:p w14:paraId="0E98B943" w14:textId="31ACD967" w:rsidR="00090D75" w:rsidRPr="008A1339" w:rsidRDefault="00090D75" w:rsidP="00090D75">
      <w:pPr>
        <w:numPr>
          <w:ilvl w:val="0"/>
          <w:numId w:val="29"/>
        </w:numPr>
        <w:suppressAutoHyphens/>
        <w:autoSpaceDN w:val="0"/>
        <w:ind w:left="567" w:hanging="283"/>
        <w:jc w:val="both"/>
        <w:textAlignment w:val="baseline"/>
        <w:rPr>
          <w:sz w:val="18"/>
          <w:szCs w:val="18"/>
          <w:lang w:eastAsia="ar-SA"/>
        </w:rPr>
      </w:pPr>
      <w:r w:rsidRPr="008A1339">
        <w:rPr>
          <w:sz w:val="18"/>
          <w:szCs w:val="18"/>
          <w:lang w:eastAsia="ar-SA"/>
        </w:rPr>
        <w:t>to act on my behalf in accordance with the terms and conditions of business supplied to me in relation to the repairs and recovery of damages and/or any other losses arising from the above matter</w:t>
      </w:r>
      <w:r w:rsidR="00DA09A7" w:rsidRPr="008A1339">
        <w:rPr>
          <w:sz w:val="18"/>
          <w:szCs w:val="18"/>
          <w:lang w:eastAsia="ar-SA"/>
        </w:rPr>
        <w:t>;</w:t>
      </w:r>
      <w:r w:rsidRPr="008A1339">
        <w:rPr>
          <w:sz w:val="18"/>
          <w:szCs w:val="18"/>
          <w:lang w:eastAsia="ar-SA"/>
        </w:rPr>
        <w:t xml:space="preserve">  </w:t>
      </w:r>
    </w:p>
    <w:p w14:paraId="1407F67D" w14:textId="77777777" w:rsidR="00090D75" w:rsidRPr="008A1339" w:rsidRDefault="00090D75" w:rsidP="00090D75">
      <w:pPr>
        <w:jc w:val="both"/>
        <w:rPr>
          <w:sz w:val="18"/>
          <w:szCs w:val="18"/>
          <w:lang w:eastAsia="ar-SA"/>
        </w:rPr>
      </w:pPr>
    </w:p>
    <w:p w14:paraId="1087E744" w14:textId="77777777" w:rsidR="00090D75" w:rsidRPr="008A1339" w:rsidRDefault="00090D75" w:rsidP="00090D75">
      <w:pPr>
        <w:numPr>
          <w:ilvl w:val="0"/>
          <w:numId w:val="29"/>
        </w:numPr>
        <w:suppressAutoHyphens/>
        <w:autoSpaceDN w:val="0"/>
        <w:ind w:left="567" w:hanging="283"/>
        <w:jc w:val="both"/>
        <w:textAlignment w:val="baseline"/>
        <w:rPr>
          <w:sz w:val="18"/>
          <w:szCs w:val="18"/>
          <w:lang w:eastAsia="ar-SA"/>
        </w:rPr>
      </w:pPr>
      <w:r w:rsidRPr="008A1339">
        <w:rPr>
          <w:sz w:val="18"/>
          <w:szCs w:val="18"/>
          <w:lang w:eastAsia="ar-SA"/>
        </w:rPr>
        <w:t>to commence court proceedings in my name, unless otherwise confirmed by me in writing, in order to progress with my claim as they see fit and appropriate.</w:t>
      </w:r>
    </w:p>
    <w:p w14:paraId="48BFC49D" w14:textId="77777777" w:rsidR="00090D75" w:rsidRPr="008A1339" w:rsidRDefault="00090D75" w:rsidP="00090D75">
      <w:pPr>
        <w:rPr>
          <w:sz w:val="18"/>
          <w:szCs w:val="18"/>
          <w:lang w:eastAsia="ar-SA"/>
        </w:rPr>
      </w:pPr>
    </w:p>
    <w:p w14:paraId="7FE69B9D" w14:textId="0D221CDC" w:rsidR="00090D75" w:rsidRPr="008A1339" w:rsidRDefault="00090D75" w:rsidP="00090D75">
      <w:pPr>
        <w:jc w:val="both"/>
        <w:rPr>
          <w:sz w:val="18"/>
          <w:szCs w:val="18"/>
          <w:lang w:eastAsia="ar-SA"/>
        </w:rPr>
      </w:pPr>
      <w:r w:rsidRPr="008A1339">
        <w:rPr>
          <w:sz w:val="18"/>
          <w:szCs w:val="18"/>
          <w:lang w:eastAsia="ar-SA"/>
        </w:rPr>
        <w:t>I confirm:</w:t>
      </w:r>
    </w:p>
    <w:p w14:paraId="4CECDB68" w14:textId="77777777" w:rsidR="00090D75" w:rsidRPr="008A1339" w:rsidRDefault="00090D75" w:rsidP="00090D75">
      <w:pPr>
        <w:jc w:val="both"/>
        <w:rPr>
          <w:sz w:val="18"/>
          <w:szCs w:val="18"/>
          <w:lang w:eastAsia="ar-SA"/>
        </w:rPr>
      </w:pPr>
    </w:p>
    <w:p w14:paraId="35AA0AE9" w14:textId="4B3956E0" w:rsidR="00090D75" w:rsidRPr="008A1339" w:rsidRDefault="00190FC8" w:rsidP="00090D75">
      <w:pPr>
        <w:numPr>
          <w:ilvl w:val="0"/>
          <w:numId w:val="29"/>
        </w:numPr>
        <w:suppressAutoHyphens/>
        <w:autoSpaceDN w:val="0"/>
        <w:ind w:left="567" w:hanging="283"/>
        <w:jc w:val="both"/>
        <w:textAlignment w:val="baseline"/>
        <w:rPr>
          <w:sz w:val="18"/>
          <w:szCs w:val="18"/>
        </w:rPr>
      </w:pPr>
      <w:r w:rsidRPr="008A1339">
        <w:rPr>
          <w:sz w:val="18"/>
          <w:szCs w:val="18"/>
          <w:lang w:eastAsia="ar-SA"/>
        </w:rPr>
        <w:t xml:space="preserve">I </w:t>
      </w:r>
      <w:r w:rsidR="00090D75" w:rsidRPr="008A1339">
        <w:rPr>
          <w:sz w:val="18"/>
          <w:szCs w:val="18"/>
          <w:lang w:eastAsia="ar-SA"/>
        </w:rPr>
        <w:t>will provide honest and timely instructions when requested to do so by Veritas Solicitors</w:t>
      </w:r>
      <w:r w:rsidR="00766477" w:rsidRPr="008A1339">
        <w:rPr>
          <w:sz w:val="18"/>
          <w:szCs w:val="18"/>
          <w:lang w:eastAsia="ar-SA"/>
        </w:rPr>
        <w:t>;</w:t>
      </w:r>
    </w:p>
    <w:p w14:paraId="57715639" w14:textId="77777777" w:rsidR="00090D75" w:rsidRPr="008A1339" w:rsidRDefault="00090D75" w:rsidP="00090D75">
      <w:pPr>
        <w:ind w:left="567" w:hanging="283"/>
        <w:jc w:val="both"/>
        <w:rPr>
          <w:sz w:val="18"/>
          <w:szCs w:val="18"/>
          <w:lang w:eastAsia="ar-SA"/>
        </w:rPr>
      </w:pPr>
    </w:p>
    <w:p w14:paraId="3205B0C9" w14:textId="6B2E8D7B" w:rsidR="00090D75" w:rsidRPr="008A1339" w:rsidRDefault="00190FC8" w:rsidP="00090D75">
      <w:pPr>
        <w:numPr>
          <w:ilvl w:val="0"/>
          <w:numId w:val="29"/>
        </w:numPr>
        <w:suppressAutoHyphens/>
        <w:autoSpaceDN w:val="0"/>
        <w:ind w:left="567" w:hanging="283"/>
        <w:jc w:val="both"/>
        <w:textAlignment w:val="baseline"/>
        <w:rPr>
          <w:sz w:val="18"/>
          <w:szCs w:val="18"/>
          <w:lang w:eastAsia="ar-SA"/>
        </w:rPr>
      </w:pPr>
      <w:r w:rsidRPr="008A1339">
        <w:rPr>
          <w:sz w:val="18"/>
          <w:szCs w:val="18"/>
          <w:lang w:eastAsia="ar-SA"/>
        </w:rPr>
        <w:t xml:space="preserve">I </w:t>
      </w:r>
      <w:r w:rsidR="00090D75" w:rsidRPr="008A1339">
        <w:rPr>
          <w:sz w:val="18"/>
          <w:szCs w:val="18"/>
          <w:lang w:eastAsia="ar-SA"/>
        </w:rPr>
        <w:t>will not and do not instruct any other firm to act on my behalf in relation to this index matter</w:t>
      </w:r>
      <w:r w:rsidR="00766477" w:rsidRPr="008A1339">
        <w:rPr>
          <w:sz w:val="18"/>
          <w:szCs w:val="18"/>
          <w:lang w:eastAsia="ar-SA"/>
        </w:rPr>
        <w:t>;</w:t>
      </w:r>
    </w:p>
    <w:p w14:paraId="1F5BCDF6" w14:textId="77777777" w:rsidR="00090D75" w:rsidRPr="008A1339" w:rsidRDefault="00090D75" w:rsidP="00090D75">
      <w:pPr>
        <w:pStyle w:val="ListParagraph"/>
        <w:rPr>
          <w:bCs/>
          <w:color w:val="000000"/>
          <w:sz w:val="18"/>
          <w:szCs w:val="18"/>
          <w:lang w:eastAsia="en-GB"/>
        </w:rPr>
      </w:pPr>
    </w:p>
    <w:p w14:paraId="56601A8F" w14:textId="77777777" w:rsidR="00766477" w:rsidRPr="008A1339" w:rsidRDefault="00090D75" w:rsidP="00090D75">
      <w:pPr>
        <w:numPr>
          <w:ilvl w:val="0"/>
          <w:numId w:val="29"/>
        </w:numPr>
        <w:suppressAutoHyphens/>
        <w:autoSpaceDN w:val="0"/>
        <w:ind w:left="567" w:hanging="283"/>
        <w:jc w:val="both"/>
        <w:textAlignment w:val="baseline"/>
        <w:rPr>
          <w:sz w:val="18"/>
          <w:szCs w:val="18"/>
          <w:lang w:eastAsia="ar-SA"/>
        </w:rPr>
      </w:pPr>
      <w:r w:rsidRPr="008A1339">
        <w:rPr>
          <w:bCs/>
          <w:color w:val="000000"/>
          <w:sz w:val="18"/>
          <w:szCs w:val="18"/>
        </w:rPr>
        <w:t>I understand that filling in and signing this form gives you permission to give copies of all relevant records or documents relating to my claim for housing disrepair including:-</w:t>
      </w:r>
    </w:p>
    <w:p w14:paraId="3FE7C27B" w14:textId="77777777" w:rsidR="00766477" w:rsidRPr="008A1339" w:rsidRDefault="00766477" w:rsidP="00766477">
      <w:pPr>
        <w:pStyle w:val="ListParagraph"/>
        <w:rPr>
          <w:bCs/>
          <w:color w:val="000000"/>
          <w:sz w:val="18"/>
          <w:szCs w:val="18"/>
        </w:rPr>
      </w:pPr>
    </w:p>
    <w:p w14:paraId="1E8D89CB" w14:textId="005181CD" w:rsidR="00766477" w:rsidRPr="008A1339" w:rsidRDefault="00090D75" w:rsidP="00766477">
      <w:pPr>
        <w:pStyle w:val="ListParagraph"/>
        <w:numPr>
          <w:ilvl w:val="0"/>
          <w:numId w:val="42"/>
        </w:numPr>
        <w:suppressAutoHyphens/>
        <w:autoSpaceDN w:val="0"/>
        <w:jc w:val="both"/>
        <w:textAlignment w:val="baseline"/>
        <w:rPr>
          <w:bCs/>
          <w:color w:val="000000"/>
          <w:sz w:val="18"/>
          <w:szCs w:val="18"/>
        </w:rPr>
      </w:pPr>
      <w:r w:rsidRPr="008A1339">
        <w:rPr>
          <w:bCs/>
          <w:color w:val="000000"/>
          <w:sz w:val="18"/>
          <w:szCs w:val="18"/>
        </w:rPr>
        <w:t>copy of tenancy agreement including tenancy conditions</w:t>
      </w:r>
      <w:r w:rsidR="00F4445F" w:rsidRPr="008A1339">
        <w:rPr>
          <w:bCs/>
          <w:color w:val="000000"/>
          <w:sz w:val="18"/>
          <w:szCs w:val="18"/>
        </w:rPr>
        <w:t>;</w:t>
      </w:r>
    </w:p>
    <w:p w14:paraId="45FC21DE" w14:textId="51ED32D8" w:rsidR="00766477" w:rsidRPr="008A1339" w:rsidRDefault="00090D75" w:rsidP="00766477">
      <w:pPr>
        <w:pStyle w:val="ListParagraph"/>
        <w:numPr>
          <w:ilvl w:val="0"/>
          <w:numId w:val="42"/>
        </w:numPr>
        <w:suppressAutoHyphens/>
        <w:autoSpaceDN w:val="0"/>
        <w:jc w:val="both"/>
        <w:textAlignment w:val="baseline"/>
        <w:rPr>
          <w:sz w:val="18"/>
          <w:szCs w:val="18"/>
        </w:rPr>
      </w:pPr>
      <w:r w:rsidRPr="008A1339">
        <w:rPr>
          <w:bCs/>
          <w:color w:val="000000"/>
          <w:sz w:val="18"/>
          <w:szCs w:val="18"/>
        </w:rPr>
        <w:t>tenancy file</w:t>
      </w:r>
      <w:r w:rsidR="00F4445F" w:rsidRPr="008A1339">
        <w:rPr>
          <w:bCs/>
          <w:color w:val="000000"/>
          <w:sz w:val="18"/>
          <w:szCs w:val="18"/>
        </w:rPr>
        <w:t>;</w:t>
      </w:r>
      <w:r w:rsidRPr="008A1339">
        <w:rPr>
          <w:bCs/>
          <w:color w:val="000000"/>
          <w:sz w:val="18"/>
          <w:szCs w:val="18"/>
        </w:rPr>
        <w:t xml:space="preserve"> </w:t>
      </w:r>
    </w:p>
    <w:p w14:paraId="494C0530" w14:textId="13C46A1B" w:rsidR="00766477" w:rsidRPr="008A1339" w:rsidRDefault="00090D75" w:rsidP="00766477">
      <w:pPr>
        <w:pStyle w:val="ListParagraph"/>
        <w:numPr>
          <w:ilvl w:val="0"/>
          <w:numId w:val="42"/>
        </w:numPr>
        <w:suppressAutoHyphens/>
        <w:autoSpaceDN w:val="0"/>
        <w:jc w:val="both"/>
        <w:textAlignment w:val="baseline"/>
        <w:rPr>
          <w:sz w:val="18"/>
          <w:szCs w:val="18"/>
        </w:rPr>
      </w:pPr>
      <w:r w:rsidRPr="008A1339">
        <w:rPr>
          <w:bCs/>
          <w:color w:val="000000"/>
          <w:sz w:val="18"/>
          <w:szCs w:val="18"/>
        </w:rPr>
        <w:t>documents relating to notice given, disrepair reported, inspection reports or repair works to the property</w:t>
      </w:r>
      <w:r w:rsidR="00F4445F" w:rsidRPr="008A1339">
        <w:rPr>
          <w:bCs/>
          <w:color w:val="000000"/>
          <w:sz w:val="18"/>
          <w:szCs w:val="18"/>
        </w:rPr>
        <w:t>;</w:t>
      </w:r>
      <w:r w:rsidRPr="008A1339">
        <w:rPr>
          <w:bCs/>
          <w:color w:val="000000"/>
          <w:sz w:val="18"/>
          <w:szCs w:val="18"/>
        </w:rPr>
        <w:t xml:space="preserve"> </w:t>
      </w:r>
    </w:p>
    <w:p w14:paraId="1FF92006" w14:textId="562CF1BF" w:rsidR="00090D75" w:rsidRPr="008A1339" w:rsidRDefault="00090D75" w:rsidP="00766477">
      <w:pPr>
        <w:pStyle w:val="ListParagraph"/>
        <w:numPr>
          <w:ilvl w:val="0"/>
          <w:numId w:val="42"/>
        </w:numPr>
        <w:suppressAutoHyphens/>
        <w:autoSpaceDN w:val="0"/>
        <w:jc w:val="both"/>
        <w:textAlignment w:val="baseline"/>
        <w:rPr>
          <w:sz w:val="18"/>
          <w:szCs w:val="18"/>
        </w:rPr>
      </w:pPr>
      <w:r w:rsidRPr="008A1339">
        <w:rPr>
          <w:bCs/>
          <w:color w:val="000000"/>
          <w:sz w:val="18"/>
          <w:szCs w:val="18"/>
        </w:rPr>
        <w:t>computerised records to my solicitor Veritas Solicitors or agent whose details are given below pursuant to the Data Protection Act 2018</w:t>
      </w:r>
      <w:r w:rsidR="00190FC8" w:rsidRPr="008A1339">
        <w:rPr>
          <w:bCs/>
          <w:color w:val="000000"/>
          <w:sz w:val="18"/>
          <w:szCs w:val="18"/>
        </w:rPr>
        <w:t>, and as superseded by GDPR Regulations</w:t>
      </w:r>
      <w:r w:rsidRPr="008A1339">
        <w:rPr>
          <w:bCs/>
          <w:color w:val="000000"/>
          <w:sz w:val="18"/>
          <w:szCs w:val="18"/>
        </w:rPr>
        <w:t>.</w:t>
      </w:r>
    </w:p>
    <w:p w14:paraId="334E4EDC" w14:textId="77777777" w:rsidR="00090D75" w:rsidRPr="008A1339" w:rsidRDefault="00090D75" w:rsidP="00090D75">
      <w:pPr>
        <w:suppressAutoHyphens/>
        <w:autoSpaceDN w:val="0"/>
        <w:ind w:left="567"/>
        <w:jc w:val="both"/>
        <w:textAlignment w:val="baseline"/>
        <w:rPr>
          <w:sz w:val="18"/>
          <w:szCs w:val="18"/>
          <w:lang w:eastAsia="ar-SA"/>
        </w:rPr>
      </w:pPr>
    </w:p>
    <w:p w14:paraId="5E342F1A" w14:textId="67D4FF6F" w:rsidR="00090D75" w:rsidRPr="008A1339" w:rsidRDefault="00190FC8" w:rsidP="00090D75">
      <w:pPr>
        <w:numPr>
          <w:ilvl w:val="0"/>
          <w:numId w:val="29"/>
        </w:numPr>
        <w:suppressAutoHyphens/>
        <w:autoSpaceDN w:val="0"/>
        <w:ind w:left="567" w:hanging="283"/>
        <w:jc w:val="both"/>
        <w:textAlignment w:val="baseline"/>
        <w:rPr>
          <w:sz w:val="18"/>
          <w:szCs w:val="18"/>
          <w:lang w:eastAsia="ar-SA"/>
        </w:rPr>
      </w:pPr>
      <w:r w:rsidRPr="008A1339">
        <w:rPr>
          <w:bCs/>
          <w:color w:val="000000"/>
          <w:sz w:val="18"/>
          <w:szCs w:val="18"/>
        </w:rPr>
        <w:t>I A</w:t>
      </w:r>
      <w:r w:rsidR="00090D75" w:rsidRPr="008A1339">
        <w:rPr>
          <w:bCs/>
          <w:color w:val="000000"/>
          <w:sz w:val="18"/>
          <w:szCs w:val="18"/>
        </w:rPr>
        <w:t>uthorise my Landlord</w:t>
      </w:r>
      <w:r w:rsidR="00ED01F2" w:rsidRPr="008A1339">
        <w:rPr>
          <w:bCs/>
          <w:color w:val="000000"/>
          <w:sz w:val="18"/>
          <w:szCs w:val="18"/>
        </w:rPr>
        <w:t xml:space="preserve"> </w:t>
      </w:r>
      <w:r w:rsidR="00090D75" w:rsidRPr="008A1339">
        <w:rPr>
          <w:bCs/>
          <w:color w:val="000000"/>
          <w:sz w:val="18"/>
          <w:szCs w:val="18"/>
        </w:rPr>
        <w:t>to provide the following: (i) copy of tenancy agreement including tenancy conditions (ii) tenancy file (iii) documents relating to notice given, disrepair reported, inspection reports or repair works to the property (iv) computerised records to my solicitor Veritas Solicitors or agent whose details are given below pursuant to the Data Protection Act 2018.</w:t>
      </w:r>
    </w:p>
    <w:p w14:paraId="5BFD91E7" w14:textId="77777777" w:rsidR="00F11D72" w:rsidRDefault="00F11D72" w:rsidP="00F11D72">
      <w:pPr>
        <w:suppressAutoHyphens/>
        <w:autoSpaceDN w:val="0"/>
        <w:jc w:val="both"/>
        <w:textAlignment w:val="baseline"/>
        <w:rPr>
          <w:bCs/>
          <w:color w:val="000000"/>
          <w:sz w:val="22"/>
        </w:rPr>
      </w:pPr>
    </w:p>
    <w:p w14:paraId="0C63FBA3" w14:textId="6ECD89EB" w:rsidR="00F11D72" w:rsidRPr="009F1A0C" w:rsidRDefault="00F11D72" w:rsidP="00F11D72">
      <w:pPr>
        <w:ind w:firstLine="567"/>
      </w:pPr>
      <w:r w:rsidRPr="009F1A0C">
        <w:t>Name:</w:t>
      </w:r>
      <w:r w:rsidRPr="009F1A0C">
        <w:tab/>
      </w:r>
      <w:r w:rsidRPr="009F1A0C">
        <w:tab/>
      </w:r>
      <w:r w:rsidR="00923CFD">
        <w:t>${</w:t>
      </w:r>
      <w:r>
        <w:t>fullName}</w:t>
      </w:r>
    </w:p>
    <w:p w14:paraId="72B94293" w14:textId="77777777" w:rsidR="00F11D72" w:rsidRPr="009F1A0C" w:rsidRDefault="00F11D72" w:rsidP="00F11D72"/>
    <w:p w14:paraId="483C019B" w14:textId="7AA241A8" w:rsidR="00F11D72" w:rsidRPr="009F1A0C" w:rsidRDefault="00F11D72" w:rsidP="00F11D72">
      <w:pPr>
        <w:ind w:firstLine="567"/>
      </w:pPr>
      <w:r w:rsidRPr="009F1A0C">
        <w:t>Signature:</w:t>
      </w:r>
      <w:r w:rsidRPr="009F1A0C">
        <w:tab/>
      </w:r>
      <w:r w:rsidR="00923CFD">
        <w:t>${</w:t>
      </w:r>
      <w:r w:rsidR="009841AD">
        <w:t>signature}</w:t>
      </w:r>
    </w:p>
    <w:p w14:paraId="4116690E" w14:textId="77777777" w:rsidR="00F11D72" w:rsidRPr="009F1A0C" w:rsidRDefault="00F11D72" w:rsidP="00F11D72"/>
    <w:p w14:paraId="433BC441" w14:textId="6B77049E" w:rsidR="00F11D72" w:rsidRDefault="00F11D72" w:rsidP="00F11D72">
      <w:pPr>
        <w:ind w:firstLine="567"/>
      </w:pPr>
      <w:r w:rsidRPr="009F1A0C">
        <w:t>Date:</w:t>
      </w:r>
      <w:r w:rsidRPr="009F1A0C">
        <w:tab/>
      </w:r>
      <w:r w:rsidRPr="009F1A0C">
        <w:tab/>
      </w:r>
      <w:r w:rsidR="00923CFD">
        <w:t>${</w:t>
      </w:r>
      <w:r>
        <w:t>today}</w:t>
      </w:r>
    </w:p>
    <w:p w14:paraId="67B538BC" w14:textId="77777777" w:rsidR="008A1339" w:rsidRDefault="008A1339" w:rsidP="00F11D72">
      <w:pPr>
        <w:ind w:firstLine="567"/>
      </w:pPr>
    </w:p>
    <w:p w14:paraId="109DA975" w14:textId="77777777" w:rsidR="008A1339" w:rsidRDefault="008A1339" w:rsidP="00F11D72">
      <w:pPr>
        <w:ind w:firstLine="567"/>
      </w:pPr>
    </w:p>
    <w:p w14:paraId="7BE8BE8F" w14:textId="77777777" w:rsidR="008A1339" w:rsidRDefault="008A1339" w:rsidP="00F11D72">
      <w:pPr>
        <w:ind w:firstLine="567"/>
      </w:pPr>
    </w:p>
    <w:p w14:paraId="6FC6F220" w14:textId="77777777" w:rsidR="008A1339" w:rsidRDefault="008A1339" w:rsidP="00F11D72">
      <w:pPr>
        <w:ind w:firstLine="567"/>
      </w:pPr>
    </w:p>
    <w:p w14:paraId="4250A9A1" w14:textId="77777777" w:rsidR="008A1339" w:rsidRDefault="008A1339" w:rsidP="00F11D72">
      <w:pPr>
        <w:ind w:firstLine="567"/>
      </w:pPr>
    </w:p>
    <w:p w14:paraId="28119E75" w14:textId="77777777" w:rsidR="008A1339" w:rsidRDefault="008A1339" w:rsidP="00F11D72">
      <w:pPr>
        <w:ind w:firstLine="567"/>
      </w:pPr>
    </w:p>
    <w:p w14:paraId="531CD8ED" w14:textId="562E2484" w:rsidR="00DA3D45" w:rsidRPr="00F11D72" w:rsidRDefault="00F65514" w:rsidP="00F11D72">
      <w:pPr>
        <w:ind w:firstLine="567"/>
      </w:pPr>
      <w:r w:rsidRPr="009F1A0C">
        <w:rPr>
          <w:rFonts w:eastAsia="Arial"/>
          <w:noProof/>
        </w:rPr>
        <w:lastRenderedPageBreak/>
        <mc:AlternateContent>
          <mc:Choice Requires="wps">
            <w:drawing>
              <wp:anchor distT="0" distB="0" distL="114300" distR="114300" simplePos="0" relativeHeight="251695104" behindDoc="0" locked="0" layoutInCell="1" allowOverlap="1" wp14:anchorId="76809AA3" wp14:editId="467C9D4C">
                <wp:simplePos x="0" y="0"/>
                <wp:positionH relativeFrom="margin">
                  <wp:align>right</wp:align>
                </wp:positionH>
                <wp:positionV relativeFrom="paragraph">
                  <wp:posOffset>135890</wp:posOffset>
                </wp:positionV>
                <wp:extent cx="1958975" cy="1920240"/>
                <wp:effectExtent l="0" t="0" r="3175" b="3810"/>
                <wp:wrapNone/>
                <wp:docPr id="1673267177" name="Text Box 25"/>
                <wp:cNvGraphicFramePr/>
                <a:graphic xmlns:a="http://schemas.openxmlformats.org/drawingml/2006/main">
                  <a:graphicData uri="http://schemas.microsoft.com/office/word/2010/wordprocessingShape">
                    <wps:wsp>
                      <wps:cNvSpPr txBox="1"/>
                      <wps:spPr>
                        <a:xfrm>
                          <a:off x="0" y="0"/>
                          <a:ext cx="1958975" cy="1920240"/>
                        </a:xfrm>
                        <a:prstGeom prst="rect">
                          <a:avLst/>
                        </a:prstGeom>
                        <a:solidFill>
                          <a:schemeClr val="lt1"/>
                        </a:solidFill>
                        <a:ln w="6350">
                          <a:noFill/>
                        </a:ln>
                      </wps:spPr>
                      <wps:txbx>
                        <w:txbxContent>
                          <w:p w14:paraId="493F4F11" w14:textId="77777777" w:rsidR="00CA23F6" w:rsidRPr="002223C8" w:rsidRDefault="00CA23F6" w:rsidP="00CA23F6">
                            <w:pPr>
                              <w:jc w:val="center"/>
                              <w:rPr>
                                <w:sz w:val="48"/>
                                <w:szCs w:val="48"/>
                              </w:rPr>
                            </w:pPr>
                            <w:r w:rsidRPr="002223C8">
                              <w:rPr>
                                <w:sz w:val="48"/>
                                <w:szCs w:val="48"/>
                              </w:rPr>
                              <w:t>V E R I T A S</w:t>
                            </w:r>
                          </w:p>
                          <w:p w14:paraId="1CC90C81" w14:textId="77777777" w:rsidR="00CA23F6" w:rsidRPr="006250D4" w:rsidRDefault="00CA23F6" w:rsidP="00CA23F6">
                            <w:pPr>
                              <w:jc w:val="center"/>
                              <w:rPr>
                                <w:color w:val="548DD4" w:themeColor="text2" w:themeTint="99"/>
                                <w:sz w:val="28"/>
                                <w:szCs w:val="28"/>
                              </w:rPr>
                            </w:pPr>
                            <w:r w:rsidRPr="006250D4">
                              <w:rPr>
                                <w:color w:val="548DD4" w:themeColor="text2" w:themeTint="99"/>
                                <w:sz w:val="28"/>
                                <w:szCs w:val="28"/>
                              </w:rPr>
                              <w:t>Solicitors LLP</w:t>
                            </w:r>
                          </w:p>
                          <w:p w14:paraId="67F175B8" w14:textId="77777777" w:rsidR="00CA23F6" w:rsidRPr="002223C8" w:rsidRDefault="00CA23F6" w:rsidP="00CA23F6">
                            <w:pPr>
                              <w:jc w:val="center"/>
                              <w:rPr>
                                <w:color w:val="333333"/>
                                <w:sz w:val="18"/>
                                <w:szCs w:val="18"/>
                              </w:rPr>
                            </w:pPr>
                            <w:r w:rsidRPr="002223C8">
                              <w:rPr>
                                <w:color w:val="333333"/>
                                <w:sz w:val="18"/>
                                <w:szCs w:val="18"/>
                              </w:rPr>
                              <w:t>Cardinal House - 7th Floor</w:t>
                            </w:r>
                          </w:p>
                          <w:p w14:paraId="353E1146" w14:textId="77777777" w:rsidR="00CA23F6" w:rsidRPr="002223C8" w:rsidRDefault="00CA23F6" w:rsidP="00CA23F6">
                            <w:pPr>
                              <w:jc w:val="center"/>
                              <w:rPr>
                                <w:color w:val="333333"/>
                                <w:sz w:val="18"/>
                                <w:szCs w:val="18"/>
                              </w:rPr>
                            </w:pPr>
                            <w:r w:rsidRPr="002223C8">
                              <w:rPr>
                                <w:color w:val="333333"/>
                                <w:sz w:val="18"/>
                                <w:szCs w:val="18"/>
                              </w:rPr>
                              <w:t>20 St Mary’s Parsonage</w:t>
                            </w:r>
                          </w:p>
                          <w:p w14:paraId="292986D1" w14:textId="77777777" w:rsidR="00CA23F6" w:rsidRPr="002223C8" w:rsidRDefault="00CA23F6" w:rsidP="00CA23F6">
                            <w:pPr>
                              <w:jc w:val="center"/>
                              <w:rPr>
                                <w:color w:val="333333"/>
                                <w:sz w:val="18"/>
                                <w:szCs w:val="18"/>
                              </w:rPr>
                            </w:pPr>
                            <w:r w:rsidRPr="002223C8">
                              <w:rPr>
                                <w:color w:val="333333"/>
                                <w:sz w:val="18"/>
                                <w:szCs w:val="18"/>
                              </w:rPr>
                              <w:t>Parsonage Gardens</w:t>
                            </w:r>
                          </w:p>
                          <w:p w14:paraId="3925D858" w14:textId="77777777" w:rsidR="00CA23F6" w:rsidRPr="002223C8" w:rsidRDefault="00CA23F6" w:rsidP="00CA23F6">
                            <w:pPr>
                              <w:jc w:val="center"/>
                              <w:rPr>
                                <w:color w:val="333333"/>
                                <w:sz w:val="18"/>
                                <w:szCs w:val="18"/>
                              </w:rPr>
                            </w:pPr>
                            <w:r w:rsidRPr="002223C8">
                              <w:rPr>
                                <w:color w:val="333333"/>
                                <w:sz w:val="18"/>
                                <w:szCs w:val="18"/>
                              </w:rPr>
                              <w:t>Central Manchester, M3 2LY</w:t>
                            </w:r>
                          </w:p>
                          <w:p w14:paraId="7BE96854" w14:textId="77777777" w:rsidR="00CA23F6" w:rsidRPr="002223C8" w:rsidRDefault="00CA23F6" w:rsidP="00CA23F6">
                            <w:pPr>
                              <w:jc w:val="center"/>
                              <w:rPr>
                                <w:color w:val="548DD4" w:themeColor="text2" w:themeTint="99"/>
                                <w:sz w:val="18"/>
                                <w:szCs w:val="18"/>
                              </w:rPr>
                            </w:pPr>
                            <w:r w:rsidRPr="002223C8">
                              <w:rPr>
                                <w:color w:val="548DD4" w:themeColor="text2" w:themeTint="99"/>
                                <w:sz w:val="18"/>
                                <w:szCs w:val="18"/>
                              </w:rPr>
                              <w:t>________________</w:t>
                            </w:r>
                          </w:p>
                          <w:p w14:paraId="44545FD8" w14:textId="77777777" w:rsidR="00CA23F6" w:rsidRPr="002223C8" w:rsidRDefault="00CA23F6" w:rsidP="00CA23F6">
                            <w:pPr>
                              <w:jc w:val="center"/>
                              <w:rPr>
                                <w:sz w:val="18"/>
                                <w:szCs w:val="18"/>
                              </w:rPr>
                            </w:pPr>
                            <w:r w:rsidRPr="002223C8">
                              <w:rPr>
                                <w:sz w:val="18"/>
                                <w:szCs w:val="18"/>
                              </w:rPr>
                              <w:t>T : +44 (0) 161 974 3320</w:t>
                            </w:r>
                          </w:p>
                          <w:p w14:paraId="73EDA8B9" w14:textId="77777777" w:rsidR="00CA23F6" w:rsidRPr="002223C8" w:rsidRDefault="00CA23F6" w:rsidP="00CA23F6">
                            <w:pPr>
                              <w:jc w:val="center"/>
                              <w:rPr>
                                <w:sz w:val="18"/>
                                <w:szCs w:val="18"/>
                              </w:rPr>
                            </w:pPr>
                            <w:r w:rsidRPr="002223C8">
                              <w:rPr>
                                <w:sz w:val="18"/>
                                <w:szCs w:val="18"/>
                              </w:rPr>
                              <w:t>F : +44 (0) 844 478 1998</w:t>
                            </w:r>
                          </w:p>
                          <w:p w14:paraId="7F6EB771" w14:textId="77777777" w:rsidR="00CA23F6" w:rsidRPr="002223C8" w:rsidRDefault="00CA23F6" w:rsidP="00CA23F6">
                            <w:pPr>
                              <w:jc w:val="center"/>
                              <w:rPr>
                                <w:sz w:val="18"/>
                                <w:szCs w:val="18"/>
                              </w:rPr>
                            </w:pPr>
                            <w:r w:rsidRPr="002223C8">
                              <w:rPr>
                                <w:sz w:val="18"/>
                                <w:szCs w:val="18"/>
                              </w:rPr>
                              <w:t>www.veritassolicitors.co.uk</w:t>
                            </w:r>
                          </w:p>
                          <w:p w14:paraId="55805C2A" w14:textId="77777777" w:rsidR="00CA23F6" w:rsidRPr="00D058CC" w:rsidRDefault="00CA23F6" w:rsidP="00CA23F6">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09AA3" id="_x0000_s1030" type="#_x0000_t202" style="position:absolute;left:0;text-align:left;margin-left:103.05pt;margin-top:10.7pt;width:154.25pt;height:151.2pt;z-index:2516951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" fillcolor="white [3201]" stroked="f" strokeweight=".5pt">
                <v:textbox>
                  <w:txbxContent>
                    <w:p w14:paraId="493F4F11" w14:textId="77777777" w:rsidR="00CA23F6" w:rsidRPr="002223C8" w:rsidRDefault="00CA23F6" w:rsidP="00CA23F6">
                      <w:pPr>
                        <w:jc w:val="center"/>
                        <w:rPr>
                          <w:sz w:val="48"/>
                          <w:szCs w:val="48"/>
                        </w:rPr>
                      </w:pPr>
                      <w:r w:rsidRPr="002223C8">
                        <w:rPr>
                          <w:sz w:val="48"/>
                          <w:szCs w:val="48"/>
                        </w:rPr>
                        <w:t>V E R I T A S</w:t>
                      </w:r>
                    </w:p>
                    <w:p w14:paraId="1CC90C81" w14:textId="77777777" w:rsidR="00CA23F6" w:rsidRPr="006250D4" w:rsidRDefault="00CA23F6" w:rsidP="00CA23F6">
                      <w:pPr>
                        <w:jc w:val="center"/>
                        <w:rPr>
                          <w:color w:val="548DD4" w:themeColor="text2" w:themeTint="99"/>
                          <w:sz w:val="28"/>
                          <w:szCs w:val="28"/>
                        </w:rPr>
                      </w:pPr>
                      <w:r w:rsidRPr="006250D4">
                        <w:rPr>
                          <w:color w:val="548DD4" w:themeColor="text2" w:themeTint="99"/>
                          <w:sz w:val="28"/>
                          <w:szCs w:val="28"/>
                        </w:rPr>
                        <w:t>Solicitors LLP</w:t>
                      </w:r>
                    </w:p>
                    <w:p w14:paraId="67F175B8" w14:textId="77777777" w:rsidR="00CA23F6" w:rsidRPr="002223C8" w:rsidRDefault="00CA23F6" w:rsidP="00CA23F6">
                      <w:pPr>
                        <w:jc w:val="center"/>
                        <w:rPr>
                          <w:color w:val="333333"/>
                          <w:sz w:val="18"/>
                          <w:szCs w:val="18"/>
                        </w:rPr>
                      </w:pPr>
                      <w:r w:rsidRPr="002223C8">
                        <w:rPr>
                          <w:color w:val="333333"/>
                          <w:sz w:val="18"/>
                          <w:szCs w:val="18"/>
                        </w:rPr>
                        <w:t>Cardinal House - 7th Floor</w:t>
                      </w:r>
                    </w:p>
                    <w:p w14:paraId="353E1146" w14:textId="77777777" w:rsidR="00CA23F6" w:rsidRPr="002223C8" w:rsidRDefault="00CA23F6" w:rsidP="00CA23F6">
                      <w:pPr>
                        <w:jc w:val="center"/>
                        <w:rPr>
                          <w:color w:val="333333"/>
                          <w:sz w:val="18"/>
                          <w:szCs w:val="18"/>
                        </w:rPr>
                      </w:pPr>
                      <w:r w:rsidRPr="002223C8">
                        <w:rPr>
                          <w:color w:val="333333"/>
                          <w:sz w:val="18"/>
                          <w:szCs w:val="18"/>
                        </w:rPr>
                        <w:t>20 St Mary’s Parsonage</w:t>
                      </w:r>
                    </w:p>
                    <w:p w14:paraId="292986D1" w14:textId="77777777" w:rsidR="00CA23F6" w:rsidRPr="002223C8" w:rsidRDefault="00CA23F6" w:rsidP="00CA23F6">
                      <w:pPr>
                        <w:jc w:val="center"/>
                        <w:rPr>
                          <w:color w:val="333333"/>
                          <w:sz w:val="18"/>
                          <w:szCs w:val="18"/>
                        </w:rPr>
                      </w:pPr>
                      <w:r w:rsidRPr="002223C8">
                        <w:rPr>
                          <w:color w:val="333333"/>
                          <w:sz w:val="18"/>
                          <w:szCs w:val="18"/>
                        </w:rPr>
                        <w:t>Parsonage Gardens</w:t>
                      </w:r>
                    </w:p>
                    <w:p w14:paraId="3925D858" w14:textId="77777777" w:rsidR="00CA23F6" w:rsidRPr="002223C8" w:rsidRDefault="00CA23F6" w:rsidP="00CA23F6">
                      <w:pPr>
                        <w:jc w:val="center"/>
                        <w:rPr>
                          <w:color w:val="333333"/>
                          <w:sz w:val="18"/>
                          <w:szCs w:val="18"/>
                        </w:rPr>
                      </w:pPr>
                      <w:r w:rsidRPr="002223C8">
                        <w:rPr>
                          <w:color w:val="333333"/>
                          <w:sz w:val="18"/>
                          <w:szCs w:val="18"/>
                        </w:rPr>
                        <w:t>Central Manchester, M3 2LY</w:t>
                      </w:r>
                    </w:p>
                    <w:p w14:paraId="7BE96854" w14:textId="77777777" w:rsidR="00CA23F6" w:rsidRPr="002223C8" w:rsidRDefault="00CA23F6" w:rsidP="00CA23F6">
                      <w:pPr>
                        <w:jc w:val="center"/>
                        <w:rPr>
                          <w:color w:val="548DD4" w:themeColor="text2" w:themeTint="99"/>
                          <w:sz w:val="18"/>
                          <w:szCs w:val="18"/>
                        </w:rPr>
                      </w:pPr>
                      <w:r w:rsidRPr="002223C8">
                        <w:rPr>
                          <w:color w:val="548DD4" w:themeColor="text2" w:themeTint="99"/>
                          <w:sz w:val="18"/>
                          <w:szCs w:val="18"/>
                        </w:rPr>
                        <w:t>________________</w:t>
                      </w:r>
                    </w:p>
                    <w:p w14:paraId="44545FD8" w14:textId="77777777" w:rsidR="00CA23F6" w:rsidRPr="002223C8" w:rsidRDefault="00CA23F6" w:rsidP="00CA23F6">
                      <w:pPr>
                        <w:jc w:val="center"/>
                        <w:rPr>
                          <w:sz w:val="18"/>
                          <w:szCs w:val="18"/>
                        </w:rPr>
                      </w:pPr>
                      <w:r w:rsidRPr="002223C8">
                        <w:rPr>
                          <w:sz w:val="18"/>
                          <w:szCs w:val="18"/>
                        </w:rPr>
                        <w:t>T : +44 (0) 161 974 3320</w:t>
                      </w:r>
                    </w:p>
                    <w:p w14:paraId="73EDA8B9" w14:textId="77777777" w:rsidR="00CA23F6" w:rsidRPr="002223C8" w:rsidRDefault="00CA23F6" w:rsidP="00CA23F6">
                      <w:pPr>
                        <w:jc w:val="center"/>
                        <w:rPr>
                          <w:sz w:val="18"/>
                          <w:szCs w:val="18"/>
                        </w:rPr>
                      </w:pPr>
                      <w:r w:rsidRPr="002223C8">
                        <w:rPr>
                          <w:sz w:val="18"/>
                          <w:szCs w:val="18"/>
                        </w:rPr>
                        <w:t>F : +44 (0) 844 478 1998</w:t>
                      </w:r>
                    </w:p>
                    <w:p w14:paraId="7F6EB771" w14:textId="77777777" w:rsidR="00CA23F6" w:rsidRPr="002223C8" w:rsidRDefault="00CA23F6" w:rsidP="00CA23F6">
                      <w:pPr>
                        <w:jc w:val="center"/>
                        <w:rPr>
                          <w:sz w:val="18"/>
                          <w:szCs w:val="18"/>
                        </w:rPr>
                      </w:pPr>
                      <w:r w:rsidRPr="002223C8">
                        <w:rPr>
                          <w:sz w:val="18"/>
                          <w:szCs w:val="18"/>
                        </w:rPr>
                        <w:t>www.veritassolicitors.co.uk</w:t>
                      </w:r>
                    </w:p>
                    <w:p w14:paraId="55805C2A" w14:textId="77777777" w:rsidR="00CA23F6" w:rsidRPr="00D058CC" w:rsidRDefault="00CA23F6" w:rsidP="00CA23F6">
                      <w:pPr>
                        <w:jc w:val="center"/>
                        <w:rPr>
                          <w:sz w:val="22"/>
                          <w:szCs w:val="22"/>
                        </w:rPr>
                      </w:pPr>
                    </w:p>
                  </w:txbxContent>
                </v:textbox>
                <w10:wrap anchorx="margin"/>
              </v:shape>
            </w:pict>
          </mc:Fallback>
        </mc:AlternateContent>
      </w:r>
    </w:p>
    <w:p w14:paraId="5F4C42BF" w14:textId="55439ABA" w:rsidR="00DA3D45" w:rsidRPr="009F1A0C" w:rsidRDefault="00DA3D45" w:rsidP="00090D75">
      <w:pPr>
        <w:pStyle w:val="ListParagraph"/>
        <w:rPr>
          <w:sz w:val="22"/>
        </w:rPr>
      </w:pPr>
    </w:p>
    <w:p w14:paraId="7F2C2470" w14:textId="77777777" w:rsidR="00DA3D45" w:rsidRPr="009F1A0C" w:rsidRDefault="00DA3D45" w:rsidP="00090D75">
      <w:pPr>
        <w:pStyle w:val="ListParagraph"/>
        <w:rPr>
          <w:sz w:val="22"/>
        </w:rPr>
      </w:pPr>
    </w:p>
    <w:p w14:paraId="2A88A433" w14:textId="57238246" w:rsidR="00DA3D45" w:rsidRPr="009F1A0C" w:rsidRDefault="00DA3D45" w:rsidP="00090D75">
      <w:pPr>
        <w:pStyle w:val="ListParagraph"/>
        <w:rPr>
          <w:sz w:val="22"/>
        </w:rPr>
      </w:pPr>
    </w:p>
    <w:p w14:paraId="1A33C4A6" w14:textId="71688011" w:rsidR="00DA3D45" w:rsidRPr="009F1A0C" w:rsidRDefault="00DA3D45" w:rsidP="00090D75">
      <w:pPr>
        <w:pStyle w:val="ListParagraph"/>
        <w:rPr>
          <w:sz w:val="22"/>
        </w:rPr>
      </w:pPr>
    </w:p>
    <w:p w14:paraId="1329E7C0" w14:textId="5C879139" w:rsidR="00DA3D45" w:rsidRPr="009F1A0C" w:rsidRDefault="00DA3D45" w:rsidP="00090D75">
      <w:pPr>
        <w:pStyle w:val="ListParagraph"/>
        <w:rPr>
          <w:sz w:val="22"/>
        </w:rPr>
      </w:pPr>
    </w:p>
    <w:p w14:paraId="79A147CB" w14:textId="77777777" w:rsidR="00DA3D45" w:rsidRPr="009F1A0C" w:rsidRDefault="00DA3D45" w:rsidP="00090D75">
      <w:pPr>
        <w:pStyle w:val="ListParagraph"/>
        <w:rPr>
          <w:sz w:val="22"/>
        </w:rPr>
      </w:pPr>
    </w:p>
    <w:p w14:paraId="75DC3A56" w14:textId="77777777" w:rsidR="00DA3D45" w:rsidRPr="009F1A0C" w:rsidRDefault="00DA3D45" w:rsidP="00090D75">
      <w:pPr>
        <w:pStyle w:val="ListParagraph"/>
        <w:rPr>
          <w:sz w:val="22"/>
        </w:rPr>
      </w:pPr>
    </w:p>
    <w:p w14:paraId="2DFC35E4" w14:textId="77777777" w:rsidR="00DA3D45" w:rsidRPr="009F1A0C" w:rsidRDefault="00DA3D45" w:rsidP="00090D75">
      <w:pPr>
        <w:pStyle w:val="ListParagraph"/>
        <w:rPr>
          <w:sz w:val="22"/>
        </w:rPr>
      </w:pPr>
    </w:p>
    <w:p w14:paraId="27F84435" w14:textId="77777777" w:rsidR="007D3F34" w:rsidRDefault="007D3F34" w:rsidP="00090D75">
      <w:pPr>
        <w:pStyle w:val="Title"/>
        <w:jc w:val="left"/>
      </w:pPr>
    </w:p>
    <w:p w14:paraId="1074450D" w14:textId="77777777" w:rsidR="00F11D72" w:rsidRPr="00F11D72" w:rsidRDefault="00F11D72" w:rsidP="00F11D72"/>
    <w:p w14:paraId="48778EED" w14:textId="4E1A00A3" w:rsidR="00090D75" w:rsidRPr="009F1A0C" w:rsidRDefault="00090D75" w:rsidP="009663DD">
      <w:pPr>
        <w:pStyle w:val="Title"/>
      </w:pPr>
      <w:r w:rsidRPr="009F1A0C">
        <w:t>Veritas Solicitors New Claims Risk Assessment (HDR)</w:t>
      </w:r>
    </w:p>
    <w:tbl>
      <w:tblPr>
        <w:tblW w:w="0" w:type="auto"/>
        <w:tblInd w:w="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090D75" w:rsidRPr="009F1A0C" w14:paraId="5238660C" w14:textId="77777777" w:rsidTr="009663DD">
        <w:trPr>
          <w:trHeight w:val="440"/>
        </w:trPr>
        <w:tc>
          <w:tcPr>
            <w:tcW w:w="4428" w:type="dxa"/>
            <w:tcBorders>
              <w:top w:val="single" w:sz="4" w:space="0" w:color="auto"/>
              <w:left w:val="single" w:sz="4" w:space="0" w:color="auto"/>
              <w:bottom w:val="single" w:sz="4" w:space="0" w:color="auto"/>
              <w:right w:val="single" w:sz="4" w:space="0" w:color="auto"/>
            </w:tcBorders>
            <w:hideMark/>
          </w:tcPr>
          <w:p w14:paraId="2DB2F6DC" w14:textId="77777777" w:rsidR="00090D75" w:rsidRPr="009F1A0C" w:rsidRDefault="00090D75" w:rsidP="00F20CF2">
            <w:pPr>
              <w:rPr>
                <w:sz w:val="22"/>
                <w:szCs w:val="22"/>
              </w:rPr>
            </w:pPr>
            <w:r w:rsidRPr="009F1A0C">
              <w:rPr>
                <w:sz w:val="22"/>
                <w:szCs w:val="22"/>
              </w:rPr>
              <w:t>Client Name</w:t>
            </w:r>
          </w:p>
        </w:tc>
        <w:tc>
          <w:tcPr>
            <w:tcW w:w="4428" w:type="dxa"/>
            <w:tcBorders>
              <w:top w:val="single" w:sz="4" w:space="0" w:color="auto"/>
              <w:left w:val="single" w:sz="4" w:space="0" w:color="auto"/>
              <w:bottom w:val="single" w:sz="4" w:space="0" w:color="auto"/>
              <w:right w:val="single" w:sz="4" w:space="0" w:color="auto"/>
            </w:tcBorders>
          </w:tcPr>
          <w:p w14:paraId="45B52AD1" w14:textId="21715ACE" w:rsidR="00090D75" w:rsidRPr="009F1A0C" w:rsidRDefault="00923CFD" w:rsidP="00F20CF2">
            <w:pPr>
              <w:pStyle w:val="slsaddressee"/>
              <w:rPr>
                <w:rFonts w:ascii="Times New Roman" w:hAnsi="Times New Roman" w:cs="Times New Roman"/>
                <w:sz w:val="22"/>
                <w:szCs w:val="22"/>
              </w:rPr>
            </w:pPr>
            <w:r>
              <w:rPr>
                <w:rFonts w:ascii="Times New Roman" w:hAnsi="Times New Roman" w:cs="Times New Roman"/>
                <w:sz w:val="22"/>
                <w:szCs w:val="22"/>
              </w:rPr>
              <w:t>${</w:t>
            </w:r>
            <w:r w:rsidR="005832B2">
              <w:rPr>
                <w:rFonts w:ascii="Times New Roman" w:hAnsi="Times New Roman" w:cs="Times New Roman"/>
                <w:sz w:val="22"/>
                <w:szCs w:val="22"/>
              </w:rPr>
              <w:t>fullName}</w:t>
            </w:r>
          </w:p>
        </w:tc>
      </w:tr>
      <w:tr w:rsidR="00090D75" w:rsidRPr="009F1A0C" w14:paraId="5BE03B8B" w14:textId="77777777" w:rsidTr="009663DD">
        <w:trPr>
          <w:trHeight w:val="413"/>
        </w:trPr>
        <w:tc>
          <w:tcPr>
            <w:tcW w:w="4428" w:type="dxa"/>
            <w:tcBorders>
              <w:top w:val="single" w:sz="4" w:space="0" w:color="auto"/>
              <w:left w:val="single" w:sz="4" w:space="0" w:color="auto"/>
              <w:bottom w:val="single" w:sz="4" w:space="0" w:color="auto"/>
              <w:right w:val="single" w:sz="4" w:space="0" w:color="auto"/>
            </w:tcBorders>
            <w:hideMark/>
          </w:tcPr>
          <w:p w14:paraId="58AFB732" w14:textId="77777777" w:rsidR="00090D75" w:rsidRPr="009F1A0C" w:rsidRDefault="00090D75" w:rsidP="00F20CF2">
            <w:pPr>
              <w:rPr>
                <w:sz w:val="22"/>
                <w:szCs w:val="22"/>
              </w:rPr>
            </w:pPr>
            <w:r w:rsidRPr="009F1A0C">
              <w:rPr>
                <w:sz w:val="22"/>
                <w:szCs w:val="22"/>
              </w:rPr>
              <w:t>Reference</w:t>
            </w:r>
          </w:p>
        </w:tc>
        <w:tc>
          <w:tcPr>
            <w:tcW w:w="4428" w:type="dxa"/>
            <w:tcBorders>
              <w:top w:val="single" w:sz="4" w:space="0" w:color="auto"/>
              <w:left w:val="single" w:sz="4" w:space="0" w:color="auto"/>
              <w:bottom w:val="single" w:sz="4" w:space="0" w:color="auto"/>
              <w:right w:val="single" w:sz="4" w:space="0" w:color="auto"/>
            </w:tcBorders>
          </w:tcPr>
          <w:p w14:paraId="6813D506" w14:textId="097A9DB2" w:rsidR="00090D75" w:rsidRPr="009F1A0C" w:rsidRDefault="00923CFD" w:rsidP="00F20CF2">
            <w:pPr>
              <w:rPr>
                <w:sz w:val="22"/>
                <w:szCs w:val="22"/>
              </w:rPr>
            </w:pPr>
            <w:r>
              <w:rPr>
                <w:sz w:val="22"/>
                <w:szCs w:val="22"/>
              </w:rPr>
              <w:t>${</w:t>
            </w:r>
            <w:r w:rsidR="005832B2">
              <w:rPr>
                <w:sz w:val="22"/>
                <w:szCs w:val="22"/>
              </w:rPr>
              <w:t>reference}</w:t>
            </w:r>
          </w:p>
        </w:tc>
      </w:tr>
      <w:tr w:rsidR="00090D75" w:rsidRPr="009F1A0C" w14:paraId="15221768" w14:textId="77777777" w:rsidTr="009663DD">
        <w:tc>
          <w:tcPr>
            <w:tcW w:w="4428" w:type="dxa"/>
            <w:tcBorders>
              <w:top w:val="single" w:sz="4" w:space="0" w:color="auto"/>
              <w:left w:val="single" w:sz="4" w:space="0" w:color="auto"/>
              <w:bottom w:val="single" w:sz="4" w:space="0" w:color="auto"/>
              <w:right w:val="single" w:sz="4" w:space="0" w:color="auto"/>
            </w:tcBorders>
            <w:hideMark/>
          </w:tcPr>
          <w:p w14:paraId="445920B5" w14:textId="77777777" w:rsidR="00090D75" w:rsidRPr="009F1A0C" w:rsidRDefault="00090D75" w:rsidP="00F20CF2">
            <w:pPr>
              <w:rPr>
                <w:sz w:val="22"/>
                <w:szCs w:val="22"/>
              </w:rPr>
            </w:pPr>
            <w:r w:rsidRPr="009F1A0C">
              <w:rPr>
                <w:sz w:val="22"/>
                <w:szCs w:val="22"/>
              </w:rPr>
              <w:t>Fee Earner</w:t>
            </w:r>
          </w:p>
        </w:tc>
        <w:tc>
          <w:tcPr>
            <w:tcW w:w="4428" w:type="dxa"/>
            <w:tcBorders>
              <w:top w:val="single" w:sz="4" w:space="0" w:color="auto"/>
              <w:left w:val="single" w:sz="4" w:space="0" w:color="auto"/>
              <w:bottom w:val="single" w:sz="4" w:space="0" w:color="auto"/>
              <w:right w:val="single" w:sz="4" w:space="0" w:color="auto"/>
            </w:tcBorders>
          </w:tcPr>
          <w:p w14:paraId="3DFFB07A" w14:textId="2E9AF942" w:rsidR="00090D75" w:rsidRPr="009F1A0C" w:rsidRDefault="005832B2" w:rsidP="000D5886">
            <w:pPr>
              <w:rPr>
                <w:sz w:val="22"/>
                <w:szCs w:val="22"/>
              </w:rPr>
            </w:pPr>
            <w:r>
              <w:rPr>
                <w:sz w:val="22"/>
                <w:szCs w:val="22"/>
              </w:rPr>
              <w:t>Faraz Fazal</w:t>
            </w:r>
          </w:p>
        </w:tc>
      </w:tr>
      <w:tr w:rsidR="00090D75" w:rsidRPr="009F1A0C" w14:paraId="28B08C99" w14:textId="77777777" w:rsidTr="009663DD">
        <w:trPr>
          <w:trHeight w:val="413"/>
        </w:trPr>
        <w:tc>
          <w:tcPr>
            <w:tcW w:w="4428" w:type="dxa"/>
            <w:tcBorders>
              <w:top w:val="single" w:sz="4" w:space="0" w:color="auto"/>
              <w:left w:val="single" w:sz="4" w:space="0" w:color="auto"/>
              <w:bottom w:val="single" w:sz="4" w:space="0" w:color="auto"/>
              <w:right w:val="single" w:sz="4" w:space="0" w:color="auto"/>
            </w:tcBorders>
            <w:hideMark/>
          </w:tcPr>
          <w:p w14:paraId="57E8B783" w14:textId="77777777" w:rsidR="00090D75" w:rsidRPr="009F1A0C" w:rsidRDefault="00090D75" w:rsidP="00F20CF2">
            <w:pPr>
              <w:rPr>
                <w:sz w:val="22"/>
                <w:szCs w:val="22"/>
              </w:rPr>
            </w:pPr>
            <w:r w:rsidRPr="009F1A0C">
              <w:rPr>
                <w:sz w:val="22"/>
                <w:szCs w:val="22"/>
              </w:rPr>
              <w:t xml:space="preserve">Date </w:t>
            </w:r>
          </w:p>
        </w:tc>
        <w:tc>
          <w:tcPr>
            <w:tcW w:w="4428" w:type="dxa"/>
            <w:tcBorders>
              <w:top w:val="single" w:sz="4" w:space="0" w:color="auto"/>
              <w:left w:val="single" w:sz="4" w:space="0" w:color="auto"/>
              <w:bottom w:val="single" w:sz="4" w:space="0" w:color="auto"/>
              <w:right w:val="single" w:sz="4" w:space="0" w:color="auto"/>
            </w:tcBorders>
          </w:tcPr>
          <w:p w14:paraId="15D5086A" w14:textId="5D1AB85E" w:rsidR="00090D75" w:rsidRPr="009F1A0C" w:rsidRDefault="00090D75" w:rsidP="00F20CF2">
            <w:pPr>
              <w:rPr>
                <w:sz w:val="22"/>
                <w:szCs w:val="22"/>
              </w:rPr>
            </w:pPr>
          </w:p>
        </w:tc>
      </w:tr>
    </w:tbl>
    <w:p w14:paraId="180E8501" w14:textId="77777777" w:rsidR="00090D75" w:rsidRPr="009F1A0C" w:rsidRDefault="00090D75" w:rsidP="00090D75">
      <w:pPr>
        <w:rPr>
          <w:sz w:val="22"/>
          <w:szCs w:val="22"/>
        </w:rPr>
      </w:pPr>
    </w:p>
    <w:tbl>
      <w:tblPr>
        <w:tblW w:w="0" w:type="auto"/>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090D75" w:rsidRPr="009F1A0C" w14:paraId="451F9A63" w14:textId="77777777" w:rsidTr="009663DD">
        <w:trPr>
          <w:trHeight w:val="611"/>
        </w:trPr>
        <w:tc>
          <w:tcPr>
            <w:tcW w:w="4428" w:type="dxa"/>
            <w:tcBorders>
              <w:top w:val="single" w:sz="4" w:space="0" w:color="auto"/>
              <w:left w:val="single" w:sz="4" w:space="0" w:color="auto"/>
              <w:bottom w:val="single" w:sz="4" w:space="0" w:color="auto"/>
              <w:right w:val="single" w:sz="4" w:space="0" w:color="auto"/>
            </w:tcBorders>
            <w:hideMark/>
          </w:tcPr>
          <w:p w14:paraId="00112C6B" w14:textId="77777777" w:rsidR="00090D75" w:rsidRPr="009F1A0C" w:rsidRDefault="00090D75" w:rsidP="00F20CF2">
            <w:pPr>
              <w:jc w:val="center"/>
              <w:rPr>
                <w:b/>
                <w:sz w:val="22"/>
                <w:szCs w:val="22"/>
              </w:rPr>
            </w:pPr>
            <w:r w:rsidRPr="009F1A0C">
              <w:rPr>
                <w:b/>
                <w:sz w:val="22"/>
                <w:szCs w:val="22"/>
              </w:rPr>
              <w:t>RISK ISSUE</w:t>
            </w:r>
          </w:p>
        </w:tc>
        <w:tc>
          <w:tcPr>
            <w:tcW w:w="4428" w:type="dxa"/>
            <w:tcBorders>
              <w:top w:val="single" w:sz="4" w:space="0" w:color="auto"/>
              <w:left w:val="single" w:sz="4" w:space="0" w:color="auto"/>
              <w:bottom w:val="single" w:sz="4" w:space="0" w:color="auto"/>
              <w:right w:val="single" w:sz="4" w:space="0" w:color="auto"/>
            </w:tcBorders>
            <w:hideMark/>
          </w:tcPr>
          <w:p w14:paraId="2DE1A910" w14:textId="77777777" w:rsidR="00090D75" w:rsidRPr="009F1A0C" w:rsidRDefault="00090D75" w:rsidP="00F20CF2">
            <w:pPr>
              <w:jc w:val="center"/>
              <w:rPr>
                <w:b/>
                <w:sz w:val="22"/>
                <w:szCs w:val="22"/>
              </w:rPr>
            </w:pPr>
            <w:r w:rsidRPr="009F1A0C">
              <w:rPr>
                <w:b/>
                <w:sz w:val="20"/>
                <w:szCs w:val="20"/>
              </w:rPr>
              <w:t>PERCENTILE</w:t>
            </w:r>
            <w:r w:rsidRPr="009F1A0C">
              <w:rPr>
                <w:b/>
                <w:sz w:val="22"/>
                <w:szCs w:val="22"/>
              </w:rPr>
              <w:t xml:space="preserve"> RISK</w:t>
            </w:r>
          </w:p>
        </w:tc>
      </w:tr>
      <w:tr w:rsidR="00090D75" w:rsidRPr="009F1A0C" w14:paraId="144B4730"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tcPr>
          <w:p w14:paraId="6872ABB1" w14:textId="77777777" w:rsidR="00090D75" w:rsidRPr="009F1A0C" w:rsidRDefault="00090D75" w:rsidP="00F20CF2">
            <w:pPr>
              <w:rPr>
                <w:sz w:val="22"/>
                <w:szCs w:val="22"/>
              </w:rPr>
            </w:pPr>
            <w:r w:rsidRPr="009F1A0C">
              <w:rPr>
                <w:sz w:val="22"/>
                <w:szCs w:val="22"/>
              </w:rPr>
              <w:t>Disclosure</w:t>
            </w:r>
          </w:p>
        </w:tc>
        <w:tc>
          <w:tcPr>
            <w:tcW w:w="4428" w:type="dxa"/>
            <w:tcBorders>
              <w:top w:val="single" w:sz="4" w:space="0" w:color="auto"/>
              <w:left w:val="single" w:sz="4" w:space="0" w:color="auto"/>
              <w:bottom w:val="single" w:sz="4" w:space="0" w:color="auto"/>
              <w:right w:val="single" w:sz="4" w:space="0" w:color="auto"/>
            </w:tcBorders>
            <w:vAlign w:val="center"/>
            <w:hideMark/>
          </w:tcPr>
          <w:p w14:paraId="12319C71" w14:textId="77777777" w:rsidR="00090D75" w:rsidRPr="009F1A0C" w:rsidRDefault="00090D75" w:rsidP="00F20CF2">
            <w:pPr>
              <w:jc w:val="center"/>
              <w:rPr>
                <w:sz w:val="22"/>
                <w:szCs w:val="22"/>
              </w:rPr>
            </w:pPr>
            <w:r w:rsidRPr="009F1A0C">
              <w:rPr>
                <w:sz w:val="22"/>
                <w:szCs w:val="22"/>
              </w:rPr>
              <w:t>3</w:t>
            </w:r>
          </w:p>
        </w:tc>
      </w:tr>
      <w:tr w:rsidR="00090D75" w:rsidRPr="009F1A0C" w14:paraId="5B0D885D" w14:textId="77777777" w:rsidTr="009663DD">
        <w:trPr>
          <w:trHeight w:val="170"/>
        </w:trPr>
        <w:tc>
          <w:tcPr>
            <w:tcW w:w="4428" w:type="dxa"/>
            <w:tcBorders>
              <w:top w:val="single" w:sz="4" w:space="0" w:color="auto"/>
              <w:left w:val="single" w:sz="4" w:space="0" w:color="auto"/>
              <w:bottom w:val="single" w:sz="4" w:space="0" w:color="auto"/>
              <w:right w:val="single" w:sz="4" w:space="0" w:color="auto"/>
            </w:tcBorders>
          </w:tcPr>
          <w:p w14:paraId="26F6AF64" w14:textId="77777777" w:rsidR="00090D75" w:rsidRPr="009F1A0C" w:rsidRDefault="00090D75" w:rsidP="00F20CF2">
            <w:pPr>
              <w:rPr>
                <w:sz w:val="22"/>
                <w:szCs w:val="22"/>
              </w:rPr>
            </w:pPr>
            <w:r w:rsidRPr="009F1A0C">
              <w:rPr>
                <w:sz w:val="22"/>
                <w:szCs w:val="22"/>
              </w:rPr>
              <w:t>Surveyor Report</w:t>
            </w:r>
          </w:p>
        </w:tc>
        <w:tc>
          <w:tcPr>
            <w:tcW w:w="4428" w:type="dxa"/>
            <w:tcBorders>
              <w:top w:val="single" w:sz="4" w:space="0" w:color="auto"/>
              <w:left w:val="single" w:sz="4" w:space="0" w:color="auto"/>
              <w:bottom w:val="single" w:sz="4" w:space="0" w:color="auto"/>
              <w:right w:val="single" w:sz="4" w:space="0" w:color="auto"/>
            </w:tcBorders>
            <w:vAlign w:val="center"/>
            <w:hideMark/>
          </w:tcPr>
          <w:p w14:paraId="60B35695" w14:textId="77777777" w:rsidR="00090D75" w:rsidRPr="009F1A0C" w:rsidRDefault="00090D75" w:rsidP="00F20CF2">
            <w:pPr>
              <w:jc w:val="center"/>
              <w:rPr>
                <w:sz w:val="22"/>
                <w:szCs w:val="22"/>
              </w:rPr>
            </w:pPr>
            <w:r w:rsidRPr="009F1A0C">
              <w:rPr>
                <w:sz w:val="22"/>
                <w:szCs w:val="22"/>
              </w:rPr>
              <w:t>5</w:t>
            </w:r>
          </w:p>
        </w:tc>
      </w:tr>
      <w:tr w:rsidR="00090D75" w:rsidRPr="009F1A0C" w14:paraId="192CD44C"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313549C1" w14:textId="77777777" w:rsidR="00090D75" w:rsidRPr="009F1A0C" w:rsidRDefault="00090D75" w:rsidP="00F20CF2">
            <w:pPr>
              <w:rPr>
                <w:sz w:val="22"/>
                <w:szCs w:val="22"/>
              </w:rPr>
            </w:pPr>
            <w:r w:rsidRPr="009F1A0C">
              <w:rPr>
                <w:sz w:val="22"/>
                <w:szCs w:val="22"/>
              </w:rPr>
              <w:t>Photographs</w:t>
            </w:r>
          </w:p>
        </w:tc>
        <w:tc>
          <w:tcPr>
            <w:tcW w:w="4428" w:type="dxa"/>
            <w:tcBorders>
              <w:top w:val="single" w:sz="4" w:space="0" w:color="auto"/>
              <w:left w:val="single" w:sz="4" w:space="0" w:color="auto"/>
              <w:bottom w:val="single" w:sz="4" w:space="0" w:color="auto"/>
              <w:right w:val="single" w:sz="4" w:space="0" w:color="auto"/>
            </w:tcBorders>
            <w:vAlign w:val="center"/>
            <w:hideMark/>
          </w:tcPr>
          <w:p w14:paraId="645B2F27" w14:textId="77777777" w:rsidR="00090D75" w:rsidRPr="009F1A0C" w:rsidRDefault="00090D75" w:rsidP="00F20CF2">
            <w:pPr>
              <w:jc w:val="center"/>
              <w:rPr>
                <w:sz w:val="22"/>
                <w:szCs w:val="22"/>
              </w:rPr>
            </w:pPr>
            <w:r w:rsidRPr="009F1A0C">
              <w:rPr>
                <w:sz w:val="22"/>
                <w:szCs w:val="22"/>
              </w:rPr>
              <w:t>5</w:t>
            </w:r>
          </w:p>
        </w:tc>
      </w:tr>
      <w:tr w:rsidR="00090D75" w:rsidRPr="009F1A0C" w14:paraId="676C8E00"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67D91504" w14:textId="77777777" w:rsidR="00090D75" w:rsidRPr="009F1A0C" w:rsidRDefault="00090D75" w:rsidP="00F20CF2">
            <w:pPr>
              <w:rPr>
                <w:sz w:val="22"/>
                <w:szCs w:val="22"/>
              </w:rPr>
            </w:pPr>
            <w:r w:rsidRPr="009F1A0C">
              <w:rPr>
                <w:sz w:val="22"/>
                <w:szCs w:val="22"/>
              </w:rPr>
              <w:t xml:space="preserve">Reported dates   </w:t>
            </w:r>
          </w:p>
        </w:tc>
        <w:tc>
          <w:tcPr>
            <w:tcW w:w="4428" w:type="dxa"/>
            <w:tcBorders>
              <w:top w:val="single" w:sz="4" w:space="0" w:color="auto"/>
              <w:left w:val="single" w:sz="4" w:space="0" w:color="auto"/>
              <w:bottom w:val="single" w:sz="4" w:space="0" w:color="auto"/>
              <w:right w:val="single" w:sz="4" w:space="0" w:color="auto"/>
            </w:tcBorders>
            <w:vAlign w:val="center"/>
            <w:hideMark/>
          </w:tcPr>
          <w:p w14:paraId="0E081725" w14:textId="77777777" w:rsidR="00090D75" w:rsidRPr="009F1A0C" w:rsidRDefault="00090D75" w:rsidP="00F20CF2">
            <w:pPr>
              <w:jc w:val="center"/>
              <w:rPr>
                <w:sz w:val="22"/>
                <w:szCs w:val="22"/>
              </w:rPr>
            </w:pPr>
            <w:r w:rsidRPr="009F1A0C">
              <w:rPr>
                <w:sz w:val="22"/>
                <w:szCs w:val="22"/>
              </w:rPr>
              <w:t>5</w:t>
            </w:r>
          </w:p>
        </w:tc>
      </w:tr>
      <w:tr w:rsidR="00090D75" w:rsidRPr="009F1A0C" w14:paraId="07D704F4"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tcPr>
          <w:p w14:paraId="4A90929B" w14:textId="77777777" w:rsidR="00090D75" w:rsidRPr="009F1A0C" w:rsidRDefault="00090D75" w:rsidP="00F20CF2">
            <w:pPr>
              <w:rPr>
                <w:sz w:val="22"/>
                <w:szCs w:val="22"/>
              </w:rPr>
            </w:pPr>
            <w:r w:rsidRPr="009F1A0C">
              <w:rPr>
                <w:sz w:val="22"/>
                <w:szCs w:val="22"/>
              </w:rPr>
              <w:t xml:space="preserve">Joint Tenancy </w:t>
            </w:r>
          </w:p>
        </w:tc>
        <w:tc>
          <w:tcPr>
            <w:tcW w:w="4428" w:type="dxa"/>
            <w:tcBorders>
              <w:top w:val="single" w:sz="4" w:space="0" w:color="auto"/>
              <w:left w:val="single" w:sz="4" w:space="0" w:color="auto"/>
              <w:bottom w:val="single" w:sz="4" w:space="0" w:color="auto"/>
              <w:right w:val="single" w:sz="4" w:space="0" w:color="auto"/>
            </w:tcBorders>
            <w:vAlign w:val="center"/>
          </w:tcPr>
          <w:p w14:paraId="275520C6" w14:textId="77777777" w:rsidR="00090D75" w:rsidRPr="009F1A0C" w:rsidRDefault="00090D75" w:rsidP="00F20CF2">
            <w:pPr>
              <w:jc w:val="center"/>
              <w:rPr>
                <w:sz w:val="22"/>
                <w:szCs w:val="22"/>
              </w:rPr>
            </w:pPr>
            <w:r w:rsidRPr="009F1A0C">
              <w:rPr>
                <w:sz w:val="22"/>
                <w:szCs w:val="22"/>
              </w:rPr>
              <w:t>5</w:t>
            </w:r>
          </w:p>
        </w:tc>
      </w:tr>
      <w:tr w:rsidR="00090D75" w:rsidRPr="009F1A0C" w14:paraId="4BB0A7A3"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tcPr>
          <w:p w14:paraId="5EE5C0E2" w14:textId="77777777" w:rsidR="00090D75" w:rsidRPr="009F1A0C" w:rsidRDefault="00090D75" w:rsidP="00F20CF2">
            <w:pPr>
              <w:rPr>
                <w:sz w:val="22"/>
                <w:szCs w:val="22"/>
              </w:rPr>
            </w:pPr>
            <w:r w:rsidRPr="009F1A0C">
              <w:rPr>
                <w:sz w:val="22"/>
                <w:szCs w:val="22"/>
              </w:rPr>
              <w:t>Live tenancy</w:t>
            </w:r>
          </w:p>
        </w:tc>
        <w:tc>
          <w:tcPr>
            <w:tcW w:w="4428" w:type="dxa"/>
            <w:tcBorders>
              <w:top w:val="single" w:sz="4" w:space="0" w:color="auto"/>
              <w:left w:val="single" w:sz="4" w:space="0" w:color="auto"/>
              <w:bottom w:val="single" w:sz="4" w:space="0" w:color="auto"/>
              <w:right w:val="single" w:sz="4" w:space="0" w:color="auto"/>
            </w:tcBorders>
            <w:vAlign w:val="center"/>
          </w:tcPr>
          <w:p w14:paraId="2F257971" w14:textId="77777777" w:rsidR="00090D75" w:rsidRPr="009F1A0C" w:rsidRDefault="00090D75" w:rsidP="00F20CF2">
            <w:pPr>
              <w:jc w:val="center"/>
              <w:rPr>
                <w:sz w:val="22"/>
                <w:szCs w:val="22"/>
              </w:rPr>
            </w:pPr>
            <w:r w:rsidRPr="009F1A0C">
              <w:rPr>
                <w:sz w:val="22"/>
                <w:szCs w:val="22"/>
              </w:rPr>
              <w:t>5</w:t>
            </w:r>
          </w:p>
        </w:tc>
      </w:tr>
      <w:tr w:rsidR="00090D75" w:rsidRPr="009F1A0C" w14:paraId="445E04D5"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tcPr>
          <w:p w14:paraId="531BEBE9" w14:textId="77777777" w:rsidR="00090D75" w:rsidRPr="009F1A0C" w:rsidRDefault="00090D75" w:rsidP="00F20CF2">
            <w:pPr>
              <w:rPr>
                <w:sz w:val="22"/>
                <w:szCs w:val="22"/>
              </w:rPr>
            </w:pPr>
            <w:r w:rsidRPr="009F1A0C">
              <w:rPr>
                <w:sz w:val="22"/>
                <w:szCs w:val="22"/>
              </w:rPr>
              <w:t xml:space="preserve">Personal Injury caused by HDR  </w:t>
            </w:r>
          </w:p>
        </w:tc>
        <w:tc>
          <w:tcPr>
            <w:tcW w:w="4428" w:type="dxa"/>
            <w:tcBorders>
              <w:top w:val="single" w:sz="4" w:space="0" w:color="auto"/>
              <w:left w:val="single" w:sz="4" w:space="0" w:color="auto"/>
              <w:bottom w:val="single" w:sz="4" w:space="0" w:color="auto"/>
              <w:right w:val="single" w:sz="4" w:space="0" w:color="auto"/>
            </w:tcBorders>
            <w:vAlign w:val="center"/>
          </w:tcPr>
          <w:p w14:paraId="71361F5C" w14:textId="77777777" w:rsidR="00090D75" w:rsidRPr="009F1A0C" w:rsidRDefault="00090D75" w:rsidP="00F20CF2">
            <w:pPr>
              <w:jc w:val="center"/>
              <w:rPr>
                <w:sz w:val="22"/>
                <w:szCs w:val="22"/>
              </w:rPr>
            </w:pPr>
            <w:r w:rsidRPr="009F1A0C">
              <w:rPr>
                <w:sz w:val="22"/>
                <w:szCs w:val="22"/>
              </w:rPr>
              <w:t>5</w:t>
            </w:r>
          </w:p>
        </w:tc>
      </w:tr>
      <w:tr w:rsidR="00090D75" w:rsidRPr="009F1A0C" w14:paraId="25064F88"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tcPr>
          <w:p w14:paraId="65EC3552" w14:textId="77777777" w:rsidR="00090D75" w:rsidRPr="009F1A0C" w:rsidRDefault="00090D75" w:rsidP="00F20CF2">
            <w:pPr>
              <w:rPr>
                <w:sz w:val="22"/>
                <w:szCs w:val="22"/>
              </w:rPr>
            </w:pPr>
            <w:r w:rsidRPr="009F1A0C">
              <w:rPr>
                <w:sz w:val="22"/>
                <w:szCs w:val="22"/>
              </w:rPr>
              <w:t xml:space="preserve">Rent Arrears </w:t>
            </w:r>
          </w:p>
        </w:tc>
        <w:tc>
          <w:tcPr>
            <w:tcW w:w="4428" w:type="dxa"/>
            <w:tcBorders>
              <w:top w:val="single" w:sz="4" w:space="0" w:color="auto"/>
              <w:left w:val="single" w:sz="4" w:space="0" w:color="auto"/>
              <w:bottom w:val="single" w:sz="4" w:space="0" w:color="auto"/>
              <w:right w:val="single" w:sz="4" w:space="0" w:color="auto"/>
            </w:tcBorders>
            <w:vAlign w:val="center"/>
          </w:tcPr>
          <w:p w14:paraId="31C671BE" w14:textId="77777777" w:rsidR="00090D75" w:rsidRPr="009F1A0C" w:rsidRDefault="00090D75" w:rsidP="00F20CF2">
            <w:pPr>
              <w:jc w:val="center"/>
              <w:rPr>
                <w:sz w:val="22"/>
                <w:szCs w:val="22"/>
              </w:rPr>
            </w:pPr>
            <w:r w:rsidRPr="009F1A0C">
              <w:rPr>
                <w:sz w:val="22"/>
                <w:szCs w:val="22"/>
              </w:rPr>
              <w:t>3</w:t>
            </w:r>
          </w:p>
        </w:tc>
      </w:tr>
      <w:tr w:rsidR="00090D75" w:rsidRPr="009F1A0C" w14:paraId="1A5C76CB"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7E25CF26" w14:textId="77777777" w:rsidR="00090D75" w:rsidRPr="009F1A0C" w:rsidRDefault="00090D75" w:rsidP="00F20CF2">
            <w:pPr>
              <w:rPr>
                <w:sz w:val="22"/>
                <w:szCs w:val="22"/>
              </w:rPr>
            </w:pPr>
            <w:r w:rsidRPr="009F1A0C">
              <w:rPr>
                <w:sz w:val="22"/>
                <w:szCs w:val="22"/>
              </w:rPr>
              <w:t>Witnesses</w:t>
            </w:r>
          </w:p>
        </w:tc>
        <w:tc>
          <w:tcPr>
            <w:tcW w:w="4428" w:type="dxa"/>
            <w:tcBorders>
              <w:top w:val="single" w:sz="4" w:space="0" w:color="auto"/>
              <w:left w:val="single" w:sz="4" w:space="0" w:color="auto"/>
              <w:bottom w:val="single" w:sz="4" w:space="0" w:color="auto"/>
              <w:right w:val="single" w:sz="4" w:space="0" w:color="auto"/>
            </w:tcBorders>
            <w:vAlign w:val="center"/>
            <w:hideMark/>
          </w:tcPr>
          <w:p w14:paraId="0B88CE3B" w14:textId="77777777" w:rsidR="00090D75" w:rsidRPr="009F1A0C" w:rsidRDefault="00090D75" w:rsidP="00F20CF2">
            <w:pPr>
              <w:jc w:val="center"/>
              <w:rPr>
                <w:sz w:val="22"/>
                <w:szCs w:val="22"/>
              </w:rPr>
            </w:pPr>
            <w:r w:rsidRPr="009F1A0C">
              <w:rPr>
                <w:sz w:val="22"/>
                <w:szCs w:val="22"/>
              </w:rPr>
              <w:t>3</w:t>
            </w:r>
          </w:p>
        </w:tc>
      </w:tr>
      <w:tr w:rsidR="00090D75" w:rsidRPr="009F1A0C" w14:paraId="14C7A35D" w14:textId="77777777" w:rsidTr="009663DD">
        <w:trPr>
          <w:trHeight w:val="143"/>
        </w:trPr>
        <w:tc>
          <w:tcPr>
            <w:tcW w:w="4428" w:type="dxa"/>
            <w:tcBorders>
              <w:top w:val="single" w:sz="4" w:space="0" w:color="auto"/>
              <w:left w:val="single" w:sz="4" w:space="0" w:color="auto"/>
              <w:bottom w:val="single" w:sz="4" w:space="0" w:color="auto"/>
              <w:right w:val="single" w:sz="4" w:space="0" w:color="auto"/>
            </w:tcBorders>
            <w:hideMark/>
          </w:tcPr>
          <w:p w14:paraId="6845F68D" w14:textId="77777777" w:rsidR="00090D75" w:rsidRPr="009F1A0C" w:rsidRDefault="00090D75" w:rsidP="00F20CF2">
            <w:pPr>
              <w:rPr>
                <w:sz w:val="22"/>
                <w:szCs w:val="22"/>
              </w:rPr>
            </w:pPr>
            <w:r w:rsidRPr="009F1A0C">
              <w:rPr>
                <w:sz w:val="22"/>
                <w:szCs w:val="22"/>
              </w:rPr>
              <w:t>Litigation Risk</w:t>
            </w:r>
          </w:p>
        </w:tc>
        <w:tc>
          <w:tcPr>
            <w:tcW w:w="4428" w:type="dxa"/>
            <w:tcBorders>
              <w:top w:val="single" w:sz="4" w:space="0" w:color="auto"/>
              <w:left w:val="single" w:sz="4" w:space="0" w:color="auto"/>
              <w:bottom w:val="single" w:sz="4" w:space="0" w:color="auto"/>
              <w:right w:val="single" w:sz="4" w:space="0" w:color="auto"/>
            </w:tcBorders>
            <w:vAlign w:val="center"/>
            <w:hideMark/>
          </w:tcPr>
          <w:p w14:paraId="5F1070E3" w14:textId="77777777" w:rsidR="00090D75" w:rsidRPr="009F1A0C" w:rsidRDefault="00090D75" w:rsidP="00F20CF2">
            <w:pPr>
              <w:jc w:val="center"/>
              <w:rPr>
                <w:sz w:val="22"/>
                <w:szCs w:val="22"/>
              </w:rPr>
            </w:pPr>
            <w:r w:rsidRPr="009F1A0C">
              <w:rPr>
                <w:sz w:val="22"/>
                <w:szCs w:val="22"/>
              </w:rPr>
              <w:t>5</w:t>
            </w:r>
          </w:p>
        </w:tc>
      </w:tr>
      <w:tr w:rsidR="00090D75" w:rsidRPr="009F1A0C" w14:paraId="364DFC1A"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49D2D3AB" w14:textId="77777777" w:rsidR="00090D75" w:rsidRPr="009F1A0C" w:rsidRDefault="00090D75" w:rsidP="00F20CF2">
            <w:pPr>
              <w:rPr>
                <w:sz w:val="22"/>
                <w:szCs w:val="22"/>
              </w:rPr>
            </w:pPr>
            <w:r w:rsidRPr="009F1A0C">
              <w:rPr>
                <w:sz w:val="22"/>
                <w:szCs w:val="22"/>
              </w:rPr>
              <w:t>Client as witness</w:t>
            </w:r>
          </w:p>
        </w:tc>
        <w:tc>
          <w:tcPr>
            <w:tcW w:w="4428" w:type="dxa"/>
            <w:tcBorders>
              <w:top w:val="single" w:sz="4" w:space="0" w:color="auto"/>
              <w:left w:val="single" w:sz="4" w:space="0" w:color="auto"/>
              <w:bottom w:val="single" w:sz="4" w:space="0" w:color="auto"/>
              <w:right w:val="single" w:sz="4" w:space="0" w:color="auto"/>
            </w:tcBorders>
            <w:vAlign w:val="center"/>
          </w:tcPr>
          <w:p w14:paraId="380F1965" w14:textId="77777777" w:rsidR="00090D75" w:rsidRPr="009F1A0C" w:rsidRDefault="00090D75" w:rsidP="00F20CF2">
            <w:pPr>
              <w:jc w:val="center"/>
              <w:rPr>
                <w:sz w:val="22"/>
                <w:szCs w:val="22"/>
              </w:rPr>
            </w:pPr>
            <w:r w:rsidRPr="009F1A0C">
              <w:rPr>
                <w:sz w:val="22"/>
                <w:szCs w:val="22"/>
              </w:rPr>
              <w:t>3</w:t>
            </w:r>
          </w:p>
        </w:tc>
      </w:tr>
      <w:tr w:rsidR="00090D75" w:rsidRPr="009F1A0C" w14:paraId="073C3945"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68CD4510" w14:textId="77777777" w:rsidR="00090D75" w:rsidRPr="009F1A0C" w:rsidRDefault="00090D75" w:rsidP="00F20CF2">
            <w:pPr>
              <w:rPr>
                <w:sz w:val="22"/>
                <w:szCs w:val="22"/>
              </w:rPr>
            </w:pPr>
            <w:r w:rsidRPr="009F1A0C">
              <w:rPr>
                <w:sz w:val="22"/>
                <w:szCs w:val="22"/>
              </w:rPr>
              <w:t>Case cost bearing</w:t>
            </w:r>
          </w:p>
        </w:tc>
        <w:tc>
          <w:tcPr>
            <w:tcW w:w="4428" w:type="dxa"/>
            <w:tcBorders>
              <w:top w:val="single" w:sz="4" w:space="0" w:color="auto"/>
              <w:left w:val="single" w:sz="4" w:space="0" w:color="auto"/>
              <w:bottom w:val="single" w:sz="4" w:space="0" w:color="auto"/>
              <w:right w:val="single" w:sz="4" w:space="0" w:color="auto"/>
            </w:tcBorders>
            <w:vAlign w:val="center"/>
          </w:tcPr>
          <w:p w14:paraId="25DF6BED" w14:textId="77777777" w:rsidR="00090D75" w:rsidRPr="009F1A0C" w:rsidRDefault="00090D75" w:rsidP="00F20CF2">
            <w:pPr>
              <w:jc w:val="center"/>
              <w:rPr>
                <w:sz w:val="22"/>
                <w:szCs w:val="22"/>
              </w:rPr>
            </w:pPr>
            <w:r w:rsidRPr="009F1A0C">
              <w:rPr>
                <w:sz w:val="22"/>
                <w:szCs w:val="22"/>
              </w:rPr>
              <w:t>3</w:t>
            </w:r>
          </w:p>
        </w:tc>
      </w:tr>
      <w:tr w:rsidR="00090D75" w:rsidRPr="009F1A0C" w14:paraId="622A925A"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2C6DBB33" w14:textId="77777777" w:rsidR="00090D75" w:rsidRPr="009F1A0C" w:rsidRDefault="00090D75" w:rsidP="00F20CF2">
            <w:pPr>
              <w:rPr>
                <w:sz w:val="22"/>
                <w:szCs w:val="22"/>
              </w:rPr>
            </w:pPr>
            <w:r w:rsidRPr="009F1A0C">
              <w:rPr>
                <w:sz w:val="22"/>
                <w:szCs w:val="22"/>
              </w:rPr>
              <w:t>Special damages evidence</w:t>
            </w:r>
          </w:p>
        </w:tc>
        <w:tc>
          <w:tcPr>
            <w:tcW w:w="4428" w:type="dxa"/>
            <w:tcBorders>
              <w:top w:val="single" w:sz="4" w:space="0" w:color="auto"/>
              <w:left w:val="single" w:sz="4" w:space="0" w:color="auto"/>
              <w:bottom w:val="single" w:sz="4" w:space="0" w:color="auto"/>
              <w:right w:val="single" w:sz="4" w:space="0" w:color="auto"/>
            </w:tcBorders>
            <w:vAlign w:val="center"/>
          </w:tcPr>
          <w:p w14:paraId="08B350AC" w14:textId="77777777" w:rsidR="00090D75" w:rsidRPr="009F1A0C" w:rsidRDefault="00090D75" w:rsidP="00F20CF2">
            <w:pPr>
              <w:jc w:val="center"/>
              <w:rPr>
                <w:sz w:val="22"/>
                <w:szCs w:val="22"/>
              </w:rPr>
            </w:pPr>
            <w:r w:rsidRPr="009F1A0C">
              <w:rPr>
                <w:sz w:val="22"/>
                <w:szCs w:val="22"/>
              </w:rPr>
              <w:t>3</w:t>
            </w:r>
          </w:p>
        </w:tc>
      </w:tr>
      <w:tr w:rsidR="00090D75" w:rsidRPr="009F1A0C" w14:paraId="2BEF341E"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163D658F" w14:textId="77777777" w:rsidR="00090D75" w:rsidRPr="009F1A0C" w:rsidRDefault="00090D75" w:rsidP="00F20CF2">
            <w:pPr>
              <w:rPr>
                <w:sz w:val="22"/>
                <w:szCs w:val="22"/>
              </w:rPr>
            </w:pPr>
            <w:r w:rsidRPr="009F1A0C">
              <w:rPr>
                <w:sz w:val="22"/>
                <w:szCs w:val="22"/>
              </w:rPr>
              <w:t>Part 36 Offers/Payments</w:t>
            </w:r>
          </w:p>
        </w:tc>
        <w:tc>
          <w:tcPr>
            <w:tcW w:w="4428" w:type="dxa"/>
            <w:tcBorders>
              <w:top w:val="single" w:sz="4" w:space="0" w:color="auto"/>
              <w:left w:val="single" w:sz="4" w:space="0" w:color="auto"/>
              <w:bottom w:val="single" w:sz="4" w:space="0" w:color="auto"/>
              <w:right w:val="single" w:sz="4" w:space="0" w:color="auto"/>
            </w:tcBorders>
            <w:vAlign w:val="center"/>
            <w:hideMark/>
          </w:tcPr>
          <w:p w14:paraId="4C6DD0C7" w14:textId="77777777" w:rsidR="00090D75" w:rsidRPr="009F1A0C" w:rsidRDefault="00090D75" w:rsidP="00F20CF2">
            <w:pPr>
              <w:jc w:val="center"/>
              <w:rPr>
                <w:sz w:val="22"/>
                <w:szCs w:val="22"/>
              </w:rPr>
            </w:pPr>
            <w:r w:rsidRPr="009F1A0C">
              <w:rPr>
                <w:sz w:val="22"/>
                <w:szCs w:val="22"/>
              </w:rPr>
              <w:t>5</w:t>
            </w:r>
          </w:p>
        </w:tc>
      </w:tr>
      <w:tr w:rsidR="00090D75" w:rsidRPr="009F1A0C" w14:paraId="5FF47291"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12AF23DD" w14:textId="77777777" w:rsidR="00090D75" w:rsidRPr="009F1A0C" w:rsidRDefault="00090D75" w:rsidP="00F20CF2">
            <w:pPr>
              <w:rPr>
                <w:sz w:val="22"/>
                <w:szCs w:val="22"/>
              </w:rPr>
            </w:pPr>
            <w:r w:rsidRPr="009F1A0C">
              <w:rPr>
                <w:sz w:val="22"/>
                <w:szCs w:val="22"/>
              </w:rPr>
              <w:t xml:space="preserve">Client Must not allow repairs  </w:t>
            </w:r>
          </w:p>
        </w:tc>
        <w:tc>
          <w:tcPr>
            <w:tcW w:w="4428" w:type="dxa"/>
            <w:tcBorders>
              <w:top w:val="single" w:sz="4" w:space="0" w:color="auto"/>
              <w:left w:val="single" w:sz="4" w:space="0" w:color="auto"/>
              <w:bottom w:val="single" w:sz="4" w:space="0" w:color="auto"/>
              <w:right w:val="single" w:sz="4" w:space="0" w:color="auto"/>
            </w:tcBorders>
            <w:vAlign w:val="center"/>
            <w:hideMark/>
          </w:tcPr>
          <w:p w14:paraId="63FF9B44" w14:textId="77777777" w:rsidR="00090D75" w:rsidRPr="009F1A0C" w:rsidRDefault="00090D75" w:rsidP="00F20CF2">
            <w:pPr>
              <w:jc w:val="center"/>
              <w:rPr>
                <w:sz w:val="22"/>
                <w:szCs w:val="22"/>
              </w:rPr>
            </w:pPr>
            <w:r w:rsidRPr="009F1A0C">
              <w:rPr>
                <w:sz w:val="22"/>
                <w:szCs w:val="22"/>
              </w:rPr>
              <w:t>3</w:t>
            </w:r>
          </w:p>
        </w:tc>
      </w:tr>
      <w:tr w:rsidR="00090D75" w:rsidRPr="009F1A0C" w14:paraId="3B09370A" w14:textId="77777777" w:rsidTr="009663DD">
        <w:trPr>
          <w:trHeight w:val="284"/>
        </w:trPr>
        <w:tc>
          <w:tcPr>
            <w:tcW w:w="4428" w:type="dxa"/>
            <w:tcBorders>
              <w:top w:val="single" w:sz="4" w:space="0" w:color="auto"/>
              <w:left w:val="single" w:sz="4" w:space="0" w:color="auto"/>
              <w:bottom w:val="single" w:sz="4" w:space="0" w:color="auto"/>
              <w:right w:val="single" w:sz="4" w:space="0" w:color="auto"/>
            </w:tcBorders>
            <w:hideMark/>
          </w:tcPr>
          <w:p w14:paraId="3FDC0FF9" w14:textId="77777777" w:rsidR="00090D75" w:rsidRPr="009F1A0C" w:rsidRDefault="00090D75" w:rsidP="00F20CF2">
            <w:pPr>
              <w:rPr>
                <w:b/>
                <w:sz w:val="22"/>
                <w:szCs w:val="22"/>
              </w:rPr>
            </w:pPr>
            <w:r w:rsidRPr="009F1A0C">
              <w:rPr>
                <w:b/>
                <w:sz w:val="22"/>
                <w:szCs w:val="22"/>
              </w:rPr>
              <w:t>TOTAL SUCCESS FEE</w:t>
            </w:r>
          </w:p>
        </w:tc>
        <w:tc>
          <w:tcPr>
            <w:tcW w:w="4428" w:type="dxa"/>
            <w:tcBorders>
              <w:top w:val="single" w:sz="4" w:space="0" w:color="auto"/>
              <w:left w:val="single" w:sz="4" w:space="0" w:color="auto"/>
              <w:bottom w:val="single" w:sz="4" w:space="0" w:color="auto"/>
              <w:right w:val="single" w:sz="4" w:space="0" w:color="auto"/>
            </w:tcBorders>
          </w:tcPr>
          <w:p w14:paraId="785DA17D" w14:textId="77777777" w:rsidR="00090D75" w:rsidRPr="009F1A0C" w:rsidRDefault="00090D75" w:rsidP="00F20CF2">
            <w:pPr>
              <w:jc w:val="center"/>
              <w:rPr>
                <w:sz w:val="22"/>
                <w:szCs w:val="22"/>
              </w:rPr>
            </w:pPr>
            <w:r w:rsidRPr="009F1A0C">
              <w:rPr>
                <w:sz w:val="22"/>
                <w:szCs w:val="22"/>
              </w:rPr>
              <w:t>61</w:t>
            </w:r>
          </w:p>
        </w:tc>
      </w:tr>
    </w:tbl>
    <w:p w14:paraId="6B915392" w14:textId="77777777" w:rsidR="00090D75" w:rsidRPr="009F1A0C" w:rsidRDefault="00090D75" w:rsidP="00090D75">
      <w:pPr>
        <w:rPr>
          <w:sz w:val="22"/>
          <w:szCs w:val="22"/>
        </w:rPr>
      </w:pPr>
    </w:p>
    <w:p w14:paraId="232E5419" w14:textId="77777777" w:rsidR="009663DD" w:rsidRPr="009F1A0C" w:rsidRDefault="009663DD" w:rsidP="009663DD">
      <w:pPr>
        <w:pStyle w:val="BodyText"/>
        <w:rPr>
          <w:rFonts w:ascii="Arial" w:hAnsi="Arial" w:cs="Arial"/>
          <w:sz w:val="16"/>
          <w:szCs w:val="16"/>
          <w:lang w:val="en-GB"/>
        </w:rPr>
      </w:pPr>
    </w:p>
    <w:p w14:paraId="413FF92E" w14:textId="5E5FFB08" w:rsidR="00090D75" w:rsidRPr="009F1A0C" w:rsidRDefault="00090D75" w:rsidP="00090D75">
      <w:pPr>
        <w:pStyle w:val="BodyText"/>
        <w:numPr>
          <w:ilvl w:val="0"/>
          <w:numId w:val="30"/>
        </w:numPr>
        <w:rPr>
          <w:rFonts w:ascii="Arial" w:hAnsi="Arial" w:cs="Arial"/>
          <w:sz w:val="16"/>
          <w:szCs w:val="16"/>
          <w:lang w:val="en-GB"/>
        </w:rPr>
      </w:pPr>
      <w:r w:rsidRPr="009F1A0C">
        <w:rPr>
          <w:noProof/>
          <w:lang w:val="en-GB" w:eastAsia="en-GB"/>
        </w:rPr>
        <mc:AlternateContent>
          <mc:Choice Requires="wps">
            <w:drawing>
              <wp:anchor distT="0" distB="0" distL="114300" distR="114300" simplePos="0" relativeHeight="251681792" behindDoc="0" locked="0" layoutInCell="1" allowOverlap="1" wp14:anchorId="31973A21" wp14:editId="119DE087">
                <wp:simplePos x="0" y="0"/>
                <wp:positionH relativeFrom="column">
                  <wp:posOffset>3657600</wp:posOffset>
                </wp:positionH>
                <wp:positionV relativeFrom="paragraph">
                  <wp:posOffset>44673</wp:posOffset>
                </wp:positionV>
                <wp:extent cx="100940" cy="100940"/>
                <wp:effectExtent l="0" t="0" r="33020" b="33020"/>
                <wp:wrapNone/>
                <wp:docPr id="14" name="Straight Connector 14"/>
                <wp:cNvGraphicFramePr/>
                <a:graphic xmlns:a="http://schemas.openxmlformats.org/drawingml/2006/main">
                  <a:graphicData uri="http://schemas.microsoft.com/office/word/2010/wordprocessingShape">
                    <wps:wsp>
                      <wps:cNvCnPr/>
                      <wps:spPr>
                        <a:xfrm flipV="1">
                          <a:off x="0" y="0"/>
                          <a:ext cx="100940" cy="10094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996958D" id="Straight Connector 14" o:spid="_x0000_s1026" style="position:absolute;flip:y;z-index:251681792;visibility:visible;mso-wrap-style:square;mso-wrap-distance-left:9pt;mso-wrap-distance-top:0;mso-wrap-distance-right:9pt;mso-wrap-distance-bottom:0;mso-position-horizontal:absolute;mso-position-horizontal-relative:text;mso-position-vertical:absolute;mso-position-vertical-relative:text" from="4in,3.5pt" to="295.9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" strokecolor="black [3040]" strokeweight="1pt"/>
            </w:pict>
          </mc:Fallback>
        </mc:AlternateContent>
      </w:r>
      <w:r w:rsidRPr="009F1A0C">
        <w:rPr>
          <w:noProof/>
          <w:lang w:val="en-GB" w:eastAsia="en-GB"/>
        </w:rPr>
        <mc:AlternateContent>
          <mc:Choice Requires="wps">
            <w:drawing>
              <wp:anchor distT="0" distB="0" distL="114300" distR="114300" simplePos="0" relativeHeight="251680768" behindDoc="0" locked="0" layoutInCell="1" allowOverlap="1" wp14:anchorId="70BB5B07" wp14:editId="5EA02064">
                <wp:simplePos x="0" y="0"/>
                <wp:positionH relativeFrom="column">
                  <wp:posOffset>3752850</wp:posOffset>
                </wp:positionH>
                <wp:positionV relativeFrom="paragraph">
                  <wp:posOffset>123825</wp:posOffset>
                </wp:positionV>
                <wp:extent cx="0"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F08D6D" id="Straight Connector 22"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295.5pt,9.75pt" to="295.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" strokecolor="#4579b8 [3044]"/>
            </w:pict>
          </mc:Fallback>
        </mc:AlternateContent>
      </w:r>
      <w:r w:rsidRPr="009F1A0C">
        <w:rPr>
          <w:noProof/>
          <w:lang w:val="en-GB" w:eastAsia="en-GB"/>
        </w:rPr>
        <mc:AlternateContent>
          <mc:Choice Requires="wps">
            <w:drawing>
              <wp:anchor distT="0" distB="0" distL="114300" distR="114300" simplePos="0" relativeHeight="251668480" behindDoc="0" locked="0" layoutInCell="1" allowOverlap="1" wp14:anchorId="4007781E" wp14:editId="7997DDED">
                <wp:simplePos x="0" y="0"/>
                <wp:positionH relativeFrom="column">
                  <wp:posOffset>4457700</wp:posOffset>
                </wp:positionH>
                <wp:positionV relativeFrom="paragraph">
                  <wp:posOffset>40005</wp:posOffset>
                </wp:positionV>
                <wp:extent cx="114300" cy="114300"/>
                <wp:effectExtent l="9525" t="11430" r="9525" b="762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592E7" id="Rectangle 23" o:spid="_x0000_s1026" style="position:absolute;margin-left:351pt;margin-top:3.15pt;width:9pt;height: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"/>
            </w:pict>
          </mc:Fallback>
        </mc:AlternateContent>
      </w:r>
      <w:r w:rsidRPr="009F1A0C">
        <w:rPr>
          <w:noProof/>
          <w:lang w:val="en-GB" w:eastAsia="en-GB"/>
        </w:rPr>
        <mc:AlternateContent>
          <mc:Choice Requires="wps">
            <w:drawing>
              <wp:anchor distT="0" distB="0" distL="114300" distR="114300" simplePos="0" relativeHeight="251669504" behindDoc="0" locked="0" layoutInCell="1" allowOverlap="1" wp14:anchorId="5229D4CB" wp14:editId="29D547CA">
                <wp:simplePos x="0" y="0"/>
                <wp:positionH relativeFrom="column">
                  <wp:posOffset>3657600</wp:posOffset>
                </wp:positionH>
                <wp:positionV relativeFrom="paragraph">
                  <wp:posOffset>40005</wp:posOffset>
                </wp:positionV>
                <wp:extent cx="114300" cy="114300"/>
                <wp:effectExtent l="9525" t="11430" r="9525" b="762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txbx>
                        <w:txbxContent>
                          <w:p w14:paraId="067B260E" w14:textId="77777777" w:rsidR="00090D75" w:rsidRDefault="00090D75" w:rsidP="00090D75">
                            <w:r>
                              <w:t>ryhdrgxdgXxx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29D4CB" id="Rectangle 11" o:spid="_x0000_s1031" style="position:absolute;left:0;text-align:left;margin-left:4in;margin-top:3.15pt;width:9pt;height: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">
                <v:textbox>
                  <w:txbxContent>
                    <w:p w14:paraId="067B260E" w14:textId="77777777" w:rsidR="00090D75" w:rsidRDefault="00090D75" w:rsidP="00090D75">
                      <w:r>
                        <w:t>ryhdrgxdgXxx</w:t>
                      </w:r>
                    </w:p>
                  </w:txbxContent>
                </v:textbox>
              </v:rect>
            </w:pict>
          </mc:Fallback>
        </mc:AlternateContent>
      </w:r>
      <w:r w:rsidRPr="009F1A0C">
        <w:rPr>
          <w:rFonts w:ascii="Arial" w:hAnsi="Arial" w:cs="Arial"/>
          <w:sz w:val="16"/>
          <w:szCs w:val="16"/>
          <w:lang w:val="en-GB"/>
        </w:rPr>
        <w:t xml:space="preserve">Prospects of Success greater than 61%            </w:t>
      </w:r>
      <w:r w:rsidRPr="009F1A0C">
        <w:rPr>
          <w:rFonts w:ascii="Arial" w:hAnsi="Arial" w:cs="Arial"/>
          <w:sz w:val="16"/>
          <w:szCs w:val="16"/>
          <w:lang w:val="en-GB"/>
        </w:rPr>
        <w:tab/>
      </w:r>
      <w:r w:rsidRPr="009F1A0C">
        <w:rPr>
          <w:rFonts w:ascii="Arial" w:hAnsi="Arial" w:cs="Arial"/>
          <w:sz w:val="16"/>
          <w:szCs w:val="16"/>
          <w:lang w:val="en-GB"/>
        </w:rPr>
        <w:tab/>
        <w:t xml:space="preserve">        yes                       no</w:t>
      </w:r>
    </w:p>
    <w:p w14:paraId="4E473E57" w14:textId="77777777" w:rsidR="00090D75" w:rsidRPr="009F1A0C" w:rsidRDefault="00090D75" w:rsidP="00090D75">
      <w:pPr>
        <w:pStyle w:val="BodyText"/>
        <w:numPr>
          <w:ilvl w:val="0"/>
          <w:numId w:val="30"/>
        </w:numPr>
        <w:rPr>
          <w:rFonts w:ascii="Arial" w:hAnsi="Arial" w:cs="Arial"/>
          <w:sz w:val="16"/>
          <w:szCs w:val="16"/>
          <w:lang w:val="en-GB"/>
        </w:rPr>
      </w:pPr>
      <w:r w:rsidRPr="009F1A0C">
        <w:rPr>
          <w:noProof/>
          <w:lang w:val="en-GB" w:eastAsia="en-GB"/>
        </w:rPr>
        <mc:AlternateContent>
          <mc:Choice Requires="wps">
            <w:drawing>
              <wp:anchor distT="0" distB="0" distL="114300" distR="114300" simplePos="0" relativeHeight="251682816" behindDoc="0" locked="0" layoutInCell="1" allowOverlap="1" wp14:anchorId="762FD444" wp14:editId="23EF2446">
                <wp:simplePos x="0" y="0"/>
                <wp:positionH relativeFrom="column">
                  <wp:posOffset>3662045</wp:posOffset>
                </wp:positionH>
                <wp:positionV relativeFrom="paragraph">
                  <wp:posOffset>48483</wp:posOffset>
                </wp:positionV>
                <wp:extent cx="100940" cy="100940"/>
                <wp:effectExtent l="0" t="0" r="33020" b="33020"/>
                <wp:wrapNone/>
                <wp:docPr id="24" name="Straight Connector 24"/>
                <wp:cNvGraphicFramePr/>
                <a:graphic xmlns:a="http://schemas.openxmlformats.org/drawingml/2006/main">
                  <a:graphicData uri="http://schemas.microsoft.com/office/word/2010/wordprocessingShape">
                    <wps:wsp>
                      <wps:cNvCnPr/>
                      <wps:spPr>
                        <a:xfrm flipV="1">
                          <a:off x="0" y="0"/>
                          <a:ext cx="100940" cy="10094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94FF21" id="Straight Connector 24" o:spid="_x0000_s1026" style="position:absolute;flip:y;z-index:251682816;visibility:visible;mso-wrap-style:square;mso-wrap-distance-left:9pt;mso-wrap-distance-top:0;mso-wrap-distance-right:9pt;mso-wrap-distance-bottom:0;mso-position-horizontal:absolute;mso-position-horizontal-relative:text;mso-position-vertical:absolute;mso-position-vertical-relative:text" from="288.35pt,3.8pt" to="296.3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" strokecolor="black [3040]" strokeweight="1pt"/>
            </w:pict>
          </mc:Fallback>
        </mc:AlternateContent>
      </w:r>
      <w:r w:rsidRPr="009F1A0C">
        <w:rPr>
          <w:noProof/>
          <w:lang w:val="en-GB" w:eastAsia="en-GB"/>
        </w:rPr>
        <mc:AlternateContent>
          <mc:Choice Requires="wps">
            <w:drawing>
              <wp:anchor distT="0" distB="0" distL="114300" distR="114300" simplePos="0" relativeHeight="251670528" behindDoc="0" locked="0" layoutInCell="1" allowOverlap="1" wp14:anchorId="284F56BD" wp14:editId="06BF6B2D">
                <wp:simplePos x="0" y="0"/>
                <wp:positionH relativeFrom="column">
                  <wp:posOffset>3657600</wp:posOffset>
                </wp:positionH>
                <wp:positionV relativeFrom="paragraph">
                  <wp:posOffset>40005</wp:posOffset>
                </wp:positionV>
                <wp:extent cx="114300" cy="114300"/>
                <wp:effectExtent l="9525" t="11430" r="9525" b="762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770BF" id="Rectangle 10" o:spid="_x0000_s1026" style="position:absolute;margin-left:4in;margin-top:3.15pt;width:9pt;height: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"/>
            </w:pict>
          </mc:Fallback>
        </mc:AlternateContent>
      </w:r>
      <w:r w:rsidRPr="009F1A0C">
        <w:rPr>
          <w:noProof/>
          <w:lang w:val="en-GB" w:eastAsia="en-GB"/>
        </w:rPr>
        <mc:AlternateContent>
          <mc:Choice Requires="wps">
            <w:drawing>
              <wp:anchor distT="0" distB="0" distL="114300" distR="114300" simplePos="0" relativeHeight="251671552" behindDoc="0" locked="0" layoutInCell="1" allowOverlap="1" wp14:anchorId="787F6101" wp14:editId="49B96464">
                <wp:simplePos x="0" y="0"/>
                <wp:positionH relativeFrom="column">
                  <wp:posOffset>4457700</wp:posOffset>
                </wp:positionH>
                <wp:positionV relativeFrom="paragraph">
                  <wp:posOffset>40005</wp:posOffset>
                </wp:positionV>
                <wp:extent cx="114300" cy="114300"/>
                <wp:effectExtent l="9525" t="11430" r="9525" b="762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5E70D4" id="Rectangle 9" o:spid="_x0000_s1026" style="position:absolute;margin-left:351pt;margin-top:3.15pt;width:9pt;height: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"/>
            </w:pict>
          </mc:Fallback>
        </mc:AlternateContent>
      </w:r>
      <w:r w:rsidRPr="009F1A0C">
        <w:rPr>
          <w:rFonts w:ascii="Arial" w:hAnsi="Arial" w:cs="Arial"/>
          <w:sz w:val="16"/>
          <w:szCs w:val="16"/>
          <w:lang w:val="en-GB"/>
        </w:rPr>
        <w:t xml:space="preserve">Damages likely to exceed small claims limit    </w:t>
      </w:r>
      <w:r w:rsidRPr="009F1A0C">
        <w:rPr>
          <w:rFonts w:ascii="Arial" w:hAnsi="Arial" w:cs="Arial"/>
          <w:sz w:val="16"/>
          <w:szCs w:val="16"/>
          <w:lang w:val="en-GB"/>
        </w:rPr>
        <w:tab/>
      </w:r>
      <w:r w:rsidRPr="009F1A0C">
        <w:rPr>
          <w:rFonts w:ascii="Arial" w:hAnsi="Arial" w:cs="Arial"/>
          <w:sz w:val="16"/>
          <w:szCs w:val="16"/>
          <w:lang w:val="en-GB"/>
        </w:rPr>
        <w:tab/>
        <w:t xml:space="preserve">        yes                       no</w:t>
      </w:r>
    </w:p>
    <w:p w14:paraId="1E2F6746" w14:textId="77777777" w:rsidR="00090D75" w:rsidRPr="009F1A0C" w:rsidRDefault="00090D75" w:rsidP="00090D75">
      <w:pPr>
        <w:pStyle w:val="BodyText"/>
        <w:numPr>
          <w:ilvl w:val="0"/>
          <w:numId w:val="30"/>
        </w:numPr>
        <w:rPr>
          <w:rFonts w:ascii="Arial" w:hAnsi="Arial" w:cs="Arial"/>
          <w:sz w:val="16"/>
          <w:szCs w:val="16"/>
          <w:lang w:val="en-GB"/>
        </w:rPr>
      </w:pPr>
      <w:r w:rsidRPr="009F1A0C">
        <w:rPr>
          <w:noProof/>
          <w:lang w:val="en-GB" w:eastAsia="en-GB"/>
        </w:rPr>
        <mc:AlternateContent>
          <mc:Choice Requires="wps">
            <w:drawing>
              <wp:anchor distT="0" distB="0" distL="114300" distR="114300" simplePos="0" relativeHeight="251683840" behindDoc="0" locked="0" layoutInCell="1" allowOverlap="1" wp14:anchorId="684D2213" wp14:editId="72211342">
                <wp:simplePos x="0" y="0"/>
                <wp:positionH relativeFrom="column">
                  <wp:posOffset>3656330</wp:posOffset>
                </wp:positionH>
                <wp:positionV relativeFrom="paragraph">
                  <wp:posOffset>50388</wp:posOffset>
                </wp:positionV>
                <wp:extent cx="100330" cy="100330"/>
                <wp:effectExtent l="0" t="0" r="33020" b="33020"/>
                <wp:wrapNone/>
                <wp:docPr id="17" name="Straight Connector 17"/>
                <wp:cNvGraphicFramePr/>
                <a:graphic xmlns:a="http://schemas.openxmlformats.org/drawingml/2006/main">
                  <a:graphicData uri="http://schemas.microsoft.com/office/word/2010/wordprocessingShape">
                    <wps:wsp>
                      <wps:cNvCnPr/>
                      <wps:spPr>
                        <a:xfrm flipV="1">
                          <a:off x="0" y="0"/>
                          <a:ext cx="100330" cy="10033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C34B3C" id="Straight Connector 17" o:spid="_x0000_s1026" style="position:absolute;flip:y;z-index:251683840;visibility:visible;mso-wrap-style:square;mso-wrap-distance-left:9pt;mso-wrap-distance-top:0;mso-wrap-distance-right:9pt;mso-wrap-distance-bottom:0;mso-position-horizontal:absolute;mso-position-horizontal-relative:text;mso-position-vertical:absolute;mso-position-vertical-relative:text" from="287.9pt,3.95pt" to="295.8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" strokecolor="black [3040]" strokeweight="1pt"/>
            </w:pict>
          </mc:Fallback>
        </mc:AlternateContent>
      </w:r>
      <w:r w:rsidRPr="009F1A0C">
        <w:rPr>
          <w:noProof/>
          <w:lang w:val="en-GB" w:eastAsia="en-GB"/>
        </w:rPr>
        <mc:AlternateContent>
          <mc:Choice Requires="wps">
            <w:drawing>
              <wp:anchor distT="0" distB="0" distL="114300" distR="114300" simplePos="0" relativeHeight="251672576" behindDoc="0" locked="0" layoutInCell="1" allowOverlap="1" wp14:anchorId="79ECBB71" wp14:editId="09DFD09F">
                <wp:simplePos x="0" y="0"/>
                <wp:positionH relativeFrom="column">
                  <wp:posOffset>4457700</wp:posOffset>
                </wp:positionH>
                <wp:positionV relativeFrom="paragraph">
                  <wp:posOffset>40005</wp:posOffset>
                </wp:positionV>
                <wp:extent cx="114300" cy="114300"/>
                <wp:effectExtent l="9525" t="11430" r="9525" b="762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28EACB" id="Rectangle 8" o:spid="_x0000_s1026" style="position:absolute;margin-left:351pt;margin-top:3.15pt;width:9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"/>
            </w:pict>
          </mc:Fallback>
        </mc:AlternateContent>
      </w:r>
      <w:r w:rsidRPr="009F1A0C">
        <w:rPr>
          <w:noProof/>
          <w:lang w:val="en-GB" w:eastAsia="en-GB"/>
        </w:rPr>
        <mc:AlternateContent>
          <mc:Choice Requires="wps">
            <w:drawing>
              <wp:anchor distT="0" distB="0" distL="114300" distR="114300" simplePos="0" relativeHeight="251673600" behindDoc="0" locked="0" layoutInCell="1" allowOverlap="1" wp14:anchorId="6A530CE5" wp14:editId="0F22A2AF">
                <wp:simplePos x="0" y="0"/>
                <wp:positionH relativeFrom="column">
                  <wp:posOffset>3657600</wp:posOffset>
                </wp:positionH>
                <wp:positionV relativeFrom="paragraph">
                  <wp:posOffset>40005</wp:posOffset>
                </wp:positionV>
                <wp:extent cx="114300" cy="114300"/>
                <wp:effectExtent l="9525" t="11430" r="9525" b="762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7266C" id="Rectangle 7" o:spid="_x0000_s1026" style="position:absolute;margin-left:4in;margin-top:3.15pt;width:9pt;height: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"/>
            </w:pict>
          </mc:Fallback>
        </mc:AlternateContent>
      </w:r>
      <w:r w:rsidRPr="009F1A0C">
        <w:rPr>
          <w:rFonts w:ascii="Arial" w:hAnsi="Arial" w:cs="Arial"/>
          <w:sz w:val="16"/>
          <w:szCs w:val="16"/>
          <w:lang w:val="en-GB"/>
        </w:rPr>
        <w:t xml:space="preserve">Damages not likely to exceed fast track limit   </w:t>
      </w:r>
      <w:r w:rsidRPr="009F1A0C">
        <w:rPr>
          <w:rFonts w:ascii="Arial" w:hAnsi="Arial" w:cs="Arial"/>
          <w:sz w:val="16"/>
          <w:szCs w:val="16"/>
          <w:lang w:val="en-GB"/>
        </w:rPr>
        <w:tab/>
      </w:r>
      <w:r w:rsidRPr="009F1A0C">
        <w:rPr>
          <w:rFonts w:ascii="Arial" w:hAnsi="Arial" w:cs="Arial"/>
          <w:sz w:val="16"/>
          <w:szCs w:val="16"/>
          <w:lang w:val="en-GB"/>
        </w:rPr>
        <w:tab/>
        <w:t xml:space="preserve">        yes             </w:t>
      </w:r>
      <w:r w:rsidRPr="009F1A0C">
        <w:rPr>
          <w:rFonts w:ascii="Arial" w:hAnsi="Arial" w:cs="Arial"/>
          <w:sz w:val="16"/>
          <w:szCs w:val="16"/>
          <w:lang w:val="en-GB"/>
        </w:rPr>
        <w:tab/>
        <w:t xml:space="preserve">     no</w:t>
      </w:r>
    </w:p>
    <w:p w14:paraId="1B99AFD7" w14:textId="77777777" w:rsidR="00090D75" w:rsidRPr="009F1A0C" w:rsidRDefault="00090D75" w:rsidP="00090D75">
      <w:pPr>
        <w:pStyle w:val="BodyText"/>
        <w:numPr>
          <w:ilvl w:val="0"/>
          <w:numId w:val="30"/>
        </w:numPr>
        <w:rPr>
          <w:rFonts w:ascii="Arial" w:hAnsi="Arial" w:cs="Arial"/>
          <w:sz w:val="16"/>
          <w:szCs w:val="16"/>
          <w:lang w:val="en-GB"/>
        </w:rPr>
      </w:pPr>
      <w:r w:rsidRPr="009F1A0C">
        <w:rPr>
          <w:noProof/>
          <w:lang w:val="en-GB" w:eastAsia="en-GB"/>
        </w:rPr>
        <mc:AlternateContent>
          <mc:Choice Requires="wps">
            <w:drawing>
              <wp:anchor distT="0" distB="0" distL="114300" distR="114300" simplePos="0" relativeHeight="251684864" behindDoc="0" locked="0" layoutInCell="1" allowOverlap="1" wp14:anchorId="3EC7BFDB" wp14:editId="10181BD0">
                <wp:simplePos x="0" y="0"/>
                <wp:positionH relativeFrom="column">
                  <wp:posOffset>3664173</wp:posOffset>
                </wp:positionH>
                <wp:positionV relativeFrom="paragraph">
                  <wp:posOffset>46355</wp:posOffset>
                </wp:positionV>
                <wp:extent cx="100330" cy="100330"/>
                <wp:effectExtent l="0" t="0" r="33020" b="33020"/>
                <wp:wrapNone/>
                <wp:docPr id="18" name="Straight Connector 18"/>
                <wp:cNvGraphicFramePr/>
                <a:graphic xmlns:a="http://schemas.openxmlformats.org/drawingml/2006/main">
                  <a:graphicData uri="http://schemas.microsoft.com/office/word/2010/wordprocessingShape">
                    <wps:wsp>
                      <wps:cNvCnPr/>
                      <wps:spPr>
                        <a:xfrm flipV="1">
                          <a:off x="0" y="0"/>
                          <a:ext cx="100330" cy="10033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7EED8B" id="Straight Connector 18" o:spid="_x0000_s1026" style="position:absolute;flip:y;z-index:251684864;visibility:visible;mso-wrap-style:square;mso-wrap-distance-left:9pt;mso-wrap-distance-top:0;mso-wrap-distance-right:9pt;mso-wrap-distance-bottom:0;mso-position-horizontal:absolute;mso-position-horizontal-relative:text;mso-position-vertical:absolute;mso-position-vertical-relative:text" from="288.5pt,3.65pt" to="296.4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" strokecolor="black [3040]" strokeweight="1pt"/>
            </w:pict>
          </mc:Fallback>
        </mc:AlternateContent>
      </w:r>
      <w:r w:rsidRPr="009F1A0C">
        <w:rPr>
          <w:noProof/>
          <w:lang w:val="en-GB" w:eastAsia="en-GB"/>
        </w:rPr>
        <mc:AlternateContent>
          <mc:Choice Requires="wps">
            <w:drawing>
              <wp:anchor distT="0" distB="0" distL="114300" distR="114300" simplePos="0" relativeHeight="251674624" behindDoc="0" locked="0" layoutInCell="1" allowOverlap="1" wp14:anchorId="07EFB995" wp14:editId="12AF3364">
                <wp:simplePos x="0" y="0"/>
                <wp:positionH relativeFrom="column">
                  <wp:posOffset>4457700</wp:posOffset>
                </wp:positionH>
                <wp:positionV relativeFrom="paragraph">
                  <wp:posOffset>40005</wp:posOffset>
                </wp:positionV>
                <wp:extent cx="114300" cy="114300"/>
                <wp:effectExtent l="9525" t="11430" r="9525" b="762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05437C" id="Rectangle 6" o:spid="_x0000_s1026" style="position:absolute;margin-left:351pt;margin-top:3.15pt;width:9pt;height: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"/>
            </w:pict>
          </mc:Fallback>
        </mc:AlternateContent>
      </w:r>
      <w:r w:rsidRPr="009F1A0C">
        <w:rPr>
          <w:noProof/>
          <w:lang w:val="en-GB" w:eastAsia="en-GB"/>
        </w:rPr>
        <mc:AlternateContent>
          <mc:Choice Requires="wps">
            <w:drawing>
              <wp:anchor distT="0" distB="0" distL="114300" distR="114300" simplePos="0" relativeHeight="251675648" behindDoc="0" locked="0" layoutInCell="1" allowOverlap="1" wp14:anchorId="665347E3" wp14:editId="23F9B106">
                <wp:simplePos x="0" y="0"/>
                <wp:positionH relativeFrom="column">
                  <wp:posOffset>3657600</wp:posOffset>
                </wp:positionH>
                <wp:positionV relativeFrom="paragraph">
                  <wp:posOffset>40005</wp:posOffset>
                </wp:positionV>
                <wp:extent cx="114300" cy="114300"/>
                <wp:effectExtent l="9525" t="11430" r="9525" b="762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80A30F" id="Rectangle 25" o:spid="_x0000_s1026" style="position:absolute;margin-left:4in;margin-top:3.15pt;width:9pt;height: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"/>
            </w:pict>
          </mc:Fallback>
        </mc:AlternateContent>
      </w:r>
      <w:r w:rsidRPr="009F1A0C">
        <w:rPr>
          <w:rFonts w:ascii="Arial" w:hAnsi="Arial" w:cs="Arial"/>
          <w:noProof/>
          <w:sz w:val="16"/>
          <w:szCs w:val="16"/>
        </w:rPr>
        <w:t>More than 3 months to Limitation</w:t>
      </w:r>
      <w:r w:rsidRPr="009F1A0C">
        <w:rPr>
          <w:rFonts w:ascii="Arial" w:hAnsi="Arial" w:cs="Arial"/>
          <w:noProof/>
          <w:sz w:val="16"/>
          <w:szCs w:val="16"/>
        </w:rPr>
        <w:tab/>
      </w:r>
      <w:r w:rsidRPr="009F1A0C">
        <w:rPr>
          <w:rFonts w:ascii="Arial" w:hAnsi="Arial" w:cs="Arial"/>
          <w:sz w:val="16"/>
          <w:szCs w:val="16"/>
          <w:lang w:val="en-GB"/>
        </w:rPr>
        <w:t xml:space="preserve">  </w:t>
      </w:r>
      <w:r w:rsidRPr="009F1A0C">
        <w:rPr>
          <w:rFonts w:ascii="Arial" w:hAnsi="Arial" w:cs="Arial"/>
          <w:sz w:val="16"/>
          <w:szCs w:val="16"/>
          <w:lang w:val="en-GB"/>
        </w:rPr>
        <w:tab/>
        <w:t xml:space="preserve">   </w:t>
      </w:r>
      <w:r w:rsidRPr="009F1A0C">
        <w:rPr>
          <w:rFonts w:ascii="Arial" w:hAnsi="Arial" w:cs="Arial"/>
          <w:sz w:val="16"/>
          <w:szCs w:val="16"/>
          <w:lang w:val="en-GB"/>
        </w:rPr>
        <w:tab/>
        <w:t xml:space="preserve">        yes              </w:t>
      </w:r>
      <w:r w:rsidRPr="009F1A0C">
        <w:rPr>
          <w:rFonts w:ascii="Arial" w:hAnsi="Arial" w:cs="Arial"/>
          <w:sz w:val="16"/>
          <w:szCs w:val="16"/>
          <w:lang w:val="en-GB"/>
        </w:rPr>
        <w:tab/>
        <w:t xml:space="preserve">     no</w:t>
      </w:r>
    </w:p>
    <w:p w14:paraId="71FB828D" w14:textId="77777777" w:rsidR="00090D75" w:rsidRPr="009F1A0C" w:rsidRDefault="00090D75" w:rsidP="00090D75">
      <w:pPr>
        <w:pStyle w:val="BodyText"/>
        <w:numPr>
          <w:ilvl w:val="0"/>
          <w:numId w:val="30"/>
        </w:numPr>
        <w:rPr>
          <w:rFonts w:ascii="Arial" w:hAnsi="Arial" w:cs="Arial"/>
          <w:sz w:val="16"/>
          <w:szCs w:val="16"/>
          <w:lang w:val="en-GB"/>
        </w:rPr>
      </w:pPr>
      <w:r w:rsidRPr="009F1A0C">
        <w:rPr>
          <w:rFonts w:ascii="Arial" w:hAnsi="Arial" w:cs="Arial"/>
          <w:sz w:val="16"/>
          <w:szCs w:val="16"/>
          <w:lang w:val="en-GB"/>
        </w:rPr>
        <w:t xml:space="preserve">Injury complained of caused by negligence </w:t>
      </w:r>
    </w:p>
    <w:p w14:paraId="58CC44F2" w14:textId="77777777" w:rsidR="00090D75" w:rsidRPr="009F1A0C" w:rsidRDefault="00090D75" w:rsidP="00090D75">
      <w:pPr>
        <w:pStyle w:val="BodyText"/>
        <w:ind w:firstLine="360"/>
        <w:rPr>
          <w:rFonts w:ascii="Arial" w:hAnsi="Arial" w:cs="Arial"/>
          <w:sz w:val="16"/>
          <w:szCs w:val="16"/>
          <w:lang w:val="en-GB"/>
        </w:rPr>
      </w:pPr>
      <w:r w:rsidRPr="009F1A0C">
        <w:rPr>
          <w:rFonts w:ascii="Arial" w:hAnsi="Arial" w:cs="Arial"/>
          <w:sz w:val="16"/>
          <w:szCs w:val="16"/>
          <w:lang w:val="en-GB"/>
        </w:rPr>
        <w:t xml:space="preserve">         and/or breach of statutory duty of an </w:t>
      </w:r>
    </w:p>
    <w:p w14:paraId="2F7DDD25" w14:textId="77777777" w:rsidR="00090D75" w:rsidRPr="009F1A0C" w:rsidRDefault="00090D75" w:rsidP="00090D75">
      <w:pPr>
        <w:pStyle w:val="BodyText"/>
        <w:ind w:firstLine="360"/>
        <w:rPr>
          <w:rFonts w:ascii="Arial" w:hAnsi="Arial" w:cs="Arial"/>
          <w:sz w:val="16"/>
          <w:szCs w:val="16"/>
          <w:lang w:val="en-GB"/>
        </w:rPr>
      </w:pPr>
      <w:r w:rsidRPr="009F1A0C">
        <w:rPr>
          <w:rFonts w:ascii="Arial" w:hAnsi="Arial" w:cs="Arial"/>
          <w:sz w:val="16"/>
          <w:szCs w:val="16"/>
          <w:lang w:val="en-GB"/>
        </w:rPr>
        <w:t xml:space="preserve">         identified third party who is not likely </w:t>
      </w:r>
    </w:p>
    <w:p w14:paraId="0A999722" w14:textId="77777777" w:rsidR="00090D75" w:rsidRPr="009F1A0C" w:rsidRDefault="00090D75" w:rsidP="00090D75">
      <w:pPr>
        <w:pStyle w:val="BodyText"/>
        <w:ind w:firstLine="360"/>
        <w:rPr>
          <w:rFonts w:ascii="Arial" w:hAnsi="Arial" w:cs="Arial"/>
          <w:sz w:val="16"/>
          <w:szCs w:val="16"/>
          <w:lang w:val="en-GB"/>
        </w:rPr>
      </w:pPr>
      <w:r w:rsidRPr="009F1A0C">
        <w:rPr>
          <w:noProof/>
          <w:lang w:val="en-GB" w:eastAsia="en-GB"/>
        </w:rPr>
        <mc:AlternateContent>
          <mc:Choice Requires="wps">
            <w:drawing>
              <wp:anchor distT="0" distB="0" distL="114300" distR="114300" simplePos="0" relativeHeight="251685888" behindDoc="0" locked="0" layoutInCell="1" allowOverlap="1" wp14:anchorId="3D08F9B0" wp14:editId="1C5FABDB">
                <wp:simplePos x="0" y="0"/>
                <wp:positionH relativeFrom="column">
                  <wp:posOffset>3660140</wp:posOffset>
                </wp:positionH>
                <wp:positionV relativeFrom="paragraph">
                  <wp:posOffset>55468</wp:posOffset>
                </wp:positionV>
                <wp:extent cx="100330" cy="100330"/>
                <wp:effectExtent l="0" t="0" r="33020" b="33020"/>
                <wp:wrapNone/>
                <wp:docPr id="19" name="Straight Connector 19"/>
                <wp:cNvGraphicFramePr/>
                <a:graphic xmlns:a="http://schemas.openxmlformats.org/drawingml/2006/main">
                  <a:graphicData uri="http://schemas.microsoft.com/office/word/2010/wordprocessingShape">
                    <wps:wsp>
                      <wps:cNvCnPr/>
                      <wps:spPr>
                        <a:xfrm flipV="1">
                          <a:off x="0" y="0"/>
                          <a:ext cx="100330" cy="10033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D0669B" id="Straight Connector 19" o:spid="_x0000_s1026" style="position:absolute;flip:y;z-index:251685888;visibility:visible;mso-wrap-style:square;mso-wrap-distance-left:9pt;mso-wrap-distance-top:0;mso-wrap-distance-right:9pt;mso-wrap-distance-bottom:0;mso-position-horizontal:absolute;mso-position-horizontal-relative:text;mso-position-vertical:absolute;mso-position-vertical-relative:text" from="288.2pt,4.35pt" to="296.1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" strokecolor="black [3040]" strokeweight="1pt"/>
            </w:pict>
          </mc:Fallback>
        </mc:AlternateContent>
      </w:r>
      <w:r w:rsidRPr="009F1A0C">
        <w:rPr>
          <w:noProof/>
          <w:lang w:val="en-GB" w:eastAsia="en-GB"/>
        </w:rPr>
        <mc:AlternateContent>
          <mc:Choice Requires="wps">
            <w:drawing>
              <wp:anchor distT="0" distB="0" distL="114300" distR="114300" simplePos="0" relativeHeight="251676672" behindDoc="0" locked="0" layoutInCell="1" allowOverlap="1" wp14:anchorId="1D50BF03" wp14:editId="3DBC9062">
                <wp:simplePos x="0" y="0"/>
                <wp:positionH relativeFrom="column">
                  <wp:posOffset>4343400</wp:posOffset>
                </wp:positionH>
                <wp:positionV relativeFrom="paragraph">
                  <wp:posOffset>40640</wp:posOffset>
                </wp:positionV>
                <wp:extent cx="114300" cy="114300"/>
                <wp:effectExtent l="9525" t="12065" r="9525" b="698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3671F2" id="Rectangle 4" o:spid="_x0000_s1026" style="position:absolute;margin-left:342pt;margin-top:3.2pt;width:9pt;height: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"/>
            </w:pict>
          </mc:Fallback>
        </mc:AlternateContent>
      </w:r>
      <w:r w:rsidRPr="009F1A0C">
        <w:rPr>
          <w:noProof/>
          <w:lang w:val="en-GB" w:eastAsia="en-GB"/>
        </w:rPr>
        <mc:AlternateContent>
          <mc:Choice Requires="wps">
            <w:drawing>
              <wp:anchor distT="0" distB="0" distL="114300" distR="114300" simplePos="0" relativeHeight="251677696" behindDoc="0" locked="0" layoutInCell="1" allowOverlap="1" wp14:anchorId="05FBE595" wp14:editId="2BA340C6">
                <wp:simplePos x="0" y="0"/>
                <wp:positionH relativeFrom="column">
                  <wp:posOffset>3657600</wp:posOffset>
                </wp:positionH>
                <wp:positionV relativeFrom="paragraph">
                  <wp:posOffset>40640</wp:posOffset>
                </wp:positionV>
                <wp:extent cx="114300" cy="114300"/>
                <wp:effectExtent l="9525" t="12065" r="9525" b="698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E7B484" id="Rectangle 26" o:spid="_x0000_s1026" style="position:absolute;margin-left:4in;margin-top:3.2pt;width:9pt;height: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"/>
            </w:pict>
          </mc:Fallback>
        </mc:AlternateContent>
      </w:r>
      <w:r w:rsidRPr="009F1A0C">
        <w:rPr>
          <w:rFonts w:ascii="Arial" w:hAnsi="Arial" w:cs="Arial"/>
          <w:sz w:val="16"/>
          <w:szCs w:val="16"/>
          <w:lang w:val="en-GB"/>
        </w:rPr>
        <w:t xml:space="preserve">         to be uninsured for third party risks         </w:t>
      </w:r>
      <w:r w:rsidRPr="009F1A0C">
        <w:rPr>
          <w:rFonts w:ascii="Arial" w:hAnsi="Arial" w:cs="Arial"/>
          <w:sz w:val="16"/>
          <w:szCs w:val="16"/>
          <w:lang w:val="en-GB"/>
        </w:rPr>
        <w:tab/>
      </w:r>
      <w:r w:rsidRPr="009F1A0C">
        <w:rPr>
          <w:rFonts w:ascii="Arial" w:hAnsi="Arial" w:cs="Arial"/>
          <w:sz w:val="16"/>
          <w:szCs w:val="16"/>
          <w:lang w:val="en-GB"/>
        </w:rPr>
        <w:tab/>
        <w:t xml:space="preserve">     yes                    no</w:t>
      </w:r>
    </w:p>
    <w:p w14:paraId="414799CA" w14:textId="6F30D9E9" w:rsidR="00090D75" w:rsidRPr="009F1A0C" w:rsidRDefault="00090D75" w:rsidP="00090D75">
      <w:pPr>
        <w:pStyle w:val="BodyText"/>
        <w:numPr>
          <w:ilvl w:val="0"/>
          <w:numId w:val="31"/>
        </w:numPr>
        <w:rPr>
          <w:rFonts w:ascii="Arial" w:hAnsi="Arial" w:cs="Arial"/>
          <w:sz w:val="16"/>
          <w:szCs w:val="16"/>
          <w:lang w:val="en-GB"/>
        </w:rPr>
      </w:pPr>
      <w:r w:rsidRPr="009F1A0C">
        <w:rPr>
          <w:noProof/>
          <w:lang w:val="en-GB" w:eastAsia="en-GB"/>
        </w:rPr>
        <mc:AlternateContent>
          <mc:Choice Requires="wps">
            <w:drawing>
              <wp:anchor distT="0" distB="0" distL="114300" distR="114300" simplePos="0" relativeHeight="251686912" behindDoc="0" locked="0" layoutInCell="1" allowOverlap="1" wp14:anchorId="30F8B5E3" wp14:editId="58434EA8">
                <wp:simplePos x="0" y="0"/>
                <wp:positionH relativeFrom="column">
                  <wp:posOffset>3662457</wp:posOffset>
                </wp:positionH>
                <wp:positionV relativeFrom="paragraph">
                  <wp:posOffset>47625</wp:posOffset>
                </wp:positionV>
                <wp:extent cx="100330" cy="100330"/>
                <wp:effectExtent l="0" t="0" r="33020" b="33020"/>
                <wp:wrapNone/>
                <wp:docPr id="27" name="Straight Connector 27"/>
                <wp:cNvGraphicFramePr/>
                <a:graphic xmlns:a="http://schemas.openxmlformats.org/drawingml/2006/main">
                  <a:graphicData uri="http://schemas.microsoft.com/office/word/2010/wordprocessingShape">
                    <wps:wsp>
                      <wps:cNvCnPr/>
                      <wps:spPr>
                        <a:xfrm flipV="1">
                          <a:off x="0" y="0"/>
                          <a:ext cx="100330" cy="10033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78D7038" id="Straight Connector 27" o:spid="_x0000_s1026" style="position:absolute;flip:y;z-index:251686912;visibility:visible;mso-wrap-style:square;mso-wrap-distance-left:9pt;mso-wrap-distance-top:0;mso-wrap-distance-right:9pt;mso-wrap-distance-bottom:0;mso-position-horizontal:absolute;mso-position-horizontal-relative:text;mso-position-vertical:absolute;mso-position-vertical-relative:text" from="288.4pt,3.75pt" to="296.3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" strokecolor="black [3040]" strokeweight="1pt"/>
            </w:pict>
          </mc:Fallback>
        </mc:AlternateContent>
      </w:r>
      <w:r w:rsidRPr="009F1A0C">
        <w:rPr>
          <w:noProof/>
          <w:lang w:val="en-GB" w:eastAsia="en-GB"/>
        </w:rPr>
        <mc:AlternateContent>
          <mc:Choice Requires="wps">
            <w:drawing>
              <wp:anchor distT="0" distB="0" distL="114300" distR="114300" simplePos="0" relativeHeight="251678720" behindDoc="0" locked="0" layoutInCell="1" allowOverlap="1" wp14:anchorId="07D594BC" wp14:editId="27B79577">
                <wp:simplePos x="0" y="0"/>
                <wp:positionH relativeFrom="column">
                  <wp:posOffset>3657600</wp:posOffset>
                </wp:positionH>
                <wp:positionV relativeFrom="paragraph">
                  <wp:posOffset>40005</wp:posOffset>
                </wp:positionV>
                <wp:extent cx="114300" cy="114300"/>
                <wp:effectExtent l="9525" t="11430" r="9525" b="762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640417" id="Rectangle 28" o:spid="_x0000_s1026" style="position:absolute;margin-left:4in;margin-top:3.15pt;width:9pt;height: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"/>
            </w:pict>
          </mc:Fallback>
        </mc:AlternateContent>
      </w:r>
      <w:r w:rsidRPr="009F1A0C">
        <w:rPr>
          <w:noProof/>
          <w:lang w:val="en-GB" w:eastAsia="en-GB"/>
        </w:rPr>
        <mc:AlternateContent>
          <mc:Choice Requires="wps">
            <w:drawing>
              <wp:anchor distT="0" distB="0" distL="114300" distR="114300" simplePos="0" relativeHeight="251679744" behindDoc="0" locked="0" layoutInCell="1" allowOverlap="1" wp14:anchorId="48EDAD4D" wp14:editId="611E5037">
                <wp:simplePos x="0" y="0"/>
                <wp:positionH relativeFrom="column">
                  <wp:posOffset>4343400</wp:posOffset>
                </wp:positionH>
                <wp:positionV relativeFrom="paragraph">
                  <wp:posOffset>40005</wp:posOffset>
                </wp:positionV>
                <wp:extent cx="114300" cy="114300"/>
                <wp:effectExtent l="9525" t="11430" r="9525" b="7620"/>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388F6B" id="Rectangle 29" o:spid="_x0000_s1026" style="position:absolute;margin-left:342pt;margin-top:3.15pt;width:9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"/>
            </w:pict>
          </mc:Fallback>
        </mc:AlternateContent>
      </w:r>
      <w:r w:rsidRPr="009F1A0C">
        <w:rPr>
          <w:rFonts w:ascii="Arial" w:hAnsi="Arial" w:cs="Arial"/>
          <w:sz w:val="16"/>
          <w:szCs w:val="16"/>
          <w:lang w:val="en-GB"/>
        </w:rPr>
        <w:t xml:space="preserve">Claimant does not have suitable BTE cover    </w:t>
      </w:r>
      <w:r w:rsidRPr="009F1A0C">
        <w:rPr>
          <w:rFonts w:ascii="Arial" w:hAnsi="Arial" w:cs="Arial"/>
          <w:sz w:val="16"/>
          <w:szCs w:val="16"/>
          <w:lang w:val="en-GB"/>
        </w:rPr>
        <w:tab/>
      </w:r>
      <w:r w:rsidRPr="009F1A0C">
        <w:rPr>
          <w:rFonts w:ascii="Arial" w:hAnsi="Arial" w:cs="Arial"/>
          <w:sz w:val="16"/>
          <w:szCs w:val="16"/>
          <w:lang w:val="en-GB"/>
        </w:rPr>
        <w:tab/>
        <w:t xml:space="preserve">      yes                    no</w:t>
      </w:r>
    </w:p>
    <w:p w14:paraId="72E3BB30" w14:textId="257E74DE" w:rsidR="00090D75" w:rsidRPr="009F1A0C" w:rsidRDefault="00C17BA0" w:rsidP="00090D75">
      <w:pPr>
        <w:pStyle w:val="BodyText"/>
        <w:rPr>
          <w:rFonts w:ascii="Arial" w:hAnsi="Arial" w:cs="Arial"/>
          <w:sz w:val="16"/>
          <w:szCs w:val="16"/>
          <w:lang w:val="en-GB"/>
        </w:rPr>
      </w:pPr>
      <w:r w:rsidRPr="009F1A0C">
        <w:rPr>
          <w:rFonts w:eastAsia="Arial"/>
          <w:noProof/>
          <w:sz w:val="22"/>
          <w:szCs w:val="22"/>
        </w:rPr>
        <w:lastRenderedPageBreak/>
        <w:drawing>
          <wp:anchor distT="0" distB="0" distL="114300" distR="114300" simplePos="0" relativeHeight="251689984" behindDoc="1" locked="0" layoutInCell="1" allowOverlap="1" wp14:anchorId="49999CA8" wp14:editId="77F2F9E6">
            <wp:simplePos x="0" y="0"/>
            <wp:positionH relativeFrom="column">
              <wp:posOffset>1983812</wp:posOffset>
            </wp:positionH>
            <wp:positionV relativeFrom="paragraph">
              <wp:posOffset>2852</wp:posOffset>
            </wp:positionV>
            <wp:extent cx="1155700" cy="554990"/>
            <wp:effectExtent l="0" t="0" r="0" b="0"/>
            <wp:wrapTight wrapText="bothSides">
              <wp:wrapPolygon edited="0">
                <wp:start x="3204" y="5190"/>
                <wp:lineTo x="1780" y="14828"/>
                <wp:lineTo x="13174" y="14828"/>
                <wp:lineTo x="17090" y="13346"/>
                <wp:lineTo x="17446" y="7414"/>
                <wp:lineTo x="14598" y="5190"/>
                <wp:lineTo x="3204" y="5190"/>
              </wp:wrapPolygon>
            </wp:wrapTight>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55700" cy="554990"/>
                    </a:xfrm>
                    <a:prstGeom prst="rect">
                      <a:avLst/>
                    </a:prstGeom>
                  </pic:spPr>
                </pic:pic>
              </a:graphicData>
            </a:graphic>
            <wp14:sizeRelH relativeFrom="page">
              <wp14:pctWidth>0</wp14:pctWidth>
            </wp14:sizeRelH>
            <wp14:sizeRelV relativeFrom="page">
              <wp14:pctHeight>0</wp14:pctHeight>
            </wp14:sizeRelV>
          </wp:anchor>
        </w:drawing>
      </w:r>
    </w:p>
    <w:p w14:paraId="2591145A" w14:textId="403109BC" w:rsidR="00090D75" w:rsidRPr="009F1A0C" w:rsidRDefault="00090D75" w:rsidP="009663DD">
      <w:pPr>
        <w:pStyle w:val="BodyText"/>
        <w:ind w:firstLine="720"/>
        <w:rPr>
          <w:rFonts w:ascii="Arial" w:hAnsi="Arial" w:cs="Arial"/>
          <w:sz w:val="16"/>
          <w:szCs w:val="16"/>
          <w:lang w:val="en-GB"/>
        </w:rPr>
      </w:pPr>
      <w:r w:rsidRPr="009F1A0C">
        <w:rPr>
          <w:rFonts w:ascii="Arial" w:hAnsi="Arial" w:cs="Arial"/>
          <w:sz w:val="16"/>
          <w:szCs w:val="16"/>
          <w:lang w:val="en-GB"/>
        </w:rPr>
        <w:t>Signed by Supervisor</w:t>
      </w:r>
      <w:r w:rsidRPr="009F1A0C">
        <w:rPr>
          <w:rFonts w:ascii="Arial" w:hAnsi="Arial" w:cs="Arial"/>
          <w:sz w:val="16"/>
          <w:szCs w:val="16"/>
          <w:lang w:val="en-GB"/>
        </w:rPr>
        <w:tab/>
      </w:r>
    </w:p>
    <w:p w14:paraId="42289037" w14:textId="32D4B708" w:rsidR="002D49A2" w:rsidRPr="009F1A0C" w:rsidRDefault="002D49A2" w:rsidP="00090D75">
      <w:pPr>
        <w:pStyle w:val="BodyText"/>
        <w:rPr>
          <w:rFonts w:ascii="Arial" w:hAnsi="Arial" w:cs="Arial"/>
          <w:sz w:val="16"/>
          <w:szCs w:val="16"/>
          <w:lang w:val="en-GB"/>
        </w:rPr>
      </w:pPr>
    </w:p>
    <w:p w14:paraId="49C69A89" w14:textId="69A64911" w:rsidR="00090D75" w:rsidRPr="009F1A0C" w:rsidRDefault="00090D75" w:rsidP="009663DD">
      <w:pPr>
        <w:ind w:left="720"/>
        <w:rPr>
          <w:rFonts w:ascii="Arial" w:hAnsi="Arial" w:cs="Arial"/>
          <w:sz w:val="16"/>
          <w:szCs w:val="16"/>
        </w:rPr>
      </w:pPr>
      <w:r w:rsidRPr="009F1A0C">
        <w:rPr>
          <w:rFonts w:ascii="Arial" w:hAnsi="Arial" w:cs="Arial"/>
          <w:sz w:val="16"/>
          <w:szCs w:val="16"/>
        </w:rPr>
        <w:t>Date</w:t>
      </w:r>
      <w:r w:rsidRPr="009F1A0C">
        <w:rPr>
          <w:rFonts w:ascii="Arial" w:hAnsi="Arial" w:cs="Arial"/>
          <w:sz w:val="16"/>
          <w:szCs w:val="16"/>
        </w:rPr>
        <w:tab/>
      </w:r>
      <w:r w:rsidRPr="009F1A0C">
        <w:rPr>
          <w:rFonts w:ascii="Arial" w:hAnsi="Arial" w:cs="Arial"/>
          <w:sz w:val="16"/>
          <w:szCs w:val="16"/>
        </w:rPr>
        <w:tab/>
      </w:r>
      <w:r w:rsidRPr="009F1A0C">
        <w:rPr>
          <w:rFonts w:ascii="Arial" w:hAnsi="Arial" w:cs="Arial"/>
          <w:sz w:val="16"/>
          <w:szCs w:val="16"/>
        </w:rPr>
        <w:tab/>
      </w:r>
      <w:r w:rsidR="0046167D" w:rsidRPr="009F1A0C">
        <w:rPr>
          <w:rFonts w:ascii="Arial" w:hAnsi="Arial" w:cs="Arial"/>
          <w:sz w:val="16"/>
          <w:szCs w:val="16"/>
        </w:rPr>
        <w:t xml:space="preserve">         </w:t>
      </w:r>
      <w:r w:rsidR="00923CFD">
        <w:rPr>
          <w:rFonts w:ascii="Arial" w:hAnsi="Arial" w:cs="Arial"/>
          <w:sz w:val="16"/>
          <w:szCs w:val="16"/>
        </w:rPr>
        <w:t>${</w:t>
      </w:r>
      <w:r w:rsidR="005832B2">
        <w:rPr>
          <w:rFonts w:ascii="Arial" w:hAnsi="Arial" w:cs="Arial"/>
          <w:sz w:val="16"/>
          <w:szCs w:val="16"/>
        </w:rPr>
        <w:t>today}</w:t>
      </w:r>
    </w:p>
    <w:p w14:paraId="31CA1E63" w14:textId="77777777" w:rsidR="002D49A2" w:rsidRPr="009F1A0C" w:rsidRDefault="002D49A2" w:rsidP="00090D75">
      <w:pPr>
        <w:rPr>
          <w:rFonts w:ascii="Arial" w:hAnsi="Arial" w:cs="Arial"/>
          <w:sz w:val="16"/>
          <w:szCs w:val="16"/>
        </w:rPr>
      </w:pPr>
    </w:p>
    <w:p w14:paraId="63234B71" w14:textId="77777777" w:rsidR="00090D75" w:rsidRPr="009F1A0C" w:rsidRDefault="00090D75" w:rsidP="00090D75">
      <w:pPr>
        <w:rPr>
          <w:rFonts w:ascii="Arial" w:hAnsi="Arial" w:cs="Arial"/>
          <w:sz w:val="16"/>
          <w:szCs w:val="16"/>
        </w:rPr>
      </w:pPr>
    </w:p>
    <w:p w14:paraId="5C120770" w14:textId="322452A7" w:rsidR="00090D75" w:rsidRPr="009F1A0C" w:rsidRDefault="00090D75" w:rsidP="009663DD">
      <w:pPr>
        <w:ind w:firstLine="720"/>
        <w:rPr>
          <w:rFonts w:ascii="Arial" w:hAnsi="Arial" w:cs="Arial"/>
          <w:sz w:val="16"/>
          <w:szCs w:val="16"/>
        </w:rPr>
      </w:pPr>
      <w:r w:rsidRPr="009F1A0C">
        <w:rPr>
          <w:rFonts w:ascii="Arial" w:hAnsi="Arial" w:cs="Arial"/>
          <w:sz w:val="16"/>
          <w:szCs w:val="16"/>
        </w:rPr>
        <w:t xml:space="preserve">Signed by Client </w:t>
      </w:r>
      <w:r w:rsidR="009663DD" w:rsidRPr="009F1A0C">
        <w:rPr>
          <w:rFonts w:ascii="Arial" w:hAnsi="Arial" w:cs="Arial"/>
          <w:sz w:val="16"/>
          <w:szCs w:val="16"/>
        </w:rPr>
        <w:tab/>
      </w:r>
      <w:r w:rsidR="009663DD" w:rsidRPr="009F1A0C">
        <w:rPr>
          <w:rFonts w:ascii="Arial" w:hAnsi="Arial" w:cs="Arial"/>
          <w:sz w:val="16"/>
          <w:szCs w:val="16"/>
        </w:rPr>
        <w:tab/>
      </w:r>
      <w:r w:rsidR="00923CFD">
        <w:rPr>
          <w:rFonts w:ascii="Arial" w:hAnsi="Arial" w:cs="Arial"/>
          <w:sz w:val="16"/>
          <w:szCs w:val="16"/>
        </w:rPr>
        <w:t>${</w:t>
      </w:r>
      <w:r w:rsidR="005832B2">
        <w:rPr>
          <w:rFonts w:ascii="Arial" w:hAnsi="Arial" w:cs="Arial"/>
          <w:sz w:val="16"/>
          <w:szCs w:val="16"/>
        </w:rPr>
        <w:t>signature}</w:t>
      </w:r>
    </w:p>
    <w:p w14:paraId="2DAEB820" w14:textId="77777777" w:rsidR="002D49A2" w:rsidRPr="009F1A0C" w:rsidRDefault="002D49A2" w:rsidP="00090D75">
      <w:pPr>
        <w:rPr>
          <w:rFonts w:ascii="Arial" w:hAnsi="Arial" w:cs="Arial"/>
          <w:sz w:val="16"/>
          <w:szCs w:val="16"/>
        </w:rPr>
      </w:pPr>
    </w:p>
    <w:p w14:paraId="3AB44847" w14:textId="77777777" w:rsidR="00090D75" w:rsidRPr="009F1A0C" w:rsidRDefault="00090D75" w:rsidP="00090D75">
      <w:pPr>
        <w:rPr>
          <w:rFonts w:ascii="Arial" w:hAnsi="Arial" w:cs="Arial"/>
          <w:sz w:val="16"/>
          <w:szCs w:val="16"/>
        </w:rPr>
      </w:pPr>
    </w:p>
    <w:p w14:paraId="3145978C" w14:textId="6446CFF8" w:rsidR="00090D75" w:rsidRPr="009F1A0C" w:rsidRDefault="00090D75" w:rsidP="009663DD">
      <w:pPr>
        <w:ind w:firstLine="720"/>
      </w:pPr>
      <w:r w:rsidRPr="009F1A0C">
        <w:rPr>
          <w:rFonts w:ascii="Arial" w:hAnsi="Arial" w:cs="Arial"/>
          <w:sz w:val="16"/>
          <w:szCs w:val="16"/>
        </w:rPr>
        <w:t>Date</w:t>
      </w:r>
      <w:r w:rsidR="009663DD" w:rsidRPr="009F1A0C">
        <w:rPr>
          <w:rFonts w:ascii="Arial" w:hAnsi="Arial" w:cs="Arial"/>
          <w:sz w:val="16"/>
          <w:szCs w:val="16"/>
        </w:rPr>
        <w:tab/>
      </w:r>
      <w:r w:rsidR="009663DD" w:rsidRPr="009F1A0C">
        <w:rPr>
          <w:rFonts w:ascii="Arial" w:hAnsi="Arial" w:cs="Arial"/>
          <w:sz w:val="16"/>
          <w:szCs w:val="16"/>
        </w:rPr>
        <w:tab/>
      </w:r>
      <w:r w:rsidR="009663DD" w:rsidRPr="009F1A0C">
        <w:rPr>
          <w:rFonts w:ascii="Arial" w:hAnsi="Arial" w:cs="Arial"/>
          <w:sz w:val="16"/>
          <w:szCs w:val="16"/>
        </w:rPr>
        <w:tab/>
      </w:r>
      <w:r w:rsidR="00923CFD">
        <w:rPr>
          <w:rFonts w:ascii="Arial" w:hAnsi="Arial" w:cs="Arial"/>
          <w:sz w:val="16"/>
          <w:szCs w:val="16"/>
        </w:rPr>
        <w:t>${</w:t>
      </w:r>
      <w:r w:rsidR="005832B2">
        <w:rPr>
          <w:rFonts w:ascii="Arial" w:hAnsi="Arial" w:cs="Arial"/>
          <w:sz w:val="16"/>
          <w:szCs w:val="16"/>
        </w:rPr>
        <w:t>today}</w:t>
      </w:r>
    </w:p>
    <w:p w14:paraId="55D3A1D6" w14:textId="77777777" w:rsidR="00090D75" w:rsidRPr="009F1A0C" w:rsidRDefault="00090D75" w:rsidP="00090D75">
      <w:pPr>
        <w:jc w:val="center"/>
      </w:pPr>
    </w:p>
    <w:p w14:paraId="75547E66" w14:textId="77777777" w:rsidR="00BC320E" w:rsidRPr="009F1A0C" w:rsidRDefault="00BC320E" w:rsidP="00090D75">
      <w:pPr>
        <w:autoSpaceDE w:val="0"/>
        <w:autoSpaceDN w:val="0"/>
        <w:adjustRightInd w:val="0"/>
        <w:rPr>
          <w:color w:val="000000"/>
          <w:sz w:val="22"/>
          <w:szCs w:val="22"/>
        </w:rPr>
      </w:pPr>
    </w:p>
    <w:p w14:paraId="17C2C9BC" w14:textId="77777777" w:rsidR="00BC320E" w:rsidRPr="009F1A0C" w:rsidRDefault="00BC320E" w:rsidP="00090D75">
      <w:pPr>
        <w:autoSpaceDE w:val="0"/>
        <w:autoSpaceDN w:val="0"/>
        <w:adjustRightInd w:val="0"/>
        <w:rPr>
          <w:color w:val="000000"/>
          <w:sz w:val="22"/>
          <w:szCs w:val="22"/>
        </w:rPr>
        <w:sectPr w:rsidR="00BC320E" w:rsidRPr="009F1A0C" w:rsidSect="00FA6575">
          <w:headerReference w:type="default" r:id="rId25"/>
          <w:pgSz w:w="11907" w:h="16834"/>
          <w:pgMar w:top="720" w:right="720" w:bottom="720" w:left="720" w:header="708" w:footer="708" w:gutter="0"/>
          <w:cols w:space="720"/>
          <w:docGrid w:linePitch="326"/>
        </w:sectPr>
      </w:pPr>
    </w:p>
    <w:p w14:paraId="36F68C96" w14:textId="5D1F3626" w:rsidR="00090D75" w:rsidRPr="009F1A0C" w:rsidRDefault="00090D75" w:rsidP="00090D75">
      <w:pPr>
        <w:autoSpaceDE w:val="0"/>
        <w:autoSpaceDN w:val="0"/>
        <w:adjustRightInd w:val="0"/>
        <w:rPr>
          <w:color w:val="000000"/>
          <w:sz w:val="22"/>
          <w:szCs w:val="22"/>
        </w:rPr>
      </w:pPr>
      <w:r w:rsidRPr="009F1A0C">
        <w:rPr>
          <w:color w:val="000000"/>
          <w:sz w:val="22"/>
          <w:szCs w:val="22"/>
        </w:rPr>
        <w:lastRenderedPageBreak/>
        <w:t>Dated:</w:t>
      </w:r>
      <w:r w:rsidR="00B1167F" w:rsidRPr="009F1A0C">
        <w:rPr>
          <w:color w:val="000000"/>
          <w:sz w:val="22"/>
          <w:szCs w:val="22"/>
        </w:rPr>
        <w:t xml:space="preserve"> </w:t>
      </w:r>
      <w:r w:rsidR="00923CFD">
        <w:rPr>
          <w:color w:val="000000"/>
          <w:sz w:val="22"/>
          <w:szCs w:val="22"/>
        </w:rPr>
        <w:t>${</w:t>
      </w:r>
      <w:r w:rsidR="005832B2">
        <w:rPr>
          <w:color w:val="000000"/>
          <w:sz w:val="22"/>
          <w:szCs w:val="22"/>
        </w:rPr>
        <w:t>today}</w:t>
      </w:r>
    </w:p>
    <w:p w14:paraId="7E44EDEA" w14:textId="35682CFC" w:rsidR="00BC320E" w:rsidRPr="009F1A0C" w:rsidRDefault="00BC320E" w:rsidP="00090D75">
      <w:pPr>
        <w:autoSpaceDE w:val="0"/>
        <w:autoSpaceDN w:val="0"/>
        <w:adjustRightInd w:val="0"/>
        <w:rPr>
          <w:color w:val="000000"/>
          <w:sz w:val="22"/>
          <w:szCs w:val="22"/>
        </w:rPr>
      </w:pPr>
    </w:p>
    <w:p w14:paraId="78928680" w14:textId="2D3051E1" w:rsidR="00BC320E" w:rsidRPr="009F1A0C" w:rsidRDefault="0002757C" w:rsidP="00090D75">
      <w:pPr>
        <w:autoSpaceDE w:val="0"/>
        <w:autoSpaceDN w:val="0"/>
        <w:adjustRightInd w:val="0"/>
        <w:rPr>
          <w:color w:val="000000"/>
          <w:sz w:val="22"/>
          <w:szCs w:val="22"/>
        </w:rPr>
      </w:pPr>
      <w:r w:rsidRPr="009F1A0C">
        <w:rPr>
          <w:rFonts w:eastAsia="Arial"/>
          <w:noProof/>
          <w:color w:val="000000"/>
          <w:sz w:val="22"/>
          <w:szCs w:val="22"/>
        </w:rPr>
        <mc:AlternateContent>
          <mc:Choice Requires="wps">
            <w:drawing>
              <wp:anchor distT="0" distB="0" distL="114300" distR="114300" simplePos="0" relativeHeight="251696128" behindDoc="0" locked="0" layoutInCell="1" allowOverlap="1" wp14:anchorId="1C3F4382" wp14:editId="31C1F092">
                <wp:simplePos x="0" y="0"/>
                <wp:positionH relativeFrom="margin">
                  <wp:align>right</wp:align>
                </wp:positionH>
                <wp:positionV relativeFrom="paragraph">
                  <wp:posOffset>132080</wp:posOffset>
                </wp:positionV>
                <wp:extent cx="1958975" cy="1920240"/>
                <wp:effectExtent l="0" t="0" r="3175" b="3810"/>
                <wp:wrapNone/>
                <wp:docPr id="1223258120" name="Text Box 25"/>
                <wp:cNvGraphicFramePr/>
                <a:graphic xmlns:a="http://schemas.openxmlformats.org/drawingml/2006/main">
                  <a:graphicData uri="http://schemas.microsoft.com/office/word/2010/wordprocessingShape">
                    <wps:wsp>
                      <wps:cNvSpPr txBox="1"/>
                      <wps:spPr>
                        <a:xfrm>
                          <a:off x="0" y="0"/>
                          <a:ext cx="1958975" cy="1920240"/>
                        </a:xfrm>
                        <a:prstGeom prst="rect">
                          <a:avLst/>
                        </a:prstGeom>
                        <a:solidFill>
                          <a:schemeClr val="lt1"/>
                        </a:solidFill>
                        <a:ln w="6350">
                          <a:noFill/>
                        </a:ln>
                      </wps:spPr>
                      <wps:txbx>
                        <w:txbxContent>
                          <w:p w14:paraId="51D4E464" w14:textId="77777777" w:rsidR="0002757C" w:rsidRPr="002223C8" w:rsidRDefault="0002757C" w:rsidP="0002757C">
                            <w:pPr>
                              <w:jc w:val="center"/>
                              <w:rPr>
                                <w:sz w:val="48"/>
                                <w:szCs w:val="48"/>
                              </w:rPr>
                            </w:pPr>
                            <w:r w:rsidRPr="002223C8">
                              <w:rPr>
                                <w:sz w:val="48"/>
                                <w:szCs w:val="48"/>
                              </w:rPr>
                              <w:t>V E R I T A S</w:t>
                            </w:r>
                          </w:p>
                          <w:p w14:paraId="6F4AB4CE" w14:textId="77777777" w:rsidR="0002757C" w:rsidRPr="006250D4" w:rsidRDefault="0002757C" w:rsidP="0002757C">
                            <w:pPr>
                              <w:jc w:val="center"/>
                              <w:rPr>
                                <w:color w:val="548DD4" w:themeColor="text2" w:themeTint="99"/>
                                <w:sz w:val="28"/>
                                <w:szCs w:val="28"/>
                              </w:rPr>
                            </w:pPr>
                            <w:r w:rsidRPr="006250D4">
                              <w:rPr>
                                <w:color w:val="548DD4" w:themeColor="text2" w:themeTint="99"/>
                                <w:sz w:val="28"/>
                                <w:szCs w:val="28"/>
                              </w:rPr>
                              <w:t>Solicitors LLP</w:t>
                            </w:r>
                          </w:p>
                          <w:p w14:paraId="200732EE" w14:textId="77777777" w:rsidR="0002757C" w:rsidRPr="002223C8" w:rsidRDefault="0002757C" w:rsidP="0002757C">
                            <w:pPr>
                              <w:jc w:val="center"/>
                              <w:rPr>
                                <w:color w:val="333333"/>
                                <w:sz w:val="18"/>
                                <w:szCs w:val="18"/>
                              </w:rPr>
                            </w:pPr>
                            <w:r w:rsidRPr="002223C8">
                              <w:rPr>
                                <w:color w:val="333333"/>
                                <w:sz w:val="18"/>
                                <w:szCs w:val="18"/>
                              </w:rPr>
                              <w:t>Cardinal House - 7th Floor</w:t>
                            </w:r>
                          </w:p>
                          <w:p w14:paraId="4F39A41C" w14:textId="77777777" w:rsidR="0002757C" w:rsidRPr="002223C8" w:rsidRDefault="0002757C" w:rsidP="0002757C">
                            <w:pPr>
                              <w:jc w:val="center"/>
                              <w:rPr>
                                <w:color w:val="333333"/>
                                <w:sz w:val="18"/>
                                <w:szCs w:val="18"/>
                              </w:rPr>
                            </w:pPr>
                            <w:r w:rsidRPr="002223C8">
                              <w:rPr>
                                <w:color w:val="333333"/>
                                <w:sz w:val="18"/>
                                <w:szCs w:val="18"/>
                              </w:rPr>
                              <w:t>20 St Mary’s Parsonage</w:t>
                            </w:r>
                          </w:p>
                          <w:p w14:paraId="7159A33B" w14:textId="77777777" w:rsidR="0002757C" w:rsidRPr="002223C8" w:rsidRDefault="0002757C" w:rsidP="0002757C">
                            <w:pPr>
                              <w:jc w:val="center"/>
                              <w:rPr>
                                <w:color w:val="333333"/>
                                <w:sz w:val="18"/>
                                <w:szCs w:val="18"/>
                              </w:rPr>
                            </w:pPr>
                            <w:r w:rsidRPr="002223C8">
                              <w:rPr>
                                <w:color w:val="333333"/>
                                <w:sz w:val="18"/>
                                <w:szCs w:val="18"/>
                              </w:rPr>
                              <w:t>Parsonage Gardens</w:t>
                            </w:r>
                          </w:p>
                          <w:p w14:paraId="16D7FF34" w14:textId="77777777" w:rsidR="0002757C" w:rsidRPr="002223C8" w:rsidRDefault="0002757C" w:rsidP="0002757C">
                            <w:pPr>
                              <w:jc w:val="center"/>
                              <w:rPr>
                                <w:color w:val="333333"/>
                                <w:sz w:val="18"/>
                                <w:szCs w:val="18"/>
                              </w:rPr>
                            </w:pPr>
                            <w:r w:rsidRPr="002223C8">
                              <w:rPr>
                                <w:color w:val="333333"/>
                                <w:sz w:val="18"/>
                                <w:szCs w:val="18"/>
                              </w:rPr>
                              <w:t>Central Manchester, M3 2LY</w:t>
                            </w:r>
                          </w:p>
                          <w:p w14:paraId="77662F9A" w14:textId="77777777" w:rsidR="0002757C" w:rsidRPr="002223C8" w:rsidRDefault="0002757C" w:rsidP="0002757C">
                            <w:pPr>
                              <w:jc w:val="center"/>
                              <w:rPr>
                                <w:color w:val="548DD4" w:themeColor="text2" w:themeTint="99"/>
                                <w:sz w:val="18"/>
                                <w:szCs w:val="18"/>
                              </w:rPr>
                            </w:pPr>
                            <w:r w:rsidRPr="002223C8">
                              <w:rPr>
                                <w:color w:val="548DD4" w:themeColor="text2" w:themeTint="99"/>
                                <w:sz w:val="18"/>
                                <w:szCs w:val="18"/>
                              </w:rPr>
                              <w:t>________________</w:t>
                            </w:r>
                          </w:p>
                          <w:p w14:paraId="263D0C40" w14:textId="77777777" w:rsidR="0002757C" w:rsidRPr="002223C8" w:rsidRDefault="0002757C" w:rsidP="0002757C">
                            <w:pPr>
                              <w:jc w:val="center"/>
                              <w:rPr>
                                <w:sz w:val="18"/>
                                <w:szCs w:val="18"/>
                              </w:rPr>
                            </w:pPr>
                            <w:r w:rsidRPr="002223C8">
                              <w:rPr>
                                <w:sz w:val="18"/>
                                <w:szCs w:val="18"/>
                              </w:rPr>
                              <w:t>T : +44 (0) 161 974 3320</w:t>
                            </w:r>
                          </w:p>
                          <w:p w14:paraId="0F0BBCE8" w14:textId="77777777" w:rsidR="0002757C" w:rsidRPr="002223C8" w:rsidRDefault="0002757C" w:rsidP="0002757C">
                            <w:pPr>
                              <w:jc w:val="center"/>
                              <w:rPr>
                                <w:sz w:val="18"/>
                                <w:szCs w:val="18"/>
                              </w:rPr>
                            </w:pPr>
                            <w:r w:rsidRPr="002223C8">
                              <w:rPr>
                                <w:sz w:val="18"/>
                                <w:szCs w:val="18"/>
                              </w:rPr>
                              <w:t>F : +44 (0) 844 478 1998</w:t>
                            </w:r>
                          </w:p>
                          <w:p w14:paraId="505AD8F6" w14:textId="77777777" w:rsidR="0002757C" w:rsidRPr="002223C8" w:rsidRDefault="0002757C" w:rsidP="0002757C">
                            <w:pPr>
                              <w:jc w:val="center"/>
                              <w:rPr>
                                <w:sz w:val="18"/>
                                <w:szCs w:val="18"/>
                              </w:rPr>
                            </w:pPr>
                            <w:r w:rsidRPr="002223C8">
                              <w:rPr>
                                <w:sz w:val="18"/>
                                <w:szCs w:val="18"/>
                              </w:rPr>
                              <w:t>www.veritassolicitors.co.uk</w:t>
                            </w:r>
                          </w:p>
                          <w:p w14:paraId="4842368D" w14:textId="77777777" w:rsidR="0002757C" w:rsidRPr="00D058CC" w:rsidRDefault="0002757C" w:rsidP="0002757C">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F4382" id="_x0000_s1032" type="#_x0000_t202" style="position:absolute;margin-left:103.05pt;margin-top:10.4pt;width:154.25pt;height:151.2pt;z-index:2516961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" fillcolor="white [3201]" stroked="f" strokeweight=".5pt">
                <v:textbox>
                  <w:txbxContent>
                    <w:p w14:paraId="51D4E464" w14:textId="77777777" w:rsidR="0002757C" w:rsidRPr="002223C8" w:rsidRDefault="0002757C" w:rsidP="0002757C">
                      <w:pPr>
                        <w:jc w:val="center"/>
                        <w:rPr>
                          <w:sz w:val="48"/>
                          <w:szCs w:val="48"/>
                        </w:rPr>
                      </w:pPr>
                      <w:r w:rsidRPr="002223C8">
                        <w:rPr>
                          <w:sz w:val="48"/>
                          <w:szCs w:val="48"/>
                        </w:rPr>
                        <w:t>V E R I T A S</w:t>
                      </w:r>
                    </w:p>
                    <w:p w14:paraId="6F4AB4CE" w14:textId="77777777" w:rsidR="0002757C" w:rsidRPr="006250D4" w:rsidRDefault="0002757C" w:rsidP="0002757C">
                      <w:pPr>
                        <w:jc w:val="center"/>
                        <w:rPr>
                          <w:color w:val="548DD4" w:themeColor="text2" w:themeTint="99"/>
                          <w:sz w:val="28"/>
                          <w:szCs w:val="28"/>
                        </w:rPr>
                      </w:pPr>
                      <w:r w:rsidRPr="006250D4">
                        <w:rPr>
                          <w:color w:val="548DD4" w:themeColor="text2" w:themeTint="99"/>
                          <w:sz w:val="28"/>
                          <w:szCs w:val="28"/>
                        </w:rPr>
                        <w:t>Solicitors LLP</w:t>
                      </w:r>
                    </w:p>
                    <w:p w14:paraId="200732EE" w14:textId="77777777" w:rsidR="0002757C" w:rsidRPr="002223C8" w:rsidRDefault="0002757C" w:rsidP="0002757C">
                      <w:pPr>
                        <w:jc w:val="center"/>
                        <w:rPr>
                          <w:color w:val="333333"/>
                          <w:sz w:val="18"/>
                          <w:szCs w:val="18"/>
                        </w:rPr>
                      </w:pPr>
                      <w:r w:rsidRPr="002223C8">
                        <w:rPr>
                          <w:color w:val="333333"/>
                          <w:sz w:val="18"/>
                          <w:szCs w:val="18"/>
                        </w:rPr>
                        <w:t>Cardinal House - 7th Floor</w:t>
                      </w:r>
                    </w:p>
                    <w:p w14:paraId="4F39A41C" w14:textId="77777777" w:rsidR="0002757C" w:rsidRPr="002223C8" w:rsidRDefault="0002757C" w:rsidP="0002757C">
                      <w:pPr>
                        <w:jc w:val="center"/>
                        <w:rPr>
                          <w:color w:val="333333"/>
                          <w:sz w:val="18"/>
                          <w:szCs w:val="18"/>
                        </w:rPr>
                      </w:pPr>
                      <w:r w:rsidRPr="002223C8">
                        <w:rPr>
                          <w:color w:val="333333"/>
                          <w:sz w:val="18"/>
                          <w:szCs w:val="18"/>
                        </w:rPr>
                        <w:t>20 St Mary’s Parsonage</w:t>
                      </w:r>
                    </w:p>
                    <w:p w14:paraId="7159A33B" w14:textId="77777777" w:rsidR="0002757C" w:rsidRPr="002223C8" w:rsidRDefault="0002757C" w:rsidP="0002757C">
                      <w:pPr>
                        <w:jc w:val="center"/>
                        <w:rPr>
                          <w:color w:val="333333"/>
                          <w:sz w:val="18"/>
                          <w:szCs w:val="18"/>
                        </w:rPr>
                      </w:pPr>
                      <w:r w:rsidRPr="002223C8">
                        <w:rPr>
                          <w:color w:val="333333"/>
                          <w:sz w:val="18"/>
                          <w:szCs w:val="18"/>
                        </w:rPr>
                        <w:t>Parsonage Gardens</w:t>
                      </w:r>
                    </w:p>
                    <w:p w14:paraId="16D7FF34" w14:textId="77777777" w:rsidR="0002757C" w:rsidRPr="002223C8" w:rsidRDefault="0002757C" w:rsidP="0002757C">
                      <w:pPr>
                        <w:jc w:val="center"/>
                        <w:rPr>
                          <w:color w:val="333333"/>
                          <w:sz w:val="18"/>
                          <w:szCs w:val="18"/>
                        </w:rPr>
                      </w:pPr>
                      <w:r w:rsidRPr="002223C8">
                        <w:rPr>
                          <w:color w:val="333333"/>
                          <w:sz w:val="18"/>
                          <w:szCs w:val="18"/>
                        </w:rPr>
                        <w:t>Central Manchester, M3 2LY</w:t>
                      </w:r>
                    </w:p>
                    <w:p w14:paraId="77662F9A" w14:textId="77777777" w:rsidR="0002757C" w:rsidRPr="002223C8" w:rsidRDefault="0002757C" w:rsidP="0002757C">
                      <w:pPr>
                        <w:jc w:val="center"/>
                        <w:rPr>
                          <w:color w:val="548DD4" w:themeColor="text2" w:themeTint="99"/>
                          <w:sz w:val="18"/>
                          <w:szCs w:val="18"/>
                        </w:rPr>
                      </w:pPr>
                      <w:r w:rsidRPr="002223C8">
                        <w:rPr>
                          <w:color w:val="548DD4" w:themeColor="text2" w:themeTint="99"/>
                          <w:sz w:val="18"/>
                          <w:szCs w:val="18"/>
                        </w:rPr>
                        <w:t>________________</w:t>
                      </w:r>
                    </w:p>
                    <w:p w14:paraId="263D0C40" w14:textId="77777777" w:rsidR="0002757C" w:rsidRPr="002223C8" w:rsidRDefault="0002757C" w:rsidP="0002757C">
                      <w:pPr>
                        <w:jc w:val="center"/>
                        <w:rPr>
                          <w:sz w:val="18"/>
                          <w:szCs w:val="18"/>
                        </w:rPr>
                      </w:pPr>
                      <w:r w:rsidRPr="002223C8">
                        <w:rPr>
                          <w:sz w:val="18"/>
                          <w:szCs w:val="18"/>
                        </w:rPr>
                        <w:t>T : +44 (0) 161 974 3320</w:t>
                      </w:r>
                    </w:p>
                    <w:p w14:paraId="0F0BBCE8" w14:textId="77777777" w:rsidR="0002757C" w:rsidRPr="002223C8" w:rsidRDefault="0002757C" w:rsidP="0002757C">
                      <w:pPr>
                        <w:jc w:val="center"/>
                        <w:rPr>
                          <w:sz w:val="18"/>
                          <w:szCs w:val="18"/>
                        </w:rPr>
                      </w:pPr>
                      <w:r w:rsidRPr="002223C8">
                        <w:rPr>
                          <w:sz w:val="18"/>
                          <w:szCs w:val="18"/>
                        </w:rPr>
                        <w:t>F : +44 (0) 844 478 1998</w:t>
                      </w:r>
                    </w:p>
                    <w:p w14:paraId="505AD8F6" w14:textId="77777777" w:rsidR="0002757C" w:rsidRPr="002223C8" w:rsidRDefault="0002757C" w:rsidP="0002757C">
                      <w:pPr>
                        <w:jc w:val="center"/>
                        <w:rPr>
                          <w:sz w:val="18"/>
                          <w:szCs w:val="18"/>
                        </w:rPr>
                      </w:pPr>
                      <w:r w:rsidRPr="002223C8">
                        <w:rPr>
                          <w:sz w:val="18"/>
                          <w:szCs w:val="18"/>
                        </w:rPr>
                        <w:t>www.veritassolicitors.co.uk</w:t>
                      </w:r>
                    </w:p>
                    <w:p w14:paraId="4842368D" w14:textId="77777777" w:rsidR="0002757C" w:rsidRPr="00D058CC" w:rsidRDefault="0002757C" w:rsidP="0002757C">
                      <w:pPr>
                        <w:jc w:val="center"/>
                        <w:rPr>
                          <w:sz w:val="22"/>
                          <w:szCs w:val="22"/>
                        </w:rPr>
                      </w:pPr>
                    </w:p>
                  </w:txbxContent>
                </v:textbox>
                <w10:wrap anchorx="margin"/>
              </v:shape>
            </w:pict>
          </mc:Fallback>
        </mc:AlternateContent>
      </w:r>
    </w:p>
    <w:p w14:paraId="18ABBF6E" w14:textId="5E92FFB2" w:rsidR="008725CD" w:rsidRPr="009F1A0C" w:rsidRDefault="008725CD" w:rsidP="00090D75">
      <w:pPr>
        <w:autoSpaceDE w:val="0"/>
        <w:autoSpaceDN w:val="0"/>
        <w:adjustRightInd w:val="0"/>
        <w:rPr>
          <w:b/>
          <w:bCs/>
          <w:color w:val="000000"/>
          <w:sz w:val="22"/>
          <w:szCs w:val="22"/>
        </w:rPr>
      </w:pPr>
    </w:p>
    <w:p w14:paraId="7473F108" w14:textId="64C04F76" w:rsidR="008725CD" w:rsidRPr="009F1A0C" w:rsidRDefault="008725CD" w:rsidP="00090D75">
      <w:pPr>
        <w:autoSpaceDE w:val="0"/>
        <w:autoSpaceDN w:val="0"/>
        <w:adjustRightInd w:val="0"/>
        <w:rPr>
          <w:b/>
          <w:bCs/>
          <w:color w:val="000000"/>
          <w:sz w:val="22"/>
          <w:szCs w:val="22"/>
        </w:rPr>
      </w:pPr>
    </w:p>
    <w:p w14:paraId="5EF7E3FD" w14:textId="263D503F" w:rsidR="008725CD" w:rsidRPr="009F1A0C" w:rsidRDefault="008725CD" w:rsidP="00090D75">
      <w:pPr>
        <w:autoSpaceDE w:val="0"/>
        <w:autoSpaceDN w:val="0"/>
        <w:adjustRightInd w:val="0"/>
        <w:rPr>
          <w:b/>
          <w:bCs/>
          <w:color w:val="000000"/>
          <w:sz w:val="22"/>
          <w:szCs w:val="22"/>
        </w:rPr>
      </w:pPr>
    </w:p>
    <w:p w14:paraId="7A6D93C0" w14:textId="50252A1B" w:rsidR="008725CD" w:rsidRPr="009F1A0C" w:rsidRDefault="008725CD" w:rsidP="00090D75">
      <w:pPr>
        <w:autoSpaceDE w:val="0"/>
        <w:autoSpaceDN w:val="0"/>
        <w:adjustRightInd w:val="0"/>
        <w:rPr>
          <w:b/>
          <w:bCs/>
          <w:color w:val="000000"/>
          <w:sz w:val="22"/>
          <w:szCs w:val="22"/>
        </w:rPr>
      </w:pPr>
    </w:p>
    <w:p w14:paraId="5BC4657F" w14:textId="02951AC3" w:rsidR="008725CD" w:rsidRPr="009F1A0C" w:rsidRDefault="008725CD" w:rsidP="00090D75">
      <w:pPr>
        <w:autoSpaceDE w:val="0"/>
        <w:autoSpaceDN w:val="0"/>
        <w:adjustRightInd w:val="0"/>
        <w:rPr>
          <w:b/>
          <w:bCs/>
          <w:color w:val="000000"/>
          <w:sz w:val="22"/>
          <w:szCs w:val="22"/>
        </w:rPr>
      </w:pPr>
    </w:p>
    <w:p w14:paraId="1B07CEEE" w14:textId="77777777" w:rsidR="008725CD" w:rsidRPr="009F1A0C" w:rsidRDefault="008725CD" w:rsidP="00090D75">
      <w:pPr>
        <w:autoSpaceDE w:val="0"/>
        <w:autoSpaceDN w:val="0"/>
        <w:adjustRightInd w:val="0"/>
        <w:rPr>
          <w:b/>
          <w:bCs/>
          <w:color w:val="000000"/>
          <w:sz w:val="22"/>
          <w:szCs w:val="22"/>
        </w:rPr>
      </w:pPr>
    </w:p>
    <w:p w14:paraId="5A59923E" w14:textId="77777777" w:rsidR="008725CD" w:rsidRPr="009F1A0C" w:rsidRDefault="008725CD" w:rsidP="00090D75">
      <w:pPr>
        <w:autoSpaceDE w:val="0"/>
        <w:autoSpaceDN w:val="0"/>
        <w:adjustRightInd w:val="0"/>
        <w:rPr>
          <w:b/>
          <w:bCs/>
          <w:color w:val="000000"/>
          <w:sz w:val="22"/>
          <w:szCs w:val="22"/>
        </w:rPr>
      </w:pPr>
    </w:p>
    <w:p w14:paraId="3958EA81" w14:textId="77777777" w:rsidR="008725CD" w:rsidRPr="009F1A0C" w:rsidRDefault="008725CD" w:rsidP="00090D75">
      <w:pPr>
        <w:autoSpaceDE w:val="0"/>
        <w:autoSpaceDN w:val="0"/>
        <w:adjustRightInd w:val="0"/>
        <w:rPr>
          <w:b/>
          <w:bCs/>
          <w:color w:val="000000"/>
          <w:sz w:val="22"/>
          <w:szCs w:val="22"/>
        </w:rPr>
      </w:pPr>
    </w:p>
    <w:p w14:paraId="3CD77DB9" w14:textId="77777777" w:rsidR="008725CD" w:rsidRPr="009F1A0C" w:rsidRDefault="008725CD" w:rsidP="00090D75">
      <w:pPr>
        <w:autoSpaceDE w:val="0"/>
        <w:autoSpaceDN w:val="0"/>
        <w:adjustRightInd w:val="0"/>
        <w:rPr>
          <w:b/>
          <w:bCs/>
          <w:color w:val="000000"/>
          <w:sz w:val="22"/>
          <w:szCs w:val="22"/>
        </w:rPr>
      </w:pPr>
    </w:p>
    <w:p w14:paraId="6A87D1D1" w14:textId="77777777" w:rsidR="0002757C" w:rsidRPr="009F1A0C" w:rsidRDefault="0002757C" w:rsidP="00090D75">
      <w:pPr>
        <w:autoSpaceDE w:val="0"/>
        <w:autoSpaceDN w:val="0"/>
        <w:adjustRightInd w:val="0"/>
        <w:rPr>
          <w:b/>
          <w:bCs/>
          <w:color w:val="000000"/>
          <w:sz w:val="22"/>
          <w:szCs w:val="22"/>
        </w:rPr>
      </w:pPr>
    </w:p>
    <w:p w14:paraId="43C185D5" w14:textId="77777777" w:rsidR="0002757C" w:rsidRPr="009F1A0C" w:rsidRDefault="0002757C" w:rsidP="00090D75">
      <w:pPr>
        <w:autoSpaceDE w:val="0"/>
        <w:autoSpaceDN w:val="0"/>
        <w:adjustRightInd w:val="0"/>
        <w:rPr>
          <w:b/>
          <w:bCs/>
          <w:color w:val="000000"/>
          <w:sz w:val="22"/>
          <w:szCs w:val="22"/>
        </w:rPr>
      </w:pPr>
    </w:p>
    <w:p w14:paraId="1BDC23C5" w14:textId="77777777" w:rsidR="008725CD" w:rsidRPr="009F1A0C" w:rsidRDefault="008725CD" w:rsidP="00090D75">
      <w:pPr>
        <w:autoSpaceDE w:val="0"/>
        <w:autoSpaceDN w:val="0"/>
        <w:adjustRightInd w:val="0"/>
        <w:rPr>
          <w:b/>
          <w:bCs/>
          <w:color w:val="000000"/>
          <w:sz w:val="22"/>
          <w:szCs w:val="22"/>
        </w:rPr>
      </w:pPr>
    </w:p>
    <w:p w14:paraId="5420B807" w14:textId="31FEED23" w:rsidR="00090D75" w:rsidRPr="009F1A0C" w:rsidRDefault="00090D75" w:rsidP="00090D75">
      <w:pPr>
        <w:autoSpaceDE w:val="0"/>
        <w:autoSpaceDN w:val="0"/>
        <w:adjustRightInd w:val="0"/>
        <w:rPr>
          <w:b/>
          <w:bCs/>
          <w:color w:val="000000"/>
          <w:sz w:val="22"/>
          <w:szCs w:val="22"/>
          <w:u w:val="single"/>
        </w:rPr>
      </w:pPr>
      <w:r w:rsidRPr="009F1A0C">
        <w:rPr>
          <w:b/>
          <w:bCs/>
          <w:color w:val="000000"/>
          <w:sz w:val="22"/>
          <w:szCs w:val="22"/>
          <w:u w:val="single"/>
        </w:rPr>
        <w:t xml:space="preserve">RE: Housing Disrepair Claim </w:t>
      </w:r>
    </w:p>
    <w:p w14:paraId="0640C428" w14:textId="77777777" w:rsidR="00090D75" w:rsidRPr="009F1A0C" w:rsidRDefault="00090D75" w:rsidP="00090D75">
      <w:pPr>
        <w:autoSpaceDE w:val="0"/>
        <w:autoSpaceDN w:val="0"/>
        <w:adjustRightInd w:val="0"/>
        <w:rPr>
          <w:b/>
          <w:bCs/>
          <w:color w:val="000000"/>
          <w:sz w:val="22"/>
          <w:szCs w:val="22"/>
          <w:u w:val="single"/>
        </w:rPr>
      </w:pPr>
    </w:p>
    <w:p w14:paraId="0C89E595" w14:textId="30467FF1" w:rsidR="00BC320E" w:rsidRPr="009F1A0C" w:rsidRDefault="00090D75" w:rsidP="00090D75">
      <w:pPr>
        <w:autoSpaceDE w:val="0"/>
        <w:autoSpaceDN w:val="0"/>
        <w:adjustRightInd w:val="0"/>
        <w:rPr>
          <w:color w:val="000000"/>
          <w:sz w:val="22"/>
          <w:szCs w:val="22"/>
        </w:rPr>
      </w:pPr>
      <w:r w:rsidRPr="009F1A0C">
        <w:rPr>
          <w:color w:val="000000"/>
          <w:sz w:val="22"/>
          <w:szCs w:val="22"/>
        </w:rPr>
        <w:t>We write further to the above matter and to your claim for housing disrepair.</w:t>
      </w:r>
      <w:r w:rsidR="008725CD" w:rsidRPr="009F1A0C">
        <w:rPr>
          <w:color w:val="000000"/>
          <w:sz w:val="22"/>
          <w:szCs w:val="22"/>
        </w:rPr>
        <w:t xml:space="preserve"> </w:t>
      </w:r>
      <w:r w:rsidRPr="009F1A0C">
        <w:rPr>
          <w:color w:val="000000"/>
          <w:sz w:val="22"/>
          <w:szCs w:val="22"/>
        </w:rPr>
        <w:t xml:space="preserve">We have reviewed the risk of your claim and therefore its merits and believe that you require an after the event (ATE) insurance policy to protect you on </w:t>
      </w:r>
    </w:p>
    <w:p w14:paraId="0AE7A348" w14:textId="13F080CD" w:rsidR="00090D75" w:rsidRPr="009F1A0C" w:rsidRDefault="00090D75" w:rsidP="00090D75">
      <w:pPr>
        <w:autoSpaceDE w:val="0"/>
        <w:autoSpaceDN w:val="0"/>
        <w:adjustRightInd w:val="0"/>
        <w:rPr>
          <w:color w:val="000000"/>
          <w:sz w:val="22"/>
          <w:szCs w:val="22"/>
        </w:rPr>
      </w:pPr>
      <w:r w:rsidRPr="009F1A0C">
        <w:rPr>
          <w:color w:val="000000"/>
          <w:sz w:val="22"/>
          <w:szCs w:val="22"/>
        </w:rPr>
        <w:t>your matter.</w:t>
      </w:r>
    </w:p>
    <w:p w14:paraId="736FB1DB" w14:textId="77777777" w:rsidR="00090D75" w:rsidRPr="009F1A0C" w:rsidRDefault="00090D75" w:rsidP="00090D75">
      <w:pPr>
        <w:autoSpaceDE w:val="0"/>
        <w:autoSpaceDN w:val="0"/>
        <w:adjustRightInd w:val="0"/>
        <w:rPr>
          <w:color w:val="000000"/>
          <w:sz w:val="22"/>
          <w:szCs w:val="22"/>
        </w:rPr>
      </w:pPr>
    </w:p>
    <w:p w14:paraId="1F072150" w14:textId="7FD709C9" w:rsidR="00090D75" w:rsidRPr="009F1A0C" w:rsidRDefault="00090D75" w:rsidP="00090D75">
      <w:pPr>
        <w:autoSpaceDE w:val="0"/>
        <w:autoSpaceDN w:val="0"/>
        <w:adjustRightInd w:val="0"/>
        <w:rPr>
          <w:color w:val="000000"/>
          <w:sz w:val="22"/>
          <w:szCs w:val="22"/>
        </w:rPr>
      </w:pPr>
      <w:r w:rsidRPr="009F1A0C">
        <w:rPr>
          <w:color w:val="000000"/>
          <w:sz w:val="22"/>
          <w:szCs w:val="22"/>
        </w:rPr>
        <w:t>In accordance with this we draw you attention to the below, which explains about after the event insurance and how it will protect you in this matter against adverse costs and disbursements.</w:t>
      </w:r>
    </w:p>
    <w:p w14:paraId="6F95AC30" w14:textId="77777777" w:rsidR="00090D75" w:rsidRPr="009F1A0C" w:rsidRDefault="00090D75" w:rsidP="00090D75">
      <w:pPr>
        <w:autoSpaceDE w:val="0"/>
        <w:autoSpaceDN w:val="0"/>
        <w:adjustRightInd w:val="0"/>
        <w:rPr>
          <w:color w:val="000000"/>
          <w:sz w:val="22"/>
          <w:szCs w:val="22"/>
        </w:rPr>
      </w:pPr>
    </w:p>
    <w:p w14:paraId="5BFB9B22" w14:textId="77777777" w:rsidR="00090D75" w:rsidRPr="009F1A0C" w:rsidRDefault="00090D75" w:rsidP="00090D75">
      <w:pPr>
        <w:autoSpaceDE w:val="0"/>
        <w:autoSpaceDN w:val="0"/>
        <w:adjustRightInd w:val="0"/>
        <w:rPr>
          <w:color w:val="000000"/>
          <w:sz w:val="22"/>
          <w:szCs w:val="22"/>
        </w:rPr>
      </w:pPr>
    </w:p>
    <w:p w14:paraId="5E7B3E31" w14:textId="77777777" w:rsidR="00090D75" w:rsidRPr="009F1A0C" w:rsidRDefault="00090D75" w:rsidP="00090D75">
      <w:pPr>
        <w:autoSpaceDE w:val="0"/>
        <w:autoSpaceDN w:val="0"/>
        <w:adjustRightInd w:val="0"/>
        <w:rPr>
          <w:b/>
          <w:bCs/>
          <w:color w:val="000000"/>
          <w:sz w:val="22"/>
          <w:szCs w:val="22"/>
          <w:u w:val="single"/>
        </w:rPr>
      </w:pPr>
      <w:r w:rsidRPr="009F1A0C">
        <w:rPr>
          <w:b/>
          <w:bCs/>
          <w:color w:val="000000"/>
          <w:sz w:val="22"/>
          <w:szCs w:val="22"/>
          <w:u w:val="single"/>
        </w:rPr>
        <w:t>What you need to know about ATE Insurance</w:t>
      </w:r>
    </w:p>
    <w:p w14:paraId="390DCBA5" w14:textId="77777777" w:rsidR="00090D75" w:rsidRPr="009F1A0C" w:rsidRDefault="00090D75" w:rsidP="00090D75">
      <w:pPr>
        <w:autoSpaceDE w:val="0"/>
        <w:autoSpaceDN w:val="0"/>
        <w:adjustRightInd w:val="0"/>
        <w:jc w:val="both"/>
        <w:rPr>
          <w:b/>
          <w:bCs/>
          <w:color w:val="000000"/>
          <w:sz w:val="22"/>
          <w:szCs w:val="22"/>
        </w:rPr>
      </w:pPr>
    </w:p>
    <w:p w14:paraId="614A5DB8" w14:textId="77777777" w:rsidR="00090D75" w:rsidRPr="009F1A0C" w:rsidRDefault="00090D75" w:rsidP="00090D75">
      <w:pPr>
        <w:pStyle w:val="ListParagraph"/>
        <w:numPr>
          <w:ilvl w:val="0"/>
          <w:numId w:val="32"/>
        </w:numPr>
        <w:autoSpaceDE w:val="0"/>
        <w:autoSpaceDN w:val="0"/>
        <w:adjustRightInd w:val="0"/>
        <w:jc w:val="both"/>
        <w:rPr>
          <w:b/>
          <w:bCs/>
          <w:color w:val="000000"/>
        </w:rPr>
      </w:pPr>
      <w:r w:rsidRPr="009F1A0C">
        <w:rPr>
          <w:b/>
          <w:bCs/>
          <w:color w:val="000000"/>
        </w:rPr>
        <w:t>Claiming compensation is costly and we have a duty to ensure you are fully aware of the risks involved.</w:t>
      </w:r>
    </w:p>
    <w:p w14:paraId="7CFA4171" w14:textId="77777777" w:rsidR="00090D75" w:rsidRPr="009F1A0C" w:rsidRDefault="00090D75" w:rsidP="00090D75">
      <w:pPr>
        <w:pStyle w:val="ListParagraph"/>
        <w:autoSpaceDE w:val="0"/>
        <w:autoSpaceDN w:val="0"/>
        <w:adjustRightInd w:val="0"/>
        <w:jc w:val="both"/>
        <w:rPr>
          <w:b/>
          <w:bCs/>
          <w:color w:val="000000"/>
        </w:rPr>
      </w:pPr>
    </w:p>
    <w:p w14:paraId="27AD97F2" w14:textId="4B96D532" w:rsidR="00090D75" w:rsidRPr="009F1A0C" w:rsidRDefault="00090D75" w:rsidP="00090D75">
      <w:pPr>
        <w:pStyle w:val="ListParagraph"/>
        <w:numPr>
          <w:ilvl w:val="0"/>
          <w:numId w:val="32"/>
        </w:numPr>
        <w:autoSpaceDE w:val="0"/>
        <w:autoSpaceDN w:val="0"/>
        <w:adjustRightInd w:val="0"/>
        <w:jc w:val="both"/>
        <w:rPr>
          <w:b/>
          <w:bCs/>
          <w:color w:val="000000"/>
        </w:rPr>
      </w:pPr>
      <w:r w:rsidRPr="009F1A0C">
        <w:rPr>
          <w:b/>
          <w:bCs/>
          <w:color w:val="000000"/>
        </w:rPr>
        <w:t>A “No win, No Fee” Agreement (Conditional Fee Agreement (CFA)) means you do</w:t>
      </w:r>
      <w:r w:rsidR="00190FC8" w:rsidRPr="009F1A0C">
        <w:rPr>
          <w:b/>
          <w:bCs/>
          <w:color w:val="000000"/>
        </w:rPr>
        <w:t xml:space="preserve"> </w:t>
      </w:r>
      <w:r w:rsidRPr="009F1A0C">
        <w:rPr>
          <w:b/>
          <w:bCs/>
          <w:color w:val="000000"/>
        </w:rPr>
        <w:t>n</w:t>
      </w:r>
      <w:r w:rsidR="00190FC8" w:rsidRPr="009F1A0C">
        <w:rPr>
          <w:b/>
          <w:bCs/>
          <w:color w:val="000000"/>
        </w:rPr>
        <w:t>o</w:t>
      </w:r>
      <w:r w:rsidRPr="009F1A0C">
        <w:rPr>
          <w:b/>
          <w:bCs/>
          <w:color w:val="000000"/>
        </w:rPr>
        <w:t xml:space="preserve">t pay us ‐ your solicitor unless you win your case. </w:t>
      </w:r>
      <w:r w:rsidR="001D5D65" w:rsidRPr="009F1A0C">
        <w:rPr>
          <w:b/>
          <w:bCs/>
          <w:color w:val="000000"/>
        </w:rPr>
        <w:t>However,</w:t>
      </w:r>
      <w:r w:rsidRPr="009F1A0C">
        <w:rPr>
          <w:b/>
          <w:bCs/>
          <w:color w:val="000000"/>
        </w:rPr>
        <w:t xml:space="preserve"> you will be liable to pay for any disbursements and expenses incurred on your behalf </w:t>
      </w:r>
      <w:r w:rsidR="00DA06F2" w:rsidRPr="009F1A0C">
        <w:rPr>
          <w:b/>
          <w:bCs/>
          <w:color w:val="000000"/>
        </w:rPr>
        <w:t>and</w:t>
      </w:r>
      <w:r w:rsidRPr="009F1A0C">
        <w:rPr>
          <w:b/>
          <w:bCs/>
          <w:color w:val="000000"/>
        </w:rPr>
        <w:t xml:space="preserve"> your opponent’s costs as well, unless you take out ATE insurance.</w:t>
      </w:r>
    </w:p>
    <w:p w14:paraId="49AAD72F" w14:textId="77777777" w:rsidR="00090D75" w:rsidRPr="009F1A0C" w:rsidRDefault="00090D75" w:rsidP="00090D75">
      <w:pPr>
        <w:pStyle w:val="ListParagraph"/>
        <w:rPr>
          <w:b/>
          <w:bCs/>
          <w:color w:val="000000"/>
        </w:rPr>
      </w:pPr>
    </w:p>
    <w:p w14:paraId="3A0E0FB9" w14:textId="77777777" w:rsidR="00090D75" w:rsidRPr="009F1A0C" w:rsidRDefault="00090D75" w:rsidP="00090D75">
      <w:pPr>
        <w:pStyle w:val="ListParagraph"/>
        <w:numPr>
          <w:ilvl w:val="0"/>
          <w:numId w:val="32"/>
        </w:numPr>
        <w:autoSpaceDE w:val="0"/>
        <w:autoSpaceDN w:val="0"/>
        <w:adjustRightInd w:val="0"/>
        <w:jc w:val="both"/>
        <w:rPr>
          <w:b/>
          <w:bCs/>
          <w:color w:val="000000"/>
        </w:rPr>
      </w:pPr>
      <w:r w:rsidRPr="009F1A0C">
        <w:rPr>
          <w:b/>
          <w:bCs/>
          <w:color w:val="000000"/>
        </w:rPr>
        <w:t>We recommend that you purchase an After the Event Insurance policy to protect yourself against such unexpected costs.</w:t>
      </w:r>
    </w:p>
    <w:p w14:paraId="487E0A64" w14:textId="77777777" w:rsidR="00090D75" w:rsidRPr="009F1A0C" w:rsidRDefault="00090D75" w:rsidP="00090D75">
      <w:pPr>
        <w:pStyle w:val="ListParagraph"/>
        <w:autoSpaceDE w:val="0"/>
        <w:autoSpaceDN w:val="0"/>
        <w:adjustRightInd w:val="0"/>
        <w:jc w:val="both"/>
        <w:rPr>
          <w:b/>
          <w:bCs/>
          <w:color w:val="000000"/>
        </w:rPr>
      </w:pPr>
    </w:p>
    <w:p w14:paraId="26618488" w14:textId="1D153C6B" w:rsidR="00090D75" w:rsidRPr="009F1A0C" w:rsidRDefault="00090D75" w:rsidP="00090D75">
      <w:pPr>
        <w:pStyle w:val="ListParagraph"/>
        <w:numPr>
          <w:ilvl w:val="0"/>
          <w:numId w:val="32"/>
        </w:numPr>
        <w:autoSpaceDE w:val="0"/>
        <w:autoSpaceDN w:val="0"/>
        <w:adjustRightInd w:val="0"/>
        <w:jc w:val="both"/>
        <w:rPr>
          <w:b/>
          <w:bCs/>
          <w:color w:val="000000"/>
        </w:rPr>
      </w:pPr>
      <w:r w:rsidRPr="009F1A0C">
        <w:rPr>
          <w:b/>
          <w:bCs/>
          <w:color w:val="000000"/>
        </w:rPr>
        <w:t xml:space="preserve">If you do not purchase an ATE Insurance Policy now but decide to purchase insurance when it’s needed later, the premium will be considerably </w:t>
      </w:r>
      <w:r w:rsidR="001D5D65" w:rsidRPr="009F1A0C">
        <w:rPr>
          <w:b/>
          <w:bCs/>
          <w:color w:val="000000"/>
        </w:rPr>
        <w:t>higher,</w:t>
      </w:r>
      <w:r w:rsidRPr="009F1A0C">
        <w:rPr>
          <w:b/>
          <w:bCs/>
          <w:color w:val="000000"/>
        </w:rPr>
        <w:t xml:space="preserve"> and it will probably be uneconomical to do so.</w:t>
      </w:r>
    </w:p>
    <w:p w14:paraId="062625F5" w14:textId="77777777" w:rsidR="00090D75" w:rsidRPr="009F1A0C" w:rsidRDefault="00090D75" w:rsidP="00090D75">
      <w:pPr>
        <w:pStyle w:val="ListParagraph"/>
        <w:rPr>
          <w:b/>
          <w:bCs/>
          <w:color w:val="000000"/>
        </w:rPr>
      </w:pPr>
    </w:p>
    <w:p w14:paraId="008AE599" w14:textId="77777777" w:rsidR="00090D75" w:rsidRPr="009F1A0C" w:rsidRDefault="00090D75" w:rsidP="00090D75">
      <w:pPr>
        <w:pStyle w:val="ListParagraph"/>
        <w:numPr>
          <w:ilvl w:val="0"/>
          <w:numId w:val="32"/>
        </w:numPr>
        <w:autoSpaceDE w:val="0"/>
        <w:autoSpaceDN w:val="0"/>
        <w:adjustRightInd w:val="0"/>
        <w:jc w:val="both"/>
        <w:rPr>
          <w:b/>
          <w:bCs/>
          <w:color w:val="000000"/>
        </w:rPr>
      </w:pPr>
      <w:r w:rsidRPr="009F1A0C">
        <w:rPr>
          <w:b/>
          <w:bCs/>
          <w:color w:val="000000"/>
        </w:rPr>
        <w:t>We are only able to secure low premiums if you agree to purchase a policy now.</w:t>
      </w:r>
    </w:p>
    <w:p w14:paraId="6B96DDE5" w14:textId="77777777" w:rsidR="00090D75" w:rsidRPr="009F1A0C" w:rsidRDefault="00090D75" w:rsidP="00090D75">
      <w:pPr>
        <w:pStyle w:val="ListParagraph"/>
        <w:rPr>
          <w:b/>
          <w:bCs/>
          <w:color w:val="000000"/>
        </w:rPr>
      </w:pPr>
    </w:p>
    <w:p w14:paraId="15CB86B1" w14:textId="77777777" w:rsidR="00090D75" w:rsidRPr="009F1A0C" w:rsidRDefault="00090D75" w:rsidP="00090D75">
      <w:pPr>
        <w:pStyle w:val="ListParagraph"/>
        <w:numPr>
          <w:ilvl w:val="0"/>
          <w:numId w:val="32"/>
        </w:numPr>
        <w:autoSpaceDE w:val="0"/>
        <w:autoSpaceDN w:val="0"/>
        <w:adjustRightInd w:val="0"/>
        <w:jc w:val="both"/>
        <w:rPr>
          <w:b/>
          <w:bCs/>
          <w:color w:val="000000"/>
        </w:rPr>
      </w:pPr>
      <w:r w:rsidRPr="009F1A0C">
        <w:rPr>
          <w:b/>
          <w:bCs/>
          <w:color w:val="000000"/>
        </w:rPr>
        <w:t>Premiums rise dramatically after this period.</w:t>
      </w:r>
    </w:p>
    <w:p w14:paraId="3BFAF3EA" w14:textId="77777777" w:rsidR="00090D75" w:rsidRPr="009F1A0C" w:rsidRDefault="00090D75" w:rsidP="00090D75">
      <w:pPr>
        <w:autoSpaceDE w:val="0"/>
        <w:autoSpaceDN w:val="0"/>
        <w:adjustRightInd w:val="0"/>
        <w:jc w:val="both"/>
        <w:rPr>
          <w:b/>
          <w:bCs/>
          <w:color w:val="000000"/>
          <w:sz w:val="22"/>
          <w:szCs w:val="22"/>
        </w:rPr>
      </w:pPr>
    </w:p>
    <w:p w14:paraId="256C3A04" w14:textId="77777777" w:rsidR="00090D75" w:rsidRPr="009F1A0C" w:rsidRDefault="00090D75" w:rsidP="00090D75">
      <w:pPr>
        <w:autoSpaceDE w:val="0"/>
        <w:autoSpaceDN w:val="0"/>
        <w:adjustRightInd w:val="0"/>
        <w:jc w:val="both"/>
        <w:rPr>
          <w:b/>
          <w:bCs/>
          <w:color w:val="000000"/>
          <w:sz w:val="22"/>
          <w:szCs w:val="22"/>
        </w:rPr>
      </w:pPr>
    </w:p>
    <w:p w14:paraId="253F4F6E" w14:textId="77777777" w:rsidR="00224002" w:rsidRPr="009F1A0C" w:rsidRDefault="00224002" w:rsidP="00090D75">
      <w:pPr>
        <w:autoSpaceDE w:val="0"/>
        <w:autoSpaceDN w:val="0"/>
        <w:adjustRightInd w:val="0"/>
        <w:jc w:val="both"/>
        <w:rPr>
          <w:b/>
          <w:bCs/>
          <w:color w:val="000000"/>
          <w:sz w:val="22"/>
          <w:szCs w:val="22"/>
        </w:rPr>
      </w:pPr>
    </w:p>
    <w:p w14:paraId="3BD2B9A5" w14:textId="77777777" w:rsidR="00224002" w:rsidRPr="009F1A0C" w:rsidRDefault="00224002" w:rsidP="00090D75">
      <w:pPr>
        <w:autoSpaceDE w:val="0"/>
        <w:autoSpaceDN w:val="0"/>
        <w:adjustRightInd w:val="0"/>
        <w:jc w:val="both"/>
        <w:rPr>
          <w:b/>
          <w:bCs/>
          <w:color w:val="000000"/>
          <w:sz w:val="22"/>
          <w:szCs w:val="22"/>
        </w:rPr>
      </w:pPr>
    </w:p>
    <w:p w14:paraId="1EED63D9" w14:textId="77777777" w:rsidR="00224002" w:rsidRPr="009F1A0C" w:rsidRDefault="00224002" w:rsidP="00090D75">
      <w:pPr>
        <w:autoSpaceDE w:val="0"/>
        <w:autoSpaceDN w:val="0"/>
        <w:adjustRightInd w:val="0"/>
        <w:jc w:val="both"/>
        <w:rPr>
          <w:b/>
          <w:bCs/>
          <w:color w:val="000000"/>
          <w:sz w:val="22"/>
          <w:szCs w:val="22"/>
        </w:rPr>
      </w:pPr>
    </w:p>
    <w:p w14:paraId="18107E38" w14:textId="77777777" w:rsidR="00224002" w:rsidRPr="009F1A0C" w:rsidRDefault="00224002" w:rsidP="00090D75">
      <w:pPr>
        <w:autoSpaceDE w:val="0"/>
        <w:autoSpaceDN w:val="0"/>
        <w:adjustRightInd w:val="0"/>
        <w:jc w:val="both"/>
        <w:rPr>
          <w:b/>
          <w:bCs/>
          <w:color w:val="000000"/>
          <w:sz w:val="22"/>
          <w:szCs w:val="22"/>
        </w:rPr>
      </w:pPr>
    </w:p>
    <w:p w14:paraId="293DFBAF" w14:textId="77777777" w:rsidR="00224002" w:rsidRPr="009F1A0C" w:rsidRDefault="00224002" w:rsidP="00090D75">
      <w:pPr>
        <w:autoSpaceDE w:val="0"/>
        <w:autoSpaceDN w:val="0"/>
        <w:adjustRightInd w:val="0"/>
        <w:jc w:val="both"/>
        <w:rPr>
          <w:b/>
          <w:bCs/>
          <w:color w:val="000000"/>
          <w:sz w:val="22"/>
          <w:szCs w:val="22"/>
        </w:rPr>
      </w:pPr>
    </w:p>
    <w:p w14:paraId="2C1A0534" w14:textId="77777777" w:rsidR="00224002" w:rsidRPr="009F1A0C" w:rsidRDefault="00224002" w:rsidP="00090D75">
      <w:pPr>
        <w:autoSpaceDE w:val="0"/>
        <w:autoSpaceDN w:val="0"/>
        <w:adjustRightInd w:val="0"/>
        <w:jc w:val="both"/>
        <w:rPr>
          <w:b/>
          <w:bCs/>
          <w:color w:val="000000"/>
          <w:sz w:val="22"/>
          <w:szCs w:val="22"/>
        </w:rPr>
      </w:pPr>
    </w:p>
    <w:p w14:paraId="0E009395" w14:textId="77777777" w:rsidR="00224002" w:rsidRPr="009F1A0C" w:rsidRDefault="00224002" w:rsidP="00090D75">
      <w:pPr>
        <w:autoSpaceDE w:val="0"/>
        <w:autoSpaceDN w:val="0"/>
        <w:adjustRightInd w:val="0"/>
        <w:jc w:val="both"/>
        <w:rPr>
          <w:b/>
          <w:bCs/>
          <w:color w:val="000000"/>
          <w:sz w:val="22"/>
          <w:szCs w:val="22"/>
        </w:rPr>
      </w:pPr>
    </w:p>
    <w:p w14:paraId="41BF8388" w14:textId="77777777" w:rsidR="00224002" w:rsidRPr="009F1A0C" w:rsidRDefault="00224002" w:rsidP="00090D75">
      <w:pPr>
        <w:autoSpaceDE w:val="0"/>
        <w:autoSpaceDN w:val="0"/>
        <w:adjustRightInd w:val="0"/>
        <w:jc w:val="both"/>
        <w:rPr>
          <w:b/>
          <w:bCs/>
          <w:color w:val="000000"/>
          <w:sz w:val="22"/>
          <w:szCs w:val="22"/>
        </w:rPr>
      </w:pPr>
    </w:p>
    <w:p w14:paraId="2697BA32" w14:textId="77777777" w:rsidR="00224002" w:rsidRPr="009F1A0C" w:rsidRDefault="00224002" w:rsidP="00090D75">
      <w:pPr>
        <w:autoSpaceDE w:val="0"/>
        <w:autoSpaceDN w:val="0"/>
        <w:adjustRightInd w:val="0"/>
        <w:jc w:val="both"/>
        <w:rPr>
          <w:b/>
          <w:bCs/>
          <w:color w:val="000000"/>
          <w:sz w:val="22"/>
          <w:szCs w:val="22"/>
        </w:rPr>
      </w:pPr>
    </w:p>
    <w:p w14:paraId="5ED446B1" w14:textId="77777777" w:rsidR="00224002" w:rsidRPr="009F1A0C" w:rsidRDefault="00224002" w:rsidP="00090D75">
      <w:pPr>
        <w:autoSpaceDE w:val="0"/>
        <w:autoSpaceDN w:val="0"/>
        <w:adjustRightInd w:val="0"/>
        <w:jc w:val="both"/>
        <w:rPr>
          <w:b/>
          <w:bCs/>
          <w:color w:val="000000"/>
          <w:sz w:val="22"/>
          <w:szCs w:val="22"/>
        </w:rPr>
      </w:pPr>
    </w:p>
    <w:p w14:paraId="38BF3851" w14:textId="43D5CEE8" w:rsidR="00224002" w:rsidRPr="009F1A0C" w:rsidRDefault="001B410B" w:rsidP="00090D75">
      <w:pPr>
        <w:autoSpaceDE w:val="0"/>
        <w:autoSpaceDN w:val="0"/>
        <w:adjustRightInd w:val="0"/>
        <w:jc w:val="both"/>
        <w:rPr>
          <w:b/>
          <w:bCs/>
          <w:color w:val="000000"/>
          <w:sz w:val="22"/>
          <w:szCs w:val="22"/>
        </w:rPr>
      </w:pPr>
      <w:r w:rsidRPr="009F1A0C">
        <w:rPr>
          <w:rFonts w:eastAsia="Arial"/>
          <w:noProof/>
          <w:color w:val="000000"/>
          <w:sz w:val="22"/>
          <w:szCs w:val="22"/>
        </w:rPr>
        <mc:AlternateContent>
          <mc:Choice Requires="wps">
            <w:drawing>
              <wp:anchor distT="0" distB="0" distL="114300" distR="114300" simplePos="0" relativeHeight="251697152" behindDoc="0" locked="0" layoutInCell="1" allowOverlap="1" wp14:anchorId="126CFAC8" wp14:editId="461D017D">
                <wp:simplePos x="0" y="0"/>
                <wp:positionH relativeFrom="margin">
                  <wp:posOffset>4688840</wp:posOffset>
                </wp:positionH>
                <wp:positionV relativeFrom="paragraph">
                  <wp:posOffset>109220</wp:posOffset>
                </wp:positionV>
                <wp:extent cx="1958975" cy="1920240"/>
                <wp:effectExtent l="0" t="0" r="3175" b="3810"/>
                <wp:wrapNone/>
                <wp:docPr id="1319349946" name="Text Box 25"/>
                <wp:cNvGraphicFramePr/>
                <a:graphic xmlns:a="http://schemas.openxmlformats.org/drawingml/2006/main">
                  <a:graphicData uri="http://schemas.microsoft.com/office/word/2010/wordprocessingShape">
                    <wps:wsp>
                      <wps:cNvSpPr txBox="1"/>
                      <wps:spPr>
                        <a:xfrm>
                          <a:off x="0" y="0"/>
                          <a:ext cx="1958975" cy="1920240"/>
                        </a:xfrm>
                        <a:prstGeom prst="rect">
                          <a:avLst/>
                        </a:prstGeom>
                        <a:solidFill>
                          <a:schemeClr val="lt1"/>
                        </a:solidFill>
                        <a:ln w="6350">
                          <a:noFill/>
                        </a:ln>
                      </wps:spPr>
                      <wps:txbx>
                        <w:txbxContent>
                          <w:p w14:paraId="5D1277D5" w14:textId="77777777" w:rsidR="001B410B" w:rsidRPr="002223C8" w:rsidRDefault="001B410B" w:rsidP="001B410B">
                            <w:pPr>
                              <w:jc w:val="center"/>
                              <w:rPr>
                                <w:sz w:val="48"/>
                                <w:szCs w:val="48"/>
                              </w:rPr>
                            </w:pPr>
                            <w:r w:rsidRPr="002223C8">
                              <w:rPr>
                                <w:sz w:val="48"/>
                                <w:szCs w:val="48"/>
                              </w:rPr>
                              <w:t>V E R I T A S</w:t>
                            </w:r>
                          </w:p>
                          <w:p w14:paraId="288BFF05" w14:textId="77777777" w:rsidR="001B410B" w:rsidRPr="006250D4" w:rsidRDefault="001B410B" w:rsidP="001B410B">
                            <w:pPr>
                              <w:jc w:val="center"/>
                              <w:rPr>
                                <w:color w:val="548DD4" w:themeColor="text2" w:themeTint="99"/>
                                <w:sz w:val="28"/>
                                <w:szCs w:val="28"/>
                              </w:rPr>
                            </w:pPr>
                            <w:r w:rsidRPr="006250D4">
                              <w:rPr>
                                <w:color w:val="548DD4" w:themeColor="text2" w:themeTint="99"/>
                                <w:sz w:val="28"/>
                                <w:szCs w:val="28"/>
                              </w:rPr>
                              <w:t>Solicitors LLP</w:t>
                            </w:r>
                          </w:p>
                          <w:p w14:paraId="1DC33816" w14:textId="77777777" w:rsidR="001B410B" w:rsidRPr="002223C8" w:rsidRDefault="001B410B" w:rsidP="001B410B">
                            <w:pPr>
                              <w:jc w:val="center"/>
                              <w:rPr>
                                <w:color w:val="333333"/>
                                <w:sz w:val="18"/>
                                <w:szCs w:val="18"/>
                              </w:rPr>
                            </w:pPr>
                            <w:r w:rsidRPr="002223C8">
                              <w:rPr>
                                <w:color w:val="333333"/>
                                <w:sz w:val="18"/>
                                <w:szCs w:val="18"/>
                              </w:rPr>
                              <w:t>Cardinal House - 7th Floor</w:t>
                            </w:r>
                          </w:p>
                          <w:p w14:paraId="654B7297" w14:textId="77777777" w:rsidR="001B410B" w:rsidRPr="002223C8" w:rsidRDefault="001B410B" w:rsidP="001B410B">
                            <w:pPr>
                              <w:jc w:val="center"/>
                              <w:rPr>
                                <w:color w:val="333333"/>
                                <w:sz w:val="18"/>
                                <w:szCs w:val="18"/>
                              </w:rPr>
                            </w:pPr>
                            <w:r w:rsidRPr="002223C8">
                              <w:rPr>
                                <w:color w:val="333333"/>
                                <w:sz w:val="18"/>
                                <w:szCs w:val="18"/>
                              </w:rPr>
                              <w:t>20 St Mary’s Parsonage</w:t>
                            </w:r>
                          </w:p>
                          <w:p w14:paraId="1A77F974" w14:textId="77777777" w:rsidR="001B410B" w:rsidRPr="002223C8" w:rsidRDefault="001B410B" w:rsidP="001B410B">
                            <w:pPr>
                              <w:jc w:val="center"/>
                              <w:rPr>
                                <w:color w:val="333333"/>
                                <w:sz w:val="18"/>
                                <w:szCs w:val="18"/>
                              </w:rPr>
                            </w:pPr>
                            <w:r w:rsidRPr="002223C8">
                              <w:rPr>
                                <w:color w:val="333333"/>
                                <w:sz w:val="18"/>
                                <w:szCs w:val="18"/>
                              </w:rPr>
                              <w:t>Parsonage Gardens</w:t>
                            </w:r>
                          </w:p>
                          <w:p w14:paraId="07A98E84" w14:textId="77777777" w:rsidR="001B410B" w:rsidRPr="002223C8" w:rsidRDefault="001B410B" w:rsidP="001B410B">
                            <w:pPr>
                              <w:jc w:val="center"/>
                              <w:rPr>
                                <w:color w:val="333333"/>
                                <w:sz w:val="18"/>
                                <w:szCs w:val="18"/>
                              </w:rPr>
                            </w:pPr>
                            <w:r w:rsidRPr="002223C8">
                              <w:rPr>
                                <w:color w:val="333333"/>
                                <w:sz w:val="18"/>
                                <w:szCs w:val="18"/>
                              </w:rPr>
                              <w:t>Central Manchester, M3 2LY</w:t>
                            </w:r>
                          </w:p>
                          <w:p w14:paraId="0ECD1A59" w14:textId="77777777" w:rsidR="001B410B" w:rsidRPr="002223C8" w:rsidRDefault="001B410B" w:rsidP="001B410B">
                            <w:pPr>
                              <w:jc w:val="center"/>
                              <w:rPr>
                                <w:color w:val="548DD4" w:themeColor="text2" w:themeTint="99"/>
                                <w:sz w:val="18"/>
                                <w:szCs w:val="18"/>
                              </w:rPr>
                            </w:pPr>
                            <w:r w:rsidRPr="002223C8">
                              <w:rPr>
                                <w:color w:val="548DD4" w:themeColor="text2" w:themeTint="99"/>
                                <w:sz w:val="18"/>
                                <w:szCs w:val="18"/>
                              </w:rPr>
                              <w:t>________________</w:t>
                            </w:r>
                          </w:p>
                          <w:p w14:paraId="6D788B3E" w14:textId="77777777" w:rsidR="001B410B" w:rsidRPr="002223C8" w:rsidRDefault="001B410B" w:rsidP="001B410B">
                            <w:pPr>
                              <w:jc w:val="center"/>
                              <w:rPr>
                                <w:sz w:val="18"/>
                                <w:szCs w:val="18"/>
                              </w:rPr>
                            </w:pPr>
                            <w:r w:rsidRPr="002223C8">
                              <w:rPr>
                                <w:sz w:val="18"/>
                                <w:szCs w:val="18"/>
                              </w:rPr>
                              <w:t>T : +44 (0) 161 974 3320</w:t>
                            </w:r>
                          </w:p>
                          <w:p w14:paraId="4482AB3B" w14:textId="77777777" w:rsidR="001B410B" w:rsidRPr="002223C8" w:rsidRDefault="001B410B" w:rsidP="001B410B">
                            <w:pPr>
                              <w:jc w:val="center"/>
                              <w:rPr>
                                <w:sz w:val="18"/>
                                <w:szCs w:val="18"/>
                              </w:rPr>
                            </w:pPr>
                            <w:r w:rsidRPr="002223C8">
                              <w:rPr>
                                <w:sz w:val="18"/>
                                <w:szCs w:val="18"/>
                              </w:rPr>
                              <w:t>F : +44 (0) 844 478 1998</w:t>
                            </w:r>
                          </w:p>
                          <w:p w14:paraId="63EFCAE0" w14:textId="77777777" w:rsidR="001B410B" w:rsidRPr="002223C8" w:rsidRDefault="001B410B" w:rsidP="001B410B">
                            <w:pPr>
                              <w:jc w:val="center"/>
                              <w:rPr>
                                <w:sz w:val="18"/>
                                <w:szCs w:val="18"/>
                              </w:rPr>
                            </w:pPr>
                            <w:r w:rsidRPr="002223C8">
                              <w:rPr>
                                <w:sz w:val="18"/>
                                <w:szCs w:val="18"/>
                              </w:rPr>
                              <w:t>www.veritassolicitors.co.uk</w:t>
                            </w:r>
                          </w:p>
                          <w:p w14:paraId="0146E86B" w14:textId="77777777" w:rsidR="001B410B" w:rsidRPr="00D058CC" w:rsidRDefault="001B410B" w:rsidP="001B410B">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CFAC8" id="_x0000_s1033" type="#_x0000_t202" style="position:absolute;left:0;text-align:left;margin-left:369.2pt;margin-top:8.6pt;width:154.25pt;height:151.2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" fillcolor="white [3201]" stroked="f" strokeweight=".5pt">
                <v:textbox>
                  <w:txbxContent>
                    <w:p w14:paraId="5D1277D5" w14:textId="77777777" w:rsidR="001B410B" w:rsidRPr="002223C8" w:rsidRDefault="001B410B" w:rsidP="001B410B">
                      <w:pPr>
                        <w:jc w:val="center"/>
                        <w:rPr>
                          <w:sz w:val="48"/>
                          <w:szCs w:val="48"/>
                        </w:rPr>
                      </w:pPr>
                      <w:r w:rsidRPr="002223C8">
                        <w:rPr>
                          <w:sz w:val="48"/>
                          <w:szCs w:val="48"/>
                        </w:rPr>
                        <w:t>V E R I T A S</w:t>
                      </w:r>
                    </w:p>
                    <w:p w14:paraId="288BFF05" w14:textId="77777777" w:rsidR="001B410B" w:rsidRPr="006250D4" w:rsidRDefault="001B410B" w:rsidP="001B410B">
                      <w:pPr>
                        <w:jc w:val="center"/>
                        <w:rPr>
                          <w:color w:val="548DD4" w:themeColor="text2" w:themeTint="99"/>
                          <w:sz w:val="28"/>
                          <w:szCs w:val="28"/>
                        </w:rPr>
                      </w:pPr>
                      <w:r w:rsidRPr="006250D4">
                        <w:rPr>
                          <w:color w:val="548DD4" w:themeColor="text2" w:themeTint="99"/>
                          <w:sz w:val="28"/>
                          <w:szCs w:val="28"/>
                        </w:rPr>
                        <w:t>Solicitors LLP</w:t>
                      </w:r>
                    </w:p>
                    <w:p w14:paraId="1DC33816" w14:textId="77777777" w:rsidR="001B410B" w:rsidRPr="002223C8" w:rsidRDefault="001B410B" w:rsidP="001B410B">
                      <w:pPr>
                        <w:jc w:val="center"/>
                        <w:rPr>
                          <w:color w:val="333333"/>
                          <w:sz w:val="18"/>
                          <w:szCs w:val="18"/>
                        </w:rPr>
                      </w:pPr>
                      <w:r w:rsidRPr="002223C8">
                        <w:rPr>
                          <w:color w:val="333333"/>
                          <w:sz w:val="18"/>
                          <w:szCs w:val="18"/>
                        </w:rPr>
                        <w:t>Cardinal House - 7th Floor</w:t>
                      </w:r>
                    </w:p>
                    <w:p w14:paraId="654B7297" w14:textId="77777777" w:rsidR="001B410B" w:rsidRPr="002223C8" w:rsidRDefault="001B410B" w:rsidP="001B410B">
                      <w:pPr>
                        <w:jc w:val="center"/>
                        <w:rPr>
                          <w:color w:val="333333"/>
                          <w:sz w:val="18"/>
                          <w:szCs w:val="18"/>
                        </w:rPr>
                      </w:pPr>
                      <w:r w:rsidRPr="002223C8">
                        <w:rPr>
                          <w:color w:val="333333"/>
                          <w:sz w:val="18"/>
                          <w:szCs w:val="18"/>
                        </w:rPr>
                        <w:t>20 St Mary’s Parsonage</w:t>
                      </w:r>
                    </w:p>
                    <w:p w14:paraId="1A77F974" w14:textId="77777777" w:rsidR="001B410B" w:rsidRPr="002223C8" w:rsidRDefault="001B410B" w:rsidP="001B410B">
                      <w:pPr>
                        <w:jc w:val="center"/>
                        <w:rPr>
                          <w:color w:val="333333"/>
                          <w:sz w:val="18"/>
                          <w:szCs w:val="18"/>
                        </w:rPr>
                      </w:pPr>
                      <w:r w:rsidRPr="002223C8">
                        <w:rPr>
                          <w:color w:val="333333"/>
                          <w:sz w:val="18"/>
                          <w:szCs w:val="18"/>
                        </w:rPr>
                        <w:t>Parsonage Gardens</w:t>
                      </w:r>
                    </w:p>
                    <w:p w14:paraId="07A98E84" w14:textId="77777777" w:rsidR="001B410B" w:rsidRPr="002223C8" w:rsidRDefault="001B410B" w:rsidP="001B410B">
                      <w:pPr>
                        <w:jc w:val="center"/>
                        <w:rPr>
                          <w:color w:val="333333"/>
                          <w:sz w:val="18"/>
                          <w:szCs w:val="18"/>
                        </w:rPr>
                      </w:pPr>
                      <w:r w:rsidRPr="002223C8">
                        <w:rPr>
                          <w:color w:val="333333"/>
                          <w:sz w:val="18"/>
                          <w:szCs w:val="18"/>
                        </w:rPr>
                        <w:t>Central Manchester, M3 2LY</w:t>
                      </w:r>
                    </w:p>
                    <w:p w14:paraId="0ECD1A59" w14:textId="77777777" w:rsidR="001B410B" w:rsidRPr="002223C8" w:rsidRDefault="001B410B" w:rsidP="001B410B">
                      <w:pPr>
                        <w:jc w:val="center"/>
                        <w:rPr>
                          <w:color w:val="548DD4" w:themeColor="text2" w:themeTint="99"/>
                          <w:sz w:val="18"/>
                          <w:szCs w:val="18"/>
                        </w:rPr>
                      </w:pPr>
                      <w:r w:rsidRPr="002223C8">
                        <w:rPr>
                          <w:color w:val="548DD4" w:themeColor="text2" w:themeTint="99"/>
                          <w:sz w:val="18"/>
                          <w:szCs w:val="18"/>
                        </w:rPr>
                        <w:t>________________</w:t>
                      </w:r>
                    </w:p>
                    <w:p w14:paraId="6D788B3E" w14:textId="77777777" w:rsidR="001B410B" w:rsidRPr="002223C8" w:rsidRDefault="001B410B" w:rsidP="001B410B">
                      <w:pPr>
                        <w:jc w:val="center"/>
                        <w:rPr>
                          <w:sz w:val="18"/>
                          <w:szCs w:val="18"/>
                        </w:rPr>
                      </w:pPr>
                      <w:r w:rsidRPr="002223C8">
                        <w:rPr>
                          <w:sz w:val="18"/>
                          <w:szCs w:val="18"/>
                        </w:rPr>
                        <w:t>T : +44 (0) 161 974 3320</w:t>
                      </w:r>
                    </w:p>
                    <w:p w14:paraId="4482AB3B" w14:textId="77777777" w:rsidR="001B410B" w:rsidRPr="002223C8" w:rsidRDefault="001B410B" w:rsidP="001B410B">
                      <w:pPr>
                        <w:jc w:val="center"/>
                        <w:rPr>
                          <w:sz w:val="18"/>
                          <w:szCs w:val="18"/>
                        </w:rPr>
                      </w:pPr>
                      <w:r w:rsidRPr="002223C8">
                        <w:rPr>
                          <w:sz w:val="18"/>
                          <w:szCs w:val="18"/>
                        </w:rPr>
                        <w:t>F : +44 (0) 844 478 1998</w:t>
                      </w:r>
                    </w:p>
                    <w:p w14:paraId="63EFCAE0" w14:textId="77777777" w:rsidR="001B410B" w:rsidRPr="002223C8" w:rsidRDefault="001B410B" w:rsidP="001B410B">
                      <w:pPr>
                        <w:jc w:val="center"/>
                        <w:rPr>
                          <w:sz w:val="18"/>
                          <w:szCs w:val="18"/>
                        </w:rPr>
                      </w:pPr>
                      <w:r w:rsidRPr="002223C8">
                        <w:rPr>
                          <w:sz w:val="18"/>
                          <w:szCs w:val="18"/>
                        </w:rPr>
                        <w:t>www.veritassolicitors.co.uk</w:t>
                      </w:r>
                    </w:p>
                    <w:p w14:paraId="0146E86B" w14:textId="77777777" w:rsidR="001B410B" w:rsidRPr="00D058CC" w:rsidRDefault="001B410B" w:rsidP="001B410B">
                      <w:pPr>
                        <w:jc w:val="center"/>
                        <w:rPr>
                          <w:sz w:val="22"/>
                          <w:szCs w:val="22"/>
                        </w:rPr>
                      </w:pPr>
                    </w:p>
                  </w:txbxContent>
                </v:textbox>
                <w10:wrap anchorx="margin"/>
              </v:shape>
            </w:pict>
          </mc:Fallback>
        </mc:AlternateContent>
      </w:r>
    </w:p>
    <w:p w14:paraId="2B4AE258" w14:textId="367BBB86" w:rsidR="00224002" w:rsidRPr="009F1A0C" w:rsidRDefault="00224002" w:rsidP="00090D75">
      <w:pPr>
        <w:autoSpaceDE w:val="0"/>
        <w:autoSpaceDN w:val="0"/>
        <w:adjustRightInd w:val="0"/>
        <w:jc w:val="both"/>
        <w:rPr>
          <w:b/>
          <w:bCs/>
          <w:color w:val="000000"/>
          <w:sz w:val="22"/>
          <w:szCs w:val="22"/>
        </w:rPr>
      </w:pPr>
    </w:p>
    <w:p w14:paraId="309A878D" w14:textId="49528C7C" w:rsidR="00224002" w:rsidRPr="009F1A0C" w:rsidRDefault="00224002" w:rsidP="00090D75">
      <w:pPr>
        <w:autoSpaceDE w:val="0"/>
        <w:autoSpaceDN w:val="0"/>
        <w:adjustRightInd w:val="0"/>
        <w:jc w:val="both"/>
        <w:rPr>
          <w:b/>
          <w:bCs/>
          <w:color w:val="000000"/>
          <w:sz w:val="22"/>
          <w:szCs w:val="22"/>
        </w:rPr>
      </w:pPr>
    </w:p>
    <w:p w14:paraId="7912EC35" w14:textId="77777777" w:rsidR="00224002" w:rsidRPr="009F1A0C" w:rsidRDefault="00224002" w:rsidP="00090D75">
      <w:pPr>
        <w:autoSpaceDE w:val="0"/>
        <w:autoSpaceDN w:val="0"/>
        <w:adjustRightInd w:val="0"/>
        <w:jc w:val="both"/>
        <w:rPr>
          <w:b/>
          <w:bCs/>
          <w:color w:val="000000"/>
          <w:sz w:val="22"/>
          <w:szCs w:val="22"/>
        </w:rPr>
      </w:pPr>
    </w:p>
    <w:p w14:paraId="27248F72" w14:textId="77777777" w:rsidR="00224002" w:rsidRPr="009F1A0C" w:rsidRDefault="00224002" w:rsidP="00090D75">
      <w:pPr>
        <w:autoSpaceDE w:val="0"/>
        <w:autoSpaceDN w:val="0"/>
        <w:adjustRightInd w:val="0"/>
        <w:jc w:val="both"/>
        <w:rPr>
          <w:b/>
          <w:bCs/>
          <w:color w:val="000000"/>
          <w:sz w:val="22"/>
          <w:szCs w:val="22"/>
        </w:rPr>
      </w:pPr>
    </w:p>
    <w:p w14:paraId="4E592493" w14:textId="77777777" w:rsidR="00224002" w:rsidRPr="009F1A0C" w:rsidRDefault="00224002" w:rsidP="00090D75">
      <w:pPr>
        <w:autoSpaceDE w:val="0"/>
        <w:autoSpaceDN w:val="0"/>
        <w:adjustRightInd w:val="0"/>
        <w:jc w:val="both"/>
        <w:rPr>
          <w:b/>
          <w:bCs/>
          <w:color w:val="000000"/>
          <w:sz w:val="22"/>
          <w:szCs w:val="22"/>
        </w:rPr>
      </w:pPr>
    </w:p>
    <w:p w14:paraId="51BC5416" w14:textId="77777777" w:rsidR="00224002" w:rsidRPr="009F1A0C" w:rsidRDefault="00224002" w:rsidP="00090D75">
      <w:pPr>
        <w:autoSpaceDE w:val="0"/>
        <w:autoSpaceDN w:val="0"/>
        <w:adjustRightInd w:val="0"/>
        <w:jc w:val="both"/>
        <w:rPr>
          <w:b/>
          <w:bCs/>
          <w:color w:val="000000"/>
          <w:sz w:val="22"/>
          <w:szCs w:val="22"/>
        </w:rPr>
      </w:pPr>
    </w:p>
    <w:p w14:paraId="386D01EC" w14:textId="77777777" w:rsidR="00224002" w:rsidRPr="009F1A0C" w:rsidRDefault="00224002" w:rsidP="00090D75">
      <w:pPr>
        <w:autoSpaceDE w:val="0"/>
        <w:autoSpaceDN w:val="0"/>
        <w:adjustRightInd w:val="0"/>
        <w:jc w:val="both"/>
        <w:rPr>
          <w:b/>
          <w:bCs/>
          <w:color w:val="000000"/>
          <w:sz w:val="22"/>
          <w:szCs w:val="22"/>
        </w:rPr>
      </w:pPr>
    </w:p>
    <w:p w14:paraId="297444F7" w14:textId="77777777" w:rsidR="00224002" w:rsidRPr="009F1A0C" w:rsidRDefault="00224002" w:rsidP="00090D75">
      <w:pPr>
        <w:autoSpaceDE w:val="0"/>
        <w:autoSpaceDN w:val="0"/>
        <w:adjustRightInd w:val="0"/>
        <w:jc w:val="both"/>
        <w:rPr>
          <w:b/>
          <w:bCs/>
          <w:color w:val="000000"/>
          <w:sz w:val="22"/>
          <w:szCs w:val="22"/>
        </w:rPr>
      </w:pPr>
    </w:p>
    <w:p w14:paraId="7EE7DE19" w14:textId="77777777" w:rsidR="00224002" w:rsidRPr="009F1A0C" w:rsidRDefault="00224002" w:rsidP="00090D75">
      <w:pPr>
        <w:autoSpaceDE w:val="0"/>
        <w:autoSpaceDN w:val="0"/>
        <w:adjustRightInd w:val="0"/>
        <w:jc w:val="both"/>
        <w:rPr>
          <w:b/>
          <w:bCs/>
          <w:color w:val="000000"/>
          <w:sz w:val="22"/>
          <w:szCs w:val="22"/>
        </w:rPr>
      </w:pPr>
    </w:p>
    <w:p w14:paraId="62D363BF" w14:textId="77777777" w:rsidR="00224002" w:rsidRPr="009F1A0C" w:rsidRDefault="00224002" w:rsidP="00090D75">
      <w:pPr>
        <w:autoSpaceDE w:val="0"/>
        <w:autoSpaceDN w:val="0"/>
        <w:adjustRightInd w:val="0"/>
        <w:jc w:val="both"/>
        <w:rPr>
          <w:b/>
          <w:bCs/>
          <w:color w:val="000000"/>
          <w:sz w:val="22"/>
          <w:szCs w:val="22"/>
        </w:rPr>
      </w:pPr>
    </w:p>
    <w:p w14:paraId="27C74040" w14:textId="77777777" w:rsidR="00224002" w:rsidRPr="009F1A0C" w:rsidRDefault="00224002" w:rsidP="00090D75">
      <w:pPr>
        <w:autoSpaceDE w:val="0"/>
        <w:autoSpaceDN w:val="0"/>
        <w:adjustRightInd w:val="0"/>
        <w:jc w:val="both"/>
        <w:rPr>
          <w:b/>
          <w:bCs/>
          <w:color w:val="000000"/>
          <w:sz w:val="22"/>
          <w:szCs w:val="22"/>
        </w:rPr>
      </w:pPr>
    </w:p>
    <w:p w14:paraId="43FA7568" w14:textId="62A67AF0" w:rsidR="00090D75" w:rsidRPr="009F1A0C" w:rsidRDefault="00090D75" w:rsidP="00090D75">
      <w:pPr>
        <w:autoSpaceDE w:val="0"/>
        <w:autoSpaceDN w:val="0"/>
        <w:adjustRightInd w:val="0"/>
        <w:jc w:val="both"/>
        <w:rPr>
          <w:b/>
          <w:bCs/>
          <w:color w:val="000000"/>
          <w:sz w:val="22"/>
          <w:szCs w:val="22"/>
        </w:rPr>
      </w:pPr>
      <w:r w:rsidRPr="009F1A0C">
        <w:rPr>
          <w:b/>
          <w:bCs/>
          <w:color w:val="000000"/>
          <w:sz w:val="22"/>
          <w:szCs w:val="22"/>
        </w:rPr>
        <w:t>Why do I need to insure my claim?</w:t>
      </w:r>
    </w:p>
    <w:p w14:paraId="4C1DB2C1" w14:textId="77777777" w:rsidR="00167074" w:rsidRPr="009F1A0C" w:rsidRDefault="00167074" w:rsidP="00090D75">
      <w:pPr>
        <w:autoSpaceDE w:val="0"/>
        <w:autoSpaceDN w:val="0"/>
        <w:adjustRightInd w:val="0"/>
        <w:jc w:val="both"/>
        <w:rPr>
          <w:b/>
          <w:bCs/>
          <w:color w:val="000000"/>
          <w:sz w:val="22"/>
          <w:szCs w:val="22"/>
        </w:rPr>
      </w:pPr>
    </w:p>
    <w:p w14:paraId="29FAB974" w14:textId="77C49F84" w:rsidR="00167074" w:rsidRPr="009F1A0C" w:rsidRDefault="71DAA4F9" w:rsidP="00090D75">
      <w:pPr>
        <w:autoSpaceDE w:val="0"/>
        <w:autoSpaceDN w:val="0"/>
        <w:adjustRightInd w:val="0"/>
        <w:jc w:val="both"/>
        <w:rPr>
          <w:b/>
          <w:bCs/>
          <w:color w:val="000000"/>
          <w:sz w:val="22"/>
          <w:szCs w:val="22"/>
        </w:rPr>
      </w:pPr>
      <w:r w:rsidRPr="009F1A0C">
        <w:rPr>
          <w:sz w:val="22"/>
          <w:szCs w:val="22"/>
          <w:lang w:val="en-US"/>
        </w:rPr>
        <w:t xml:space="preserve">Veritas </w:t>
      </w:r>
      <w:r w:rsidR="5B6F11F1" w:rsidRPr="009F1A0C">
        <w:rPr>
          <w:sz w:val="22"/>
          <w:szCs w:val="22"/>
          <w:lang w:val="en-US"/>
        </w:rPr>
        <w:t>operates</w:t>
      </w:r>
      <w:r w:rsidRPr="009F1A0C">
        <w:rPr>
          <w:sz w:val="22"/>
          <w:szCs w:val="22"/>
          <w:lang w:val="en-US"/>
        </w:rPr>
        <w:t xml:space="preserve"> under a Conditional Fee Agreement (“no win, no fee”). This means we do not charge you for our time unless we succeed in your claim, at which stage we will seek to recover a success fee.</w:t>
      </w:r>
      <w:r w:rsidR="00574346" w:rsidRPr="009F1A0C">
        <w:br/>
      </w:r>
      <w:r w:rsidR="00574346" w:rsidRPr="009F1A0C">
        <w:br/>
      </w:r>
      <w:r w:rsidRPr="009F1A0C">
        <w:rPr>
          <w:sz w:val="22"/>
          <w:szCs w:val="22"/>
          <w:lang w:val="en-US"/>
        </w:rPr>
        <w:t>Throughout your claim, we will assess its prospects to ensure you have a reasonable chance of succeeding. However, despite efforts to resolve matters early, it is common for housing disrepair claims to proceed to court.</w:t>
      </w:r>
      <w:r w:rsidR="00574346" w:rsidRPr="009F1A0C">
        <w:br/>
      </w:r>
    </w:p>
    <w:p w14:paraId="5BE1DAB2" w14:textId="59775D1E" w:rsidR="00574346" w:rsidRPr="009F1A0C" w:rsidRDefault="00192831" w:rsidP="00090D75">
      <w:pPr>
        <w:autoSpaceDE w:val="0"/>
        <w:autoSpaceDN w:val="0"/>
        <w:adjustRightInd w:val="0"/>
        <w:jc w:val="both"/>
        <w:rPr>
          <w:color w:val="000000"/>
          <w:sz w:val="22"/>
          <w:szCs w:val="22"/>
        </w:rPr>
      </w:pPr>
      <w:r w:rsidRPr="009F1A0C">
        <w:rPr>
          <w:color w:val="000000"/>
          <w:sz w:val="22"/>
          <w:szCs w:val="22"/>
        </w:rPr>
        <w:t xml:space="preserve">Usual </w:t>
      </w:r>
      <w:r w:rsidR="00DB625E" w:rsidRPr="009F1A0C">
        <w:rPr>
          <w:color w:val="000000"/>
          <w:sz w:val="22"/>
          <w:szCs w:val="22"/>
        </w:rPr>
        <w:t>estimated expenses incurred on your behalf</w:t>
      </w:r>
      <w:r w:rsidR="00513672" w:rsidRPr="009F1A0C">
        <w:rPr>
          <w:color w:val="000000"/>
          <w:sz w:val="22"/>
          <w:szCs w:val="22"/>
        </w:rPr>
        <w:t xml:space="preserve"> are</w:t>
      </w:r>
      <w:r w:rsidR="0043116B" w:rsidRPr="009F1A0C">
        <w:rPr>
          <w:color w:val="000000"/>
          <w:sz w:val="22"/>
          <w:szCs w:val="22"/>
        </w:rPr>
        <w:t>:</w:t>
      </w:r>
    </w:p>
    <w:p w14:paraId="5E1DAEA3" w14:textId="77777777" w:rsidR="0043116B" w:rsidRPr="009F1A0C" w:rsidRDefault="0043116B" w:rsidP="00090D75">
      <w:pPr>
        <w:autoSpaceDE w:val="0"/>
        <w:autoSpaceDN w:val="0"/>
        <w:adjustRightInd w:val="0"/>
        <w:jc w:val="both"/>
        <w:rPr>
          <w:color w:val="000000"/>
          <w:sz w:val="22"/>
          <w:szCs w:val="22"/>
        </w:rPr>
      </w:pPr>
    </w:p>
    <w:tbl>
      <w:tblPr>
        <w:tblStyle w:val="TableGrid"/>
        <w:tblW w:w="0" w:type="auto"/>
        <w:tblLook w:val="04A0" w:firstRow="1" w:lastRow="0" w:firstColumn="1" w:lastColumn="0" w:noHBand="0" w:noVBand="1"/>
      </w:tblPr>
      <w:tblGrid>
        <w:gridCol w:w="2263"/>
        <w:gridCol w:w="3402"/>
      </w:tblGrid>
      <w:tr w:rsidR="0043116B" w:rsidRPr="009F1A0C" w14:paraId="48C49DC3" w14:textId="77777777" w:rsidTr="00697D58">
        <w:trPr>
          <w:trHeight w:val="414"/>
        </w:trPr>
        <w:tc>
          <w:tcPr>
            <w:tcW w:w="2263" w:type="dxa"/>
          </w:tcPr>
          <w:p w14:paraId="086BA765" w14:textId="2B9F7038" w:rsidR="0043116B" w:rsidRPr="009F1A0C" w:rsidRDefault="00697D58" w:rsidP="00090D75">
            <w:pPr>
              <w:autoSpaceDE w:val="0"/>
              <w:autoSpaceDN w:val="0"/>
              <w:adjustRightInd w:val="0"/>
              <w:jc w:val="both"/>
              <w:rPr>
                <w:color w:val="000000"/>
              </w:rPr>
            </w:pPr>
            <w:r w:rsidRPr="009F1A0C">
              <w:rPr>
                <w:color w:val="000000"/>
                <w:lang w:val="en-US"/>
              </w:rPr>
              <w:t>Surveyor’s Fee</w:t>
            </w:r>
          </w:p>
        </w:tc>
        <w:tc>
          <w:tcPr>
            <w:tcW w:w="3402" w:type="dxa"/>
          </w:tcPr>
          <w:p w14:paraId="2501952D" w14:textId="4ABEE550" w:rsidR="0043116B" w:rsidRPr="009F1A0C" w:rsidRDefault="00AE3530" w:rsidP="00090D75">
            <w:pPr>
              <w:autoSpaceDE w:val="0"/>
              <w:autoSpaceDN w:val="0"/>
              <w:adjustRightInd w:val="0"/>
              <w:jc w:val="both"/>
              <w:rPr>
                <w:color w:val="000000"/>
              </w:rPr>
            </w:pPr>
            <w:r w:rsidRPr="009F1A0C">
              <w:rPr>
                <w:color w:val="000000"/>
              </w:rPr>
              <w:t>£1,500.00 +</w:t>
            </w:r>
          </w:p>
        </w:tc>
      </w:tr>
      <w:tr w:rsidR="0043116B" w:rsidRPr="009F1A0C" w14:paraId="1E27AF54" w14:textId="77777777" w:rsidTr="00697D58">
        <w:trPr>
          <w:trHeight w:val="420"/>
        </w:trPr>
        <w:tc>
          <w:tcPr>
            <w:tcW w:w="2263" w:type="dxa"/>
          </w:tcPr>
          <w:p w14:paraId="39E52771" w14:textId="25EB3FAD" w:rsidR="0043116B" w:rsidRPr="009F1A0C" w:rsidRDefault="00697D58" w:rsidP="00090D75">
            <w:pPr>
              <w:autoSpaceDE w:val="0"/>
              <w:autoSpaceDN w:val="0"/>
              <w:adjustRightInd w:val="0"/>
              <w:jc w:val="both"/>
              <w:rPr>
                <w:color w:val="000000"/>
              </w:rPr>
            </w:pPr>
            <w:r w:rsidRPr="009F1A0C">
              <w:rPr>
                <w:color w:val="000000"/>
              </w:rPr>
              <w:t xml:space="preserve">Medical Report </w:t>
            </w:r>
          </w:p>
        </w:tc>
        <w:tc>
          <w:tcPr>
            <w:tcW w:w="3402" w:type="dxa"/>
          </w:tcPr>
          <w:p w14:paraId="2726FF95" w14:textId="76EA8E74" w:rsidR="0043116B" w:rsidRPr="009F1A0C" w:rsidRDefault="00AE3530" w:rsidP="00090D75">
            <w:pPr>
              <w:autoSpaceDE w:val="0"/>
              <w:autoSpaceDN w:val="0"/>
              <w:adjustRightInd w:val="0"/>
              <w:jc w:val="both"/>
              <w:rPr>
                <w:color w:val="000000"/>
              </w:rPr>
            </w:pPr>
            <w:r w:rsidRPr="009F1A0C">
              <w:rPr>
                <w:color w:val="000000"/>
              </w:rPr>
              <w:t>£600.00 +</w:t>
            </w:r>
          </w:p>
        </w:tc>
      </w:tr>
      <w:tr w:rsidR="0043116B" w:rsidRPr="009F1A0C" w14:paraId="1BC56568" w14:textId="77777777" w:rsidTr="00697D58">
        <w:trPr>
          <w:trHeight w:val="412"/>
        </w:trPr>
        <w:tc>
          <w:tcPr>
            <w:tcW w:w="2263" w:type="dxa"/>
          </w:tcPr>
          <w:p w14:paraId="737DE5D5" w14:textId="019259D8" w:rsidR="0043116B" w:rsidRPr="009F1A0C" w:rsidRDefault="00697D58" w:rsidP="00090D75">
            <w:pPr>
              <w:autoSpaceDE w:val="0"/>
              <w:autoSpaceDN w:val="0"/>
              <w:adjustRightInd w:val="0"/>
              <w:jc w:val="both"/>
              <w:rPr>
                <w:color w:val="000000"/>
              </w:rPr>
            </w:pPr>
            <w:r w:rsidRPr="009F1A0C">
              <w:rPr>
                <w:color w:val="000000"/>
              </w:rPr>
              <w:t xml:space="preserve">Court Fees </w:t>
            </w:r>
          </w:p>
        </w:tc>
        <w:tc>
          <w:tcPr>
            <w:tcW w:w="3402" w:type="dxa"/>
          </w:tcPr>
          <w:p w14:paraId="3FE6FEAF" w14:textId="2F65C12D" w:rsidR="0043116B" w:rsidRPr="009F1A0C" w:rsidRDefault="00AE3530" w:rsidP="00090D75">
            <w:pPr>
              <w:autoSpaceDE w:val="0"/>
              <w:autoSpaceDN w:val="0"/>
              <w:adjustRightInd w:val="0"/>
              <w:jc w:val="both"/>
              <w:rPr>
                <w:color w:val="000000"/>
              </w:rPr>
            </w:pPr>
            <w:r w:rsidRPr="009F1A0C">
              <w:rPr>
                <w:color w:val="000000"/>
              </w:rPr>
              <w:t>£400.00 +</w:t>
            </w:r>
          </w:p>
        </w:tc>
      </w:tr>
      <w:tr w:rsidR="0043116B" w:rsidRPr="009F1A0C" w14:paraId="48F2EB30" w14:textId="77777777" w:rsidTr="00697D58">
        <w:trPr>
          <w:trHeight w:val="418"/>
        </w:trPr>
        <w:tc>
          <w:tcPr>
            <w:tcW w:w="2263" w:type="dxa"/>
          </w:tcPr>
          <w:p w14:paraId="7ECFF47C" w14:textId="221E1866" w:rsidR="0043116B" w:rsidRPr="009F1A0C" w:rsidRDefault="00697D58" w:rsidP="00090D75">
            <w:pPr>
              <w:autoSpaceDE w:val="0"/>
              <w:autoSpaceDN w:val="0"/>
              <w:adjustRightInd w:val="0"/>
              <w:jc w:val="both"/>
              <w:rPr>
                <w:color w:val="000000"/>
              </w:rPr>
            </w:pPr>
            <w:r w:rsidRPr="009F1A0C">
              <w:rPr>
                <w:color w:val="000000"/>
              </w:rPr>
              <w:t xml:space="preserve">Counsel’s Fee </w:t>
            </w:r>
          </w:p>
        </w:tc>
        <w:tc>
          <w:tcPr>
            <w:tcW w:w="3402" w:type="dxa"/>
          </w:tcPr>
          <w:p w14:paraId="0AE3319C" w14:textId="2BD98A01" w:rsidR="0043116B" w:rsidRPr="009F1A0C" w:rsidRDefault="00AE3530" w:rsidP="00090D75">
            <w:pPr>
              <w:autoSpaceDE w:val="0"/>
              <w:autoSpaceDN w:val="0"/>
              <w:adjustRightInd w:val="0"/>
              <w:jc w:val="both"/>
              <w:rPr>
                <w:color w:val="000000"/>
              </w:rPr>
            </w:pPr>
            <w:r w:rsidRPr="009F1A0C">
              <w:rPr>
                <w:color w:val="000000"/>
              </w:rPr>
              <w:t>£1,000.00 +</w:t>
            </w:r>
          </w:p>
        </w:tc>
      </w:tr>
    </w:tbl>
    <w:p w14:paraId="6ED143B5" w14:textId="77777777" w:rsidR="00F8146B" w:rsidRPr="009F1A0C" w:rsidRDefault="00F8146B" w:rsidP="00D753B0">
      <w:pPr>
        <w:autoSpaceDE w:val="0"/>
        <w:autoSpaceDN w:val="0"/>
        <w:adjustRightInd w:val="0"/>
        <w:jc w:val="both"/>
        <w:rPr>
          <w:color w:val="000000"/>
          <w:sz w:val="22"/>
          <w:szCs w:val="22"/>
          <w:lang w:val="en-US"/>
        </w:rPr>
      </w:pPr>
    </w:p>
    <w:p w14:paraId="1BBB7E0C" w14:textId="166D16D5" w:rsidR="00866001" w:rsidRPr="009F1A0C" w:rsidRDefault="00D753B0" w:rsidP="00D753B0">
      <w:pPr>
        <w:autoSpaceDE w:val="0"/>
        <w:autoSpaceDN w:val="0"/>
        <w:adjustRightInd w:val="0"/>
        <w:jc w:val="both"/>
        <w:rPr>
          <w:color w:val="000000"/>
          <w:sz w:val="22"/>
          <w:szCs w:val="22"/>
          <w:lang w:val="en-US"/>
        </w:rPr>
      </w:pPr>
      <w:r w:rsidRPr="009F1A0C">
        <w:rPr>
          <w:color w:val="000000"/>
          <w:sz w:val="22"/>
          <w:szCs w:val="22"/>
          <w:lang w:val="en-US"/>
        </w:rPr>
        <w:t xml:space="preserve">The Defendant will normally incur costs and disbursements in defending your claim, which can be over </w:t>
      </w:r>
      <w:r w:rsidR="00F8146B" w:rsidRPr="009F1A0C">
        <w:rPr>
          <w:color w:val="000000"/>
          <w:sz w:val="22"/>
          <w:szCs w:val="22"/>
          <w:lang w:val="en-US"/>
        </w:rPr>
        <w:t>£10,000.</w:t>
      </w:r>
    </w:p>
    <w:p w14:paraId="3A7509E0" w14:textId="722EE7D9" w:rsidR="005E6AC1" w:rsidRPr="009F1A0C" w:rsidRDefault="00D753B0" w:rsidP="00D753B0">
      <w:pPr>
        <w:autoSpaceDE w:val="0"/>
        <w:autoSpaceDN w:val="0"/>
        <w:adjustRightInd w:val="0"/>
        <w:jc w:val="both"/>
        <w:rPr>
          <w:color w:val="000000"/>
          <w:sz w:val="22"/>
          <w:szCs w:val="22"/>
          <w:lang w:val="en-US"/>
        </w:rPr>
      </w:pPr>
      <w:r w:rsidRPr="009F1A0C">
        <w:rPr>
          <w:color w:val="000000"/>
          <w:sz w:val="22"/>
          <w:szCs w:val="22"/>
          <w:lang w:val="en-US"/>
        </w:rPr>
        <w:br/>
        <w:t>There is always a risk your claim may not succeed at court. If your claim fails, you may be ordered to pay the Defendant’s costs and disbursements. Most clients cannot afford this level</w:t>
      </w:r>
      <w:r w:rsidR="005E6AC1" w:rsidRPr="009F1A0C">
        <w:rPr>
          <w:color w:val="000000"/>
          <w:sz w:val="22"/>
          <w:szCs w:val="22"/>
          <w:lang w:val="en-US"/>
        </w:rPr>
        <w:t xml:space="preserve"> </w:t>
      </w:r>
      <w:r w:rsidRPr="009F1A0C">
        <w:rPr>
          <w:color w:val="000000"/>
          <w:sz w:val="22"/>
          <w:szCs w:val="22"/>
          <w:lang w:val="en-US"/>
        </w:rPr>
        <w:t>of risk.</w:t>
      </w:r>
      <w:r w:rsidR="00CC0842" w:rsidRPr="009F1A0C">
        <w:rPr>
          <w:color w:val="000000"/>
          <w:sz w:val="22"/>
          <w:szCs w:val="22"/>
          <w:lang w:val="en-US"/>
        </w:rPr>
        <w:t xml:space="preserve"> </w:t>
      </w:r>
      <w:r w:rsidRPr="009F1A0C">
        <w:rPr>
          <w:color w:val="000000"/>
          <w:sz w:val="22"/>
          <w:szCs w:val="22"/>
          <w:lang w:val="en-US"/>
        </w:rPr>
        <w:t>This is the purpose of After The Event (ATE) insurance. An ATE policy safeguards you against the risk of having to pay the Defendant’s costs if you are unsuccessful. It is designed to meet your demands and needs by protecting you from financial</w:t>
      </w:r>
      <w:r w:rsidR="00AF0839" w:rsidRPr="009F1A0C">
        <w:rPr>
          <w:color w:val="000000"/>
          <w:sz w:val="22"/>
          <w:szCs w:val="22"/>
          <w:lang w:val="en-US"/>
        </w:rPr>
        <w:t xml:space="preserve"> </w:t>
      </w:r>
      <w:r w:rsidRPr="009F1A0C">
        <w:rPr>
          <w:color w:val="000000"/>
          <w:sz w:val="22"/>
          <w:szCs w:val="22"/>
          <w:lang w:val="en-US"/>
        </w:rPr>
        <w:t>loss.</w:t>
      </w:r>
    </w:p>
    <w:p w14:paraId="4FEF8A3C" w14:textId="3708995D" w:rsidR="00D753B0" w:rsidRPr="009F1A0C" w:rsidRDefault="00D753B0" w:rsidP="00D753B0">
      <w:pPr>
        <w:autoSpaceDE w:val="0"/>
        <w:autoSpaceDN w:val="0"/>
        <w:adjustRightInd w:val="0"/>
        <w:jc w:val="both"/>
        <w:rPr>
          <w:color w:val="000000"/>
          <w:sz w:val="22"/>
          <w:szCs w:val="22"/>
          <w:lang w:val="en-US"/>
        </w:rPr>
      </w:pPr>
      <w:r w:rsidRPr="009F1A0C">
        <w:rPr>
          <w:color w:val="000000"/>
          <w:sz w:val="22"/>
          <w:szCs w:val="22"/>
          <w:lang w:val="en-US"/>
        </w:rPr>
        <w:br/>
        <w:t>The ATE premium is self-insured, meaning it is only payable at the conclusion of your claim and only if you are successful. The premium is £</w:t>
      </w:r>
      <w:r w:rsidR="00CC0842" w:rsidRPr="009F1A0C">
        <w:rPr>
          <w:color w:val="000000"/>
          <w:sz w:val="22"/>
          <w:szCs w:val="22"/>
          <w:lang w:val="en-US"/>
        </w:rPr>
        <w:t>448.00</w:t>
      </w:r>
      <w:r w:rsidRPr="009F1A0C">
        <w:rPr>
          <w:color w:val="000000"/>
          <w:sz w:val="22"/>
          <w:szCs w:val="22"/>
          <w:lang w:val="en-US"/>
        </w:rPr>
        <w:t xml:space="preserve"> and will normally be deducted from the damages you recover.</w:t>
      </w:r>
      <w:r w:rsidRPr="009F1A0C">
        <w:rPr>
          <w:color w:val="000000"/>
          <w:sz w:val="22"/>
          <w:szCs w:val="22"/>
          <w:lang w:val="en-US"/>
        </w:rPr>
        <w:br/>
      </w:r>
      <w:r w:rsidRPr="009F1A0C">
        <w:rPr>
          <w:color w:val="000000"/>
          <w:sz w:val="22"/>
          <w:szCs w:val="22"/>
          <w:lang w:val="en-US"/>
        </w:rPr>
        <w:br/>
        <w:t>On the basis of the above, we recommend you obtain an ATE insurance policy.</w:t>
      </w:r>
    </w:p>
    <w:p w14:paraId="7A76FB55" w14:textId="77777777" w:rsidR="00090D75" w:rsidRPr="009F1A0C" w:rsidRDefault="00090D75" w:rsidP="00090D75">
      <w:pPr>
        <w:autoSpaceDE w:val="0"/>
        <w:autoSpaceDN w:val="0"/>
        <w:adjustRightInd w:val="0"/>
        <w:jc w:val="both"/>
        <w:rPr>
          <w:b/>
          <w:bCs/>
          <w:color w:val="000000"/>
          <w:sz w:val="22"/>
          <w:szCs w:val="22"/>
        </w:rPr>
      </w:pPr>
    </w:p>
    <w:p w14:paraId="4194E2F1"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 xml:space="preserve">It is not a legal requirement to purchase insurance to protect yourself from unexpected legal costs, however if you choose not to you must understand that you will be personally responsible for any costs due to your opponent in circumstances outlined below as well as any disbursements incurred on your behalf which cannot be recovered from your opponent. </w:t>
      </w:r>
    </w:p>
    <w:p w14:paraId="07D30328" w14:textId="77777777" w:rsidR="00090D75" w:rsidRPr="009F1A0C" w:rsidRDefault="00090D75" w:rsidP="00090D75">
      <w:pPr>
        <w:autoSpaceDE w:val="0"/>
        <w:autoSpaceDN w:val="0"/>
        <w:adjustRightInd w:val="0"/>
        <w:jc w:val="both"/>
        <w:rPr>
          <w:color w:val="000000"/>
          <w:sz w:val="22"/>
          <w:szCs w:val="22"/>
        </w:rPr>
      </w:pPr>
    </w:p>
    <w:p w14:paraId="5B452245" w14:textId="77777777" w:rsidR="004D7C89" w:rsidRPr="009F1A0C" w:rsidRDefault="00090D75" w:rsidP="00090D75">
      <w:pPr>
        <w:autoSpaceDE w:val="0"/>
        <w:autoSpaceDN w:val="0"/>
        <w:adjustRightInd w:val="0"/>
        <w:jc w:val="both"/>
        <w:rPr>
          <w:color w:val="000000"/>
          <w:sz w:val="22"/>
          <w:szCs w:val="22"/>
        </w:rPr>
        <w:sectPr w:rsidR="004D7C89" w:rsidRPr="009F1A0C" w:rsidSect="00030B11">
          <w:headerReference w:type="default" r:id="rId26"/>
          <w:footerReference w:type="default" r:id="rId27"/>
          <w:footerReference w:type="first" r:id="rId28"/>
          <w:pgSz w:w="11907" w:h="16834"/>
          <w:pgMar w:top="720" w:right="720" w:bottom="720" w:left="720" w:header="708" w:footer="708" w:gutter="0"/>
          <w:cols w:space="720"/>
          <w:titlePg/>
          <w:docGrid w:linePitch="326"/>
        </w:sectPr>
      </w:pPr>
      <w:r w:rsidRPr="009F1A0C">
        <w:rPr>
          <w:color w:val="000000"/>
          <w:sz w:val="22"/>
          <w:szCs w:val="22"/>
        </w:rPr>
        <w:t xml:space="preserve">There is nothing new about insuring the legal costs of litigation and due to the uncertainty of litigation and the high costs involved we strongly advise you to purchase ATE insurance rather than encounter any unexpected costs consequences. You can of course arrange your own insurance if you prefer to arrange this yourself, however you must advise us if this is the case as there are strict terms and conditions within policies which we and you must </w:t>
      </w:r>
      <w:r w:rsidR="00190FC8" w:rsidRPr="009F1A0C">
        <w:rPr>
          <w:color w:val="000000"/>
          <w:sz w:val="22"/>
          <w:szCs w:val="22"/>
        </w:rPr>
        <w:t>comply</w:t>
      </w:r>
      <w:r w:rsidRPr="009F1A0C">
        <w:rPr>
          <w:color w:val="000000"/>
          <w:sz w:val="22"/>
          <w:szCs w:val="22"/>
        </w:rPr>
        <w:t>.</w:t>
      </w:r>
    </w:p>
    <w:p w14:paraId="452CD392" w14:textId="7BFF0DC1" w:rsidR="00090D75" w:rsidRPr="009F1A0C" w:rsidRDefault="00090D75" w:rsidP="00090D75">
      <w:pPr>
        <w:autoSpaceDE w:val="0"/>
        <w:autoSpaceDN w:val="0"/>
        <w:adjustRightInd w:val="0"/>
        <w:jc w:val="both"/>
        <w:rPr>
          <w:color w:val="000000"/>
          <w:sz w:val="22"/>
          <w:szCs w:val="22"/>
        </w:rPr>
      </w:pPr>
    </w:p>
    <w:p w14:paraId="63BD7129" w14:textId="77777777" w:rsidR="00090D75" w:rsidRPr="009F1A0C" w:rsidRDefault="00090D75" w:rsidP="00090D75">
      <w:pPr>
        <w:autoSpaceDE w:val="0"/>
        <w:autoSpaceDN w:val="0"/>
        <w:adjustRightInd w:val="0"/>
        <w:jc w:val="both"/>
        <w:rPr>
          <w:color w:val="000000"/>
          <w:sz w:val="22"/>
          <w:szCs w:val="22"/>
        </w:rPr>
      </w:pPr>
    </w:p>
    <w:p w14:paraId="5F1A06EC" w14:textId="77777777" w:rsidR="004D7C89" w:rsidRPr="009F1A0C" w:rsidRDefault="00090D75" w:rsidP="00090D75">
      <w:pPr>
        <w:autoSpaceDE w:val="0"/>
        <w:autoSpaceDN w:val="0"/>
        <w:adjustRightInd w:val="0"/>
        <w:jc w:val="both"/>
        <w:rPr>
          <w:color w:val="000000"/>
          <w:sz w:val="22"/>
          <w:szCs w:val="22"/>
        </w:rPr>
      </w:pPr>
      <w:r w:rsidRPr="009F1A0C">
        <w:rPr>
          <w:b/>
          <w:bCs/>
          <w:color w:val="000000"/>
          <w:sz w:val="22"/>
          <w:szCs w:val="22"/>
          <w:u w:val="single"/>
        </w:rPr>
        <w:t>Financial &amp; Legal Insurance Company Limited</w:t>
      </w:r>
      <w:r w:rsidRPr="009F1A0C">
        <w:rPr>
          <w:color w:val="000000"/>
          <w:sz w:val="22"/>
          <w:szCs w:val="22"/>
        </w:rPr>
        <w:t xml:space="preserve"> (F&amp;L) is a well‐known specialist insurer who have insured and protected thousands of customers over the years against opponent’s costs and disbursements. As you are liable for your own incurred disbursements and in certain scenarios opponent’s costs and disbursements, ATE insurance can provide peace of mind and security against unexpected costs.</w:t>
      </w:r>
    </w:p>
    <w:p w14:paraId="7F996AFA" w14:textId="77777777" w:rsidR="004D7C89" w:rsidRPr="009F1A0C" w:rsidRDefault="004D7C89" w:rsidP="00090D75">
      <w:pPr>
        <w:autoSpaceDE w:val="0"/>
        <w:autoSpaceDN w:val="0"/>
        <w:adjustRightInd w:val="0"/>
        <w:jc w:val="both"/>
        <w:rPr>
          <w:color w:val="000000"/>
          <w:sz w:val="22"/>
          <w:szCs w:val="22"/>
        </w:rPr>
      </w:pPr>
    </w:p>
    <w:p w14:paraId="169AD670" w14:textId="6EFAA8F5"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What are disbursements?</w:t>
      </w:r>
    </w:p>
    <w:p w14:paraId="4D213D89" w14:textId="77777777" w:rsidR="00090D75" w:rsidRPr="009F1A0C" w:rsidRDefault="00090D75" w:rsidP="00090D75">
      <w:pPr>
        <w:autoSpaceDE w:val="0"/>
        <w:autoSpaceDN w:val="0"/>
        <w:adjustRightInd w:val="0"/>
        <w:jc w:val="both"/>
        <w:rPr>
          <w:b/>
          <w:bCs/>
          <w:color w:val="000000"/>
          <w:sz w:val="22"/>
          <w:szCs w:val="22"/>
        </w:rPr>
      </w:pPr>
    </w:p>
    <w:p w14:paraId="0F42891D" w14:textId="0411EE0A" w:rsidR="00090D75" w:rsidRPr="009F1A0C" w:rsidRDefault="00090D75" w:rsidP="00090D75">
      <w:pPr>
        <w:autoSpaceDE w:val="0"/>
        <w:autoSpaceDN w:val="0"/>
        <w:adjustRightInd w:val="0"/>
        <w:jc w:val="both"/>
        <w:rPr>
          <w:color w:val="000000"/>
          <w:sz w:val="22"/>
          <w:szCs w:val="22"/>
        </w:rPr>
      </w:pPr>
      <w:r w:rsidRPr="009F1A0C">
        <w:rPr>
          <w:color w:val="000000"/>
          <w:sz w:val="22"/>
          <w:szCs w:val="22"/>
        </w:rPr>
        <w:t xml:space="preserve">Disbursements are expenses that we </w:t>
      </w:r>
      <w:r w:rsidR="00190FC8" w:rsidRPr="009F1A0C">
        <w:rPr>
          <w:color w:val="000000"/>
          <w:sz w:val="22"/>
          <w:szCs w:val="22"/>
        </w:rPr>
        <w:t xml:space="preserve">as </w:t>
      </w:r>
      <w:r w:rsidRPr="009F1A0C">
        <w:rPr>
          <w:color w:val="000000"/>
          <w:sz w:val="22"/>
          <w:szCs w:val="22"/>
        </w:rPr>
        <w:t>your solicitor</w:t>
      </w:r>
      <w:r w:rsidR="00190FC8" w:rsidRPr="009F1A0C">
        <w:rPr>
          <w:color w:val="000000"/>
          <w:sz w:val="22"/>
          <w:szCs w:val="22"/>
        </w:rPr>
        <w:t>,</w:t>
      </w:r>
      <w:r w:rsidRPr="009F1A0C">
        <w:rPr>
          <w:color w:val="000000"/>
          <w:sz w:val="22"/>
          <w:szCs w:val="22"/>
        </w:rPr>
        <w:t xml:space="preserve"> incur on your behalf for items such as copies of your medical records, an incident report, surveyor or other expert reports, medical reports (necessary to detail your injuries) as well as court fees and counsel’s fees for both advice and court appearances, if necessary. It is difficult to predict what the total of these disbursements may be because many of them depend on the complexity of issues which may only come to light later in the case. Much will depend on whether the Defendant agrees to settle with you, and if so at what stage. However, we can say that disbursements will certainly be many hundreds of pounds and often run into thousands of pounds if counsel is involved and/or trial takes place.</w:t>
      </w:r>
    </w:p>
    <w:p w14:paraId="0692D6EF" w14:textId="77777777" w:rsidR="00090D75" w:rsidRPr="009F1A0C" w:rsidRDefault="00090D75" w:rsidP="00090D75">
      <w:pPr>
        <w:autoSpaceDE w:val="0"/>
        <w:autoSpaceDN w:val="0"/>
        <w:adjustRightInd w:val="0"/>
        <w:jc w:val="both"/>
        <w:rPr>
          <w:color w:val="000000"/>
          <w:sz w:val="22"/>
          <w:szCs w:val="22"/>
        </w:rPr>
      </w:pPr>
    </w:p>
    <w:p w14:paraId="4A4C478B"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What are opponent’s costs?</w:t>
      </w:r>
    </w:p>
    <w:p w14:paraId="6B618C97" w14:textId="77777777" w:rsidR="00090D75" w:rsidRPr="009F1A0C" w:rsidRDefault="00090D75" w:rsidP="00090D75">
      <w:pPr>
        <w:autoSpaceDE w:val="0"/>
        <w:autoSpaceDN w:val="0"/>
        <w:adjustRightInd w:val="0"/>
        <w:jc w:val="both"/>
        <w:rPr>
          <w:b/>
          <w:bCs/>
          <w:color w:val="000000"/>
          <w:sz w:val="22"/>
          <w:szCs w:val="22"/>
        </w:rPr>
      </w:pPr>
    </w:p>
    <w:p w14:paraId="185B68AE"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Opponent’s costs are the legal costs plus any disbursements your opponent incurs in defending a claim against you. Costs can often be extremely high and in some circumstances (failing to beat a Part 36 offer) you could win your case but all of your damages could be consumed by paying your opponent’s costs.</w:t>
      </w:r>
    </w:p>
    <w:p w14:paraId="05CB9D60" w14:textId="77777777" w:rsidR="00090D75" w:rsidRPr="009F1A0C" w:rsidRDefault="00090D75" w:rsidP="00090D75">
      <w:pPr>
        <w:autoSpaceDE w:val="0"/>
        <w:autoSpaceDN w:val="0"/>
        <w:adjustRightInd w:val="0"/>
        <w:jc w:val="both"/>
        <w:rPr>
          <w:color w:val="000000"/>
          <w:sz w:val="22"/>
          <w:szCs w:val="22"/>
        </w:rPr>
      </w:pPr>
    </w:p>
    <w:p w14:paraId="6F612E42"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Who is the insurance policy designed for?</w:t>
      </w:r>
    </w:p>
    <w:p w14:paraId="7E3897A1" w14:textId="77777777" w:rsidR="00090D75" w:rsidRPr="009F1A0C" w:rsidRDefault="00090D75" w:rsidP="00090D75">
      <w:pPr>
        <w:autoSpaceDE w:val="0"/>
        <w:autoSpaceDN w:val="0"/>
        <w:adjustRightInd w:val="0"/>
        <w:jc w:val="both"/>
        <w:rPr>
          <w:b/>
          <w:bCs/>
          <w:color w:val="000000"/>
          <w:sz w:val="22"/>
          <w:szCs w:val="22"/>
        </w:rPr>
      </w:pPr>
    </w:p>
    <w:p w14:paraId="5C1DECDA"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After the Event insurance is designed to help any Claimant, including commercial customers who need to take legal action and could be facing considerable adverse costs in the event they lose their claim or even win their claim but are still ordered to pay costs to their opponent.</w:t>
      </w:r>
    </w:p>
    <w:p w14:paraId="031460A8" w14:textId="77777777" w:rsidR="00090D75" w:rsidRPr="009F1A0C" w:rsidRDefault="00090D75" w:rsidP="00090D75">
      <w:pPr>
        <w:autoSpaceDE w:val="0"/>
        <w:autoSpaceDN w:val="0"/>
        <w:adjustRightInd w:val="0"/>
        <w:jc w:val="both"/>
        <w:rPr>
          <w:color w:val="000000"/>
          <w:sz w:val="22"/>
          <w:szCs w:val="22"/>
        </w:rPr>
      </w:pPr>
    </w:p>
    <w:p w14:paraId="3FCCD15E"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When do I pay the premium?</w:t>
      </w:r>
    </w:p>
    <w:p w14:paraId="2F88CFCE" w14:textId="77777777" w:rsidR="00090D75" w:rsidRPr="009F1A0C" w:rsidRDefault="00090D75" w:rsidP="00090D75">
      <w:pPr>
        <w:autoSpaceDE w:val="0"/>
        <w:autoSpaceDN w:val="0"/>
        <w:adjustRightInd w:val="0"/>
        <w:jc w:val="both"/>
        <w:rPr>
          <w:b/>
          <w:bCs/>
          <w:color w:val="000000"/>
          <w:sz w:val="22"/>
          <w:szCs w:val="22"/>
        </w:rPr>
      </w:pPr>
    </w:p>
    <w:p w14:paraId="2E98D559" w14:textId="77777777" w:rsidR="00090D75" w:rsidRPr="009F1A0C" w:rsidRDefault="00090D75" w:rsidP="00090D75">
      <w:pPr>
        <w:pStyle w:val="ListParagraph"/>
        <w:numPr>
          <w:ilvl w:val="0"/>
          <w:numId w:val="32"/>
        </w:numPr>
        <w:autoSpaceDE w:val="0"/>
        <w:autoSpaceDN w:val="0"/>
        <w:adjustRightInd w:val="0"/>
        <w:jc w:val="both"/>
        <w:rPr>
          <w:b/>
          <w:bCs/>
          <w:color w:val="000000"/>
          <w:sz w:val="22"/>
          <w:szCs w:val="22"/>
        </w:rPr>
      </w:pPr>
      <w:r w:rsidRPr="009F1A0C">
        <w:rPr>
          <w:b/>
          <w:bCs/>
          <w:color w:val="000000"/>
          <w:sz w:val="22"/>
          <w:szCs w:val="22"/>
        </w:rPr>
        <w:t>There are no up‐front costs</w:t>
      </w:r>
    </w:p>
    <w:p w14:paraId="383D840F" w14:textId="77777777" w:rsidR="00090D75" w:rsidRPr="009F1A0C" w:rsidRDefault="00090D75" w:rsidP="00090D75">
      <w:pPr>
        <w:pStyle w:val="ListParagraph"/>
        <w:autoSpaceDE w:val="0"/>
        <w:autoSpaceDN w:val="0"/>
        <w:adjustRightInd w:val="0"/>
        <w:jc w:val="both"/>
        <w:rPr>
          <w:b/>
          <w:bCs/>
          <w:color w:val="000000"/>
          <w:sz w:val="22"/>
          <w:szCs w:val="22"/>
        </w:rPr>
      </w:pPr>
    </w:p>
    <w:p w14:paraId="2B000D4A" w14:textId="66EA3AA6" w:rsidR="00090D75" w:rsidRPr="009F1A0C" w:rsidRDefault="00090D75" w:rsidP="00090D75">
      <w:pPr>
        <w:pStyle w:val="ListParagraph"/>
        <w:autoSpaceDE w:val="0"/>
        <w:autoSpaceDN w:val="0"/>
        <w:adjustRightInd w:val="0"/>
        <w:jc w:val="both"/>
        <w:rPr>
          <w:b/>
          <w:bCs/>
          <w:color w:val="000000"/>
          <w:sz w:val="22"/>
          <w:szCs w:val="22"/>
        </w:rPr>
      </w:pPr>
      <w:r w:rsidRPr="009F1A0C">
        <w:rPr>
          <w:color w:val="000000"/>
          <w:sz w:val="22"/>
          <w:szCs w:val="22"/>
        </w:rPr>
        <w:t>You do not have to pay anything for this policy now</w:t>
      </w:r>
      <w:r w:rsidRPr="009F1A0C">
        <w:rPr>
          <w:b/>
          <w:bCs/>
          <w:color w:val="000000"/>
          <w:sz w:val="22"/>
          <w:szCs w:val="22"/>
        </w:rPr>
        <w:t>.</w:t>
      </w:r>
    </w:p>
    <w:p w14:paraId="3C0AA18E" w14:textId="77777777" w:rsidR="00090D75" w:rsidRPr="009F1A0C" w:rsidRDefault="00090D75" w:rsidP="00090D75">
      <w:pPr>
        <w:pStyle w:val="ListParagraph"/>
        <w:autoSpaceDE w:val="0"/>
        <w:autoSpaceDN w:val="0"/>
        <w:adjustRightInd w:val="0"/>
        <w:jc w:val="both"/>
        <w:rPr>
          <w:b/>
          <w:bCs/>
          <w:color w:val="000000"/>
          <w:sz w:val="22"/>
          <w:szCs w:val="22"/>
        </w:rPr>
      </w:pPr>
    </w:p>
    <w:p w14:paraId="7EE49DF9" w14:textId="77777777" w:rsidR="00090D75" w:rsidRPr="009F1A0C" w:rsidRDefault="00090D75" w:rsidP="00090D75">
      <w:pPr>
        <w:pStyle w:val="ListParagraph"/>
        <w:numPr>
          <w:ilvl w:val="0"/>
          <w:numId w:val="32"/>
        </w:numPr>
        <w:autoSpaceDE w:val="0"/>
        <w:autoSpaceDN w:val="0"/>
        <w:adjustRightInd w:val="0"/>
        <w:jc w:val="both"/>
        <w:rPr>
          <w:b/>
          <w:bCs/>
          <w:color w:val="000000"/>
          <w:sz w:val="22"/>
          <w:szCs w:val="22"/>
        </w:rPr>
      </w:pPr>
      <w:r w:rsidRPr="009F1A0C">
        <w:rPr>
          <w:b/>
          <w:bCs/>
          <w:color w:val="000000"/>
          <w:sz w:val="22"/>
          <w:szCs w:val="22"/>
        </w:rPr>
        <w:t>No win, no fee Premium</w:t>
      </w:r>
    </w:p>
    <w:p w14:paraId="238D4E0C" w14:textId="77777777" w:rsidR="00090D75" w:rsidRPr="009F1A0C" w:rsidRDefault="00090D75" w:rsidP="00090D75">
      <w:pPr>
        <w:pStyle w:val="ListParagraph"/>
        <w:autoSpaceDE w:val="0"/>
        <w:autoSpaceDN w:val="0"/>
        <w:adjustRightInd w:val="0"/>
        <w:jc w:val="both"/>
        <w:rPr>
          <w:b/>
          <w:bCs/>
          <w:color w:val="000000"/>
          <w:sz w:val="22"/>
          <w:szCs w:val="22"/>
        </w:rPr>
      </w:pPr>
    </w:p>
    <w:p w14:paraId="7EF7EE1C" w14:textId="42D8E791" w:rsidR="00090D75" w:rsidRPr="009F1A0C" w:rsidRDefault="00090D75" w:rsidP="00090D75">
      <w:pPr>
        <w:pStyle w:val="ListParagraph"/>
        <w:autoSpaceDE w:val="0"/>
        <w:autoSpaceDN w:val="0"/>
        <w:adjustRightInd w:val="0"/>
        <w:jc w:val="both"/>
        <w:rPr>
          <w:b/>
          <w:bCs/>
          <w:color w:val="000000"/>
          <w:sz w:val="22"/>
          <w:szCs w:val="22"/>
        </w:rPr>
      </w:pPr>
      <w:r w:rsidRPr="009F1A0C">
        <w:rPr>
          <w:color w:val="000000"/>
          <w:sz w:val="22"/>
          <w:szCs w:val="22"/>
        </w:rPr>
        <w:t>You only ever pay us the premium in the event you win your claim for compensation</w:t>
      </w:r>
    </w:p>
    <w:p w14:paraId="08769A84" w14:textId="77777777" w:rsidR="00090D75" w:rsidRPr="009F1A0C" w:rsidRDefault="00090D75" w:rsidP="00090D75">
      <w:pPr>
        <w:pStyle w:val="ListParagraph"/>
        <w:rPr>
          <w:color w:val="000000"/>
          <w:sz w:val="22"/>
          <w:szCs w:val="22"/>
        </w:rPr>
      </w:pPr>
    </w:p>
    <w:p w14:paraId="4912749F" w14:textId="77777777" w:rsidR="00090D75" w:rsidRPr="009F1A0C" w:rsidRDefault="00090D75" w:rsidP="00090D75">
      <w:pPr>
        <w:pStyle w:val="ListParagraph"/>
        <w:numPr>
          <w:ilvl w:val="0"/>
          <w:numId w:val="32"/>
        </w:numPr>
        <w:autoSpaceDE w:val="0"/>
        <w:autoSpaceDN w:val="0"/>
        <w:adjustRightInd w:val="0"/>
        <w:jc w:val="both"/>
        <w:rPr>
          <w:b/>
          <w:bCs/>
          <w:color w:val="000000"/>
          <w:sz w:val="22"/>
          <w:szCs w:val="22"/>
        </w:rPr>
      </w:pPr>
      <w:r w:rsidRPr="009F1A0C">
        <w:rPr>
          <w:color w:val="000000"/>
          <w:sz w:val="22"/>
          <w:szCs w:val="22"/>
        </w:rPr>
        <w:t>If your claim is unsuccessful, you do not have to pay the premium for this policy.</w:t>
      </w:r>
    </w:p>
    <w:p w14:paraId="6410DA37" w14:textId="77777777" w:rsidR="00090D75" w:rsidRPr="009F1A0C" w:rsidRDefault="00090D75" w:rsidP="00090D75">
      <w:pPr>
        <w:pStyle w:val="ListParagraph"/>
        <w:rPr>
          <w:color w:val="000000"/>
          <w:sz w:val="22"/>
          <w:szCs w:val="22"/>
        </w:rPr>
      </w:pPr>
    </w:p>
    <w:p w14:paraId="759063BE" w14:textId="77777777" w:rsidR="00090D75" w:rsidRPr="009F1A0C" w:rsidRDefault="00090D75" w:rsidP="00090D75">
      <w:pPr>
        <w:pStyle w:val="ListParagraph"/>
        <w:numPr>
          <w:ilvl w:val="0"/>
          <w:numId w:val="32"/>
        </w:numPr>
        <w:autoSpaceDE w:val="0"/>
        <w:autoSpaceDN w:val="0"/>
        <w:adjustRightInd w:val="0"/>
        <w:jc w:val="both"/>
        <w:rPr>
          <w:b/>
          <w:bCs/>
          <w:color w:val="000000"/>
          <w:sz w:val="22"/>
          <w:szCs w:val="22"/>
        </w:rPr>
      </w:pPr>
      <w:r w:rsidRPr="009F1A0C">
        <w:rPr>
          <w:color w:val="000000"/>
          <w:sz w:val="22"/>
          <w:szCs w:val="22"/>
        </w:rPr>
        <w:t>If your claim is successful, the premium will be deducted from the damages you recover.</w:t>
      </w:r>
    </w:p>
    <w:p w14:paraId="3F4F6237" w14:textId="77777777" w:rsidR="00090D75" w:rsidRPr="009F1A0C" w:rsidRDefault="00090D75" w:rsidP="00090D75">
      <w:pPr>
        <w:pStyle w:val="ListParagraph"/>
        <w:rPr>
          <w:color w:val="000000"/>
          <w:sz w:val="22"/>
          <w:szCs w:val="22"/>
        </w:rPr>
      </w:pPr>
    </w:p>
    <w:p w14:paraId="6377AAED" w14:textId="77777777" w:rsidR="00090D75" w:rsidRPr="009F1A0C" w:rsidRDefault="00090D75" w:rsidP="00090D75">
      <w:pPr>
        <w:pStyle w:val="ListParagraph"/>
        <w:numPr>
          <w:ilvl w:val="0"/>
          <w:numId w:val="32"/>
        </w:numPr>
        <w:autoSpaceDE w:val="0"/>
        <w:autoSpaceDN w:val="0"/>
        <w:adjustRightInd w:val="0"/>
        <w:jc w:val="both"/>
        <w:rPr>
          <w:b/>
          <w:bCs/>
          <w:color w:val="000000"/>
          <w:sz w:val="22"/>
          <w:szCs w:val="22"/>
        </w:rPr>
      </w:pPr>
      <w:r w:rsidRPr="009F1A0C">
        <w:rPr>
          <w:color w:val="000000"/>
          <w:sz w:val="22"/>
          <w:szCs w:val="22"/>
        </w:rPr>
        <w:t>The policy gives you the ability to ensure that an opponent pays you the correct level of damages because with our</w:t>
      </w:r>
      <w:r w:rsidRPr="009F1A0C">
        <w:rPr>
          <w:b/>
          <w:bCs/>
          <w:color w:val="000000"/>
          <w:sz w:val="22"/>
          <w:szCs w:val="22"/>
        </w:rPr>
        <w:t xml:space="preserve"> </w:t>
      </w:r>
      <w:r w:rsidRPr="009F1A0C">
        <w:rPr>
          <w:color w:val="000000"/>
          <w:sz w:val="22"/>
          <w:szCs w:val="22"/>
        </w:rPr>
        <w:t>consent you can reject a damages offer which is deemed to be too low and if you later receive less than the sum you</w:t>
      </w:r>
      <w:r w:rsidRPr="009F1A0C">
        <w:rPr>
          <w:b/>
          <w:bCs/>
          <w:color w:val="000000"/>
          <w:sz w:val="22"/>
          <w:szCs w:val="22"/>
        </w:rPr>
        <w:t xml:space="preserve"> </w:t>
      </w:r>
      <w:r w:rsidRPr="009F1A0C">
        <w:rPr>
          <w:color w:val="000000"/>
          <w:sz w:val="22"/>
          <w:szCs w:val="22"/>
        </w:rPr>
        <w:t>rejected, the policy will pay your liability for your opponent’s costs. This benefit alone may well outweigh the cost of</w:t>
      </w:r>
      <w:r w:rsidRPr="009F1A0C">
        <w:rPr>
          <w:b/>
          <w:bCs/>
          <w:color w:val="000000"/>
          <w:sz w:val="22"/>
          <w:szCs w:val="22"/>
        </w:rPr>
        <w:t xml:space="preserve"> </w:t>
      </w:r>
      <w:r w:rsidRPr="009F1A0C">
        <w:rPr>
          <w:color w:val="000000"/>
          <w:sz w:val="22"/>
          <w:szCs w:val="22"/>
        </w:rPr>
        <w:t>the premium.</w:t>
      </w:r>
    </w:p>
    <w:p w14:paraId="00E522DD" w14:textId="77777777" w:rsidR="00090D75" w:rsidRPr="009F1A0C" w:rsidRDefault="00090D75" w:rsidP="00090D75">
      <w:pPr>
        <w:pStyle w:val="ListParagraph"/>
        <w:rPr>
          <w:color w:val="000000"/>
          <w:sz w:val="22"/>
          <w:szCs w:val="22"/>
        </w:rPr>
      </w:pPr>
    </w:p>
    <w:p w14:paraId="717726D0" w14:textId="6FEC2C0C" w:rsidR="00090D75" w:rsidRPr="009F1A0C" w:rsidRDefault="00090D75" w:rsidP="00090D75">
      <w:pPr>
        <w:pStyle w:val="ListParagraph"/>
        <w:numPr>
          <w:ilvl w:val="0"/>
          <w:numId w:val="32"/>
        </w:numPr>
        <w:autoSpaceDE w:val="0"/>
        <w:autoSpaceDN w:val="0"/>
        <w:adjustRightInd w:val="0"/>
        <w:jc w:val="both"/>
        <w:rPr>
          <w:b/>
          <w:bCs/>
          <w:color w:val="000000"/>
          <w:sz w:val="22"/>
          <w:szCs w:val="22"/>
        </w:rPr>
      </w:pPr>
      <w:r w:rsidRPr="009F1A0C">
        <w:rPr>
          <w:color w:val="000000"/>
          <w:sz w:val="22"/>
          <w:szCs w:val="22"/>
        </w:rPr>
        <w:t>On 1</w:t>
      </w:r>
      <w:r w:rsidRPr="009F1A0C">
        <w:rPr>
          <w:color w:val="000000"/>
          <w:sz w:val="22"/>
          <w:szCs w:val="22"/>
          <w:vertAlign w:val="superscript"/>
        </w:rPr>
        <w:t>st</w:t>
      </w:r>
      <w:r w:rsidRPr="009F1A0C">
        <w:rPr>
          <w:color w:val="000000"/>
          <w:sz w:val="22"/>
          <w:szCs w:val="22"/>
        </w:rPr>
        <w:t xml:space="preserve"> April 2013 the court rules were amended so that you will now recover extra 10% damages compared to</w:t>
      </w:r>
      <w:r w:rsidRPr="009F1A0C">
        <w:rPr>
          <w:b/>
          <w:bCs/>
          <w:color w:val="000000"/>
          <w:sz w:val="22"/>
          <w:szCs w:val="22"/>
        </w:rPr>
        <w:t xml:space="preserve"> </w:t>
      </w:r>
      <w:r w:rsidRPr="009F1A0C">
        <w:rPr>
          <w:color w:val="000000"/>
          <w:sz w:val="22"/>
          <w:szCs w:val="22"/>
        </w:rPr>
        <w:t>what you would have recovered before April 2013, and this will in part enable you to pay for this sort of ATE</w:t>
      </w:r>
      <w:r w:rsidRPr="009F1A0C">
        <w:rPr>
          <w:b/>
          <w:bCs/>
          <w:color w:val="000000"/>
          <w:sz w:val="22"/>
          <w:szCs w:val="22"/>
        </w:rPr>
        <w:t xml:space="preserve"> </w:t>
      </w:r>
      <w:r w:rsidRPr="009F1A0C">
        <w:rPr>
          <w:color w:val="000000"/>
          <w:sz w:val="22"/>
          <w:szCs w:val="22"/>
        </w:rPr>
        <w:t>Insurance out of the money you recover.</w:t>
      </w:r>
    </w:p>
    <w:p w14:paraId="2D9C140F" w14:textId="77777777" w:rsidR="006C6C3D" w:rsidRPr="009F1A0C" w:rsidRDefault="006C6C3D" w:rsidP="00030B11">
      <w:pPr>
        <w:pStyle w:val="ListParagraph"/>
        <w:rPr>
          <w:b/>
          <w:bCs/>
          <w:color w:val="000000"/>
        </w:rPr>
        <w:sectPr w:rsidR="006C6C3D" w:rsidRPr="009F1A0C" w:rsidSect="00FA6575">
          <w:headerReference w:type="default" r:id="rId29"/>
          <w:footerReference w:type="default" r:id="rId30"/>
          <w:pgSz w:w="11907" w:h="16834"/>
          <w:pgMar w:top="720" w:right="720" w:bottom="720" w:left="720" w:header="708" w:footer="708" w:gutter="0"/>
          <w:cols w:space="720"/>
          <w:docGrid w:linePitch="326"/>
        </w:sectPr>
      </w:pPr>
    </w:p>
    <w:p w14:paraId="0CB46983" w14:textId="77777777" w:rsidR="00F542EF" w:rsidRPr="009F1A0C" w:rsidRDefault="00F542EF" w:rsidP="00030B11">
      <w:pPr>
        <w:pStyle w:val="ListParagraph"/>
        <w:autoSpaceDE w:val="0"/>
        <w:autoSpaceDN w:val="0"/>
        <w:adjustRightInd w:val="0"/>
        <w:jc w:val="both"/>
        <w:rPr>
          <w:b/>
          <w:bCs/>
          <w:color w:val="000000"/>
        </w:rPr>
      </w:pPr>
    </w:p>
    <w:p w14:paraId="488EDEC8" w14:textId="77777777" w:rsidR="00030B11" w:rsidRPr="009F1A0C" w:rsidRDefault="00030B11" w:rsidP="00030B11">
      <w:pPr>
        <w:pStyle w:val="ListParagraph"/>
        <w:autoSpaceDE w:val="0"/>
        <w:autoSpaceDN w:val="0"/>
        <w:adjustRightInd w:val="0"/>
        <w:jc w:val="both"/>
        <w:rPr>
          <w:b/>
          <w:bCs/>
          <w:color w:val="000000"/>
        </w:rPr>
      </w:pPr>
    </w:p>
    <w:p w14:paraId="0318F20D" w14:textId="77777777" w:rsidR="00090D75" w:rsidRPr="009F1A0C" w:rsidRDefault="00090D75" w:rsidP="00090D75">
      <w:pPr>
        <w:autoSpaceDE w:val="0"/>
        <w:autoSpaceDN w:val="0"/>
        <w:adjustRightInd w:val="0"/>
        <w:jc w:val="both"/>
        <w:rPr>
          <w:color w:val="000000"/>
          <w:sz w:val="22"/>
          <w:szCs w:val="22"/>
        </w:rPr>
      </w:pPr>
    </w:p>
    <w:p w14:paraId="6F0A9EBB"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What does F&amp;L Insurance offer?</w:t>
      </w:r>
    </w:p>
    <w:p w14:paraId="05786D1E" w14:textId="77777777" w:rsidR="00090D75" w:rsidRPr="009F1A0C" w:rsidRDefault="00090D75" w:rsidP="00090D75">
      <w:pPr>
        <w:autoSpaceDE w:val="0"/>
        <w:autoSpaceDN w:val="0"/>
        <w:adjustRightInd w:val="0"/>
        <w:jc w:val="both"/>
        <w:rPr>
          <w:b/>
          <w:bCs/>
          <w:color w:val="000000"/>
          <w:sz w:val="22"/>
          <w:szCs w:val="22"/>
        </w:rPr>
      </w:pPr>
    </w:p>
    <w:p w14:paraId="77FEC1C8"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Provided your case is accepted by the insurer and you have agreed to pay the premium F&amp;L Insurance can provide costs protection cover in the event you lose your case by paying reasonably incurred disbursements as well as protect your compensation in the event you fail to beat your opponent’s offer to settle.</w:t>
      </w:r>
    </w:p>
    <w:p w14:paraId="035D041B" w14:textId="77777777" w:rsidR="00090D75" w:rsidRPr="009F1A0C" w:rsidRDefault="00090D75" w:rsidP="00090D75">
      <w:pPr>
        <w:autoSpaceDE w:val="0"/>
        <w:autoSpaceDN w:val="0"/>
        <w:adjustRightInd w:val="0"/>
        <w:jc w:val="both"/>
        <w:rPr>
          <w:color w:val="000000"/>
          <w:sz w:val="22"/>
          <w:szCs w:val="22"/>
        </w:rPr>
      </w:pPr>
    </w:p>
    <w:p w14:paraId="3707DA43" w14:textId="177C7A0A" w:rsidR="00090D75" w:rsidRPr="009F1A0C" w:rsidRDefault="00A2664C" w:rsidP="00090D75">
      <w:pPr>
        <w:autoSpaceDE w:val="0"/>
        <w:autoSpaceDN w:val="0"/>
        <w:adjustRightInd w:val="0"/>
        <w:jc w:val="both"/>
        <w:rPr>
          <w:b/>
          <w:bCs/>
          <w:color w:val="000000"/>
          <w:sz w:val="22"/>
          <w:szCs w:val="22"/>
          <w:u w:val="single"/>
        </w:rPr>
      </w:pPr>
      <w:r w:rsidRPr="009F1A0C">
        <w:rPr>
          <w:b/>
          <w:bCs/>
          <w:color w:val="000000"/>
          <w:sz w:val="22"/>
          <w:szCs w:val="22"/>
          <w:u w:val="single"/>
        </w:rPr>
        <w:t>W</w:t>
      </w:r>
      <w:r w:rsidR="00090D75" w:rsidRPr="009F1A0C">
        <w:rPr>
          <w:b/>
          <w:bCs/>
          <w:color w:val="000000"/>
          <w:sz w:val="22"/>
          <w:szCs w:val="22"/>
          <w:u w:val="single"/>
        </w:rPr>
        <w:t>hen should I get covered?</w:t>
      </w:r>
    </w:p>
    <w:p w14:paraId="434D1C9F" w14:textId="77777777" w:rsidR="00090D75" w:rsidRPr="009F1A0C" w:rsidRDefault="00090D75" w:rsidP="00090D75">
      <w:pPr>
        <w:autoSpaceDE w:val="0"/>
        <w:autoSpaceDN w:val="0"/>
        <w:adjustRightInd w:val="0"/>
        <w:jc w:val="both"/>
        <w:rPr>
          <w:b/>
          <w:bCs/>
          <w:color w:val="000000"/>
          <w:sz w:val="22"/>
          <w:szCs w:val="22"/>
        </w:rPr>
      </w:pPr>
    </w:p>
    <w:p w14:paraId="004FE944"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The earlier you take out the policy, the lower your premium will be. Insurance taken out later in your case will mean you will have to pay a considerably higher premium, and in some cases will mean you cannot get your case insured at all.</w:t>
      </w:r>
    </w:p>
    <w:p w14:paraId="14B47F97" w14:textId="77777777" w:rsidR="00090D75" w:rsidRPr="009F1A0C" w:rsidRDefault="00090D75" w:rsidP="00090D75">
      <w:pPr>
        <w:autoSpaceDE w:val="0"/>
        <w:autoSpaceDN w:val="0"/>
        <w:adjustRightInd w:val="0"/>
        <w:jc w:val="both"/>
        <w:rPr>
          <w:color w:val="000000"/>
          <w:sz w:val="22"/>
          <w:szCs w:val="22"/>
        </w:rPr>
      </w:pPr>
    </w:p>
    <w:p w14:paraId="6B8F8BF0"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How do I arrange cover?</w:t>
      </w:r>
    </w:p>
    <w:p w14:paraId="7CF8545A" w14:textId="77777777" w:rsidR="00090D75" w:rsidRPr="009F1A0C" w:rsidRDefault="00090D75" w:rsidP="00090D75">
      <w:pPr>
        <w:autoSpaceDE w:val="0"/>
        <w:autoSpaceDN w:val="0"/>
        <w:adjustRightInd w:val="0"/>
        <w:jc w:val="both"/>
        <w:rPr>
          <w:b/>
          <w:bCs/>
          <w:color w:val="000000"/>
          <w:sz w:val="22"/>
          <w:szCs w:val="22"/>
        </w:rPr>
      </w:pPr>
    </w:p>
    <w:p w14:paraId="5DC8EEC3"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We will arrange cover on your behalf which is appropriate for your needs providing you have authorised us to do so. If you do not provide your consent, we will not arrange cover for you and therefore agree to pay for any disbursements or opponents costs yourself if you lose your case or are ordered to do so.</w:t>
      </w:r>
    </w:p>
    <w:p w14:paraId="007CA89A" w14:textId="77777777" w:rsidR="00090D75" w:rsidRPr="009F1A0C" w:rsidRDefault="00090D75" w:rsidP="00090D75">
      <w:pPr>
        <w:autoSpaceDE w:val="0"/>
        <w:autoSpaceDN w:val="0"/>
        <w:adjustRightInd w:val="0"/>
        <w:jc w:val="both"/>
        <w:rPr>
          <w:color w:val="000000"/>
          <w:sz w:val="22"/>
          <w:szCs w:val="22"/>
        </w:rPr>
      </w:pPr>
    </w:p>
    <w:p w14:paraId="495CD5CA"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Premiums?</w:t>
      </w:r>
    </w:p>
    <w:p w14:paraId="098288EB" w14:textId="77777777" w:rsidR="00090D75" w:rsidRPr="009F1A0C" w:rsidRDefault="00090D75" w:rsidP="00090D75">
      <w:pPr>
        <w:autoSpaceDE w:val="0"/>
        <w:autoSpaceDN w:val="0"/>
        <w:adjustRightInd w:val="0"/>
        <w:jc w:val="both"/>
        <w:rPr>
          <w:b/>
          <w:bCs/>
          <w:color w:val="000000"/>
          <w:sz w:val="22"/>
          <w:szCs w:val="22"/>
        </w:rPr>
      </w:pPr>
    </w:p>
    <w:p w14:paraId="6FCB58D7" w14:textId="46CC0998" w:rsidR="00090D75" w:rsidRPr="009F1A0C" w:rsidRDefault="00090D75" w:rsidP="00090D75">
      <w:pPr>
        <w:autoSpaceDE w:val="0"/>
        <w:autoSpaceDN w:val="0"/>
        <w:adjustRightInd w:val="0"/>
        <w:jc w:val="both"/>
        <w:rPr>
          <w:color w:val="000000"/>
          <w:sz w:val="22"/>
          <w:szCs w:val="22"/>
        </w:rPr>
      </w:pPr>
      <w:r w:rsidRPr="009F1A0C">
        <w:rPr>
          <w:color w:val="000000"/>
          <w:sz w:val="22"/>
          <w:szCs w:val="22"/>
        </w:rPr>
        <w:t xml:space="preserve">Premiums vary according to the type of legal case you are pursuing </w:t>
      </w:r>
      <w:r w:rsidR="001D5D65" w:rsidRPr="009F1A0C">
        <w:rPr>
          <w:color w:val="000000"/>
          <w:sz w:val="22"/>
          <w:szCs w:val="22"/>
        </w:rPr>
        <w:t>because</w:t>
      </w:r>
      <w:r w:rsidRPr="009F1A0C">
        <w:rPr>
          <w:color w:val="000000"/>
          <w:sz w:val="22"/>
          <w:szCs w:val="22"/>
        </w:rPr>
        <w:t xml:space="preserve"> some cases are more complex than others and are therefore more expensive to pursue. The premiums below apply to fast‐track cases with cover up to £25,000.</w:t>
      </w:r>
      <w:r w:rsidR="00F542EF" w:rsidRPr="009F1A0C">
        <w:rPr>
          <w:color w:val="000000"/>
          <w:sz w:val="22"/>
          <w:szCs w:val="22"/>
        </w:rPr>
        <w:t>00.</w:t>
      </w:r>
    </w:p>
    <w:p w14:paraId="671C1628" w14:textId="77777777" w:rsidR="00090D75" w:rsidRPr="009F1A0C" w:rsidRDefault="00090D75" w:rsidP="00090D75">
      <w:pPr>
        <w:autoSpaceDE w:val="0"/>
        <w:autoSpaceDN w:val="0"/>
        <w:adjustRightInd w:val="0"/>
        <w:jc w:val="both"/>
        <w:rPr>
          <w:color w:val="000000"/>
          <w:sz w:val="22"/>
          <w:szCs w:val="22"/>
        </w:rPr>
      </w:pPr>
    </w:p>
    <w:p w14:paraId="3B8AE5A8"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 xml:space="preserve">We will advise you if F&amp;L Insurance reject your application for cover or if the premium differs from the figures below. </w:t>
      </w:r>
    </w:p>
    <w:p w14:paraId="5A9931CD" w14:textId="77777777" w:rsidR="00090D75" w:rsidRPr="009F1A0C" w:rsidRDefault="00090D75" w:rsidP="00090D75">
      <w:pPr>
        <w:autoSpaceDE w:val="0"/>
        <w:autoSpaceDN w:val="0"/>
        <w:adjustRightInd w:val="0"/>
        <w:jc w:val="both"/>
        <w:rPr>
          <w:color w:val="000000"/>
          <w:sz w:val="22"/>
          <w:szCs w:val="22"/>
        </w:rPr>
      </w:pPr>
    </w:p>
    <w:p w14:paraId="42186229" w14:textId="77777777" w:rsidR="00090D75" w:rsidRPr="009F1A0C" w:rsidRDefault="00090D75" w:rsidP="00090D75">
      <w:pPr>
        <w:autoSpaceDE w:val="0"/>
        <w:autoSpaceDN w:val="0"/>
        <w:adjustRightInd w:val="0"/>
        <w:jc w:val="both"/>
        <w:rPr>
          <w:b/>
          <w:bCs/>
          <w:color w:val="000000"/>
          <w:sz w:val="22"/>
          <w:szCs w:val="22"/>
        </w:rPr>
      </w:pPr>
      <w:r w:rsidRPr="009F1A0C">
        <w:rPr>
          <w:b/>
          <w:bCs/>
          <w:color w:val="000000"/>
          <w:sz w:val="22"/>
          <w:szCs w:val="22"/>
        </w:rPr>
        <w:t>The insurance premium tax (currently 12%) will be payable at the rate in force at the time the premium is paid.</w:t>
      </w:r>
    </w:p>
    <w:p w14:paraId="3C7A8CD2" w14:textId="77777777" w:rsidR="00090D75" w:rsidRPr="009F1A0C" w:rsidRDefault="00090D75" w:rsidP="00090D75">
      <w:pPr>
        <w:autoSpaceDE w:val="0"/>
        <w:autoSpaceDN w:val="0"/>
        <w:adjustRightInd w:val="0"/>
        <w:jc w:val="both"/>
        <w:rPr>
          <w:color w:val="000000"/>
          <w:sz w:val="22"/>
          <w:szCs w:val="22"/>
        </w:rPr>
      </w:pPr>
    </w:p>
    <w:p w14:paraId="44792A88" w14:textId="2A6BDCD8" w:rsidR="00090D75" w:rsidRPr="009F1A0C" w:rsidRDefault="00090D75" w:rsidP="00090D75">
      <w:pPr>
        <w:autoSpaceDE w:val="0"/>
        <w:autoSpaceDN w:val="0"/>
        <w:adjustRightInd w:val="0"/>
        <w:jc w:val="both"/>
        <w:rPr>
          <w:color w:val="000000"/>
          <w:sz w:val="22"/>
          <w:szCs w:val="22"/>
        </w:rPr>
      </w:pPr>
      <w:r w:rsidRPr="009F1A0C">
        <w:rPr>
          <w:color w:val="000000"/>
          <w:sz w:val="22"/>
          <w:szCs w:val="22"/>
        </w:rPr>
        <w:t>Housing Disrepair Claim - £448</w:t>
      </w:r>
      <w:r w:rsidR="00C81D38" w:rsidRPr="009F1A0C">
        <w:rPr>
          <w:color w:val="000000"/>
          <w:sz w:val="22"/>
          <w:szCs w:val="22"/>
        </w:rPr>
        <w:t>.00</w:t>
      </w:r>
      <w:r w:rsidRPr="009F1A0C">
        <w:rPr>
          <w:color w:val="000000"/>
          <w:sz w:val="22"/>
          <w:szCs w:val="22"/>
        </w:rPr>
        <w:t xml:space="preserve"> inclusive of IPT</w:t>
      </w:r>
    </w:p>
    <w:p w14:paraId="77617FDD" w14:textId="77777777" w:rsidR="00090D75" w:rsidRPr="009F1A0C" w:rsidRDefault="00090D75" w:rsidP="00090D75">
      <w:pPr>
        <w:autoSpaceDE w:val="0"/>
        <w:autoSpaceDN w:val="0"/>
        <w:adjustRightInd w:val="0"/>
        <w:jc w:val="both"/>
        <w:rPr>
          <w:color w:val="000000"/>
          <w:sz w:val="22"/>
          <w:szCs w:val="22"/>
        </w:rPr>
      </w:pPr>
    </w:p>
    <w:p w14:paraId="72734708"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Who is F&amp;L Insurance?</w:t>
      </w:r>
    </w:p>
    <w:p w14:paraId="4B78E096" w14:textId="77777777" w:rsidR="00090D75" w:rsidRPr="009F1A0C" w:rsidRDefault="00090D75" w:rsidP="00090D75">
      <w:pPr>
        <w:autoSpaceDE w:val="0"/>
        <w:autoSpaceDN w:val="0"/>
        <w:adjustRightInd w:val="0"/>
        <w:jc w:val="both"/>
        <w:rPr>
          <w:color w:val="000000"/>
          <w:sz w:val="22"/>
          <w:szCs w:val="22"/>
        </w:rPr>
      </w:pPr>
    </w:p>
    <w:p w14:paraId="774CBCDF"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F&amp;L Insurance Company Limited is an insurance company that specializes in After the Event (ATE) legal expenses insurance.</w:t>
      </w:r>
    </w:p>
    <w:p w14:paraId="55F6A3CE" w14:textId="77777777" w:rsidR="00090D75" w:rsidRPr="009F1A0C" w:rsidRDefault="00090D75" w:rsidP="00090D75">
      <w:pPr>
        <w:autoSpaceDE w:val="0"/>
        <w:autoSpaceDN w:val="0"/>
        <w:adjustRightInd w:val="0"/>
        <w:jc w:val="both"/>
        <w:rPr>
          <w:color w:val="000000"/>
          <w:sz w:val="22"/>
          <w:szCs w:val="22"/>
        </w:rPr>
      </w:pPr>
    </w:p>
    <w:p w14:paraId="71F70C25"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The policy is covered in the United Kingdom by the Financial Services Compensation Scheme (FSCS).</w:t>
      </w:r>
    </w:p>
    <w:p w14:paraId="2D99E061" w14:textId="77777777" w:rsidR="00090D75" w:rsidRPr="009F1A0C" w:rsidRDefault="00090D75" w:rsidP="00090D75">
      <w:pPr>
        <w:autoSpaceDE w:val="0"/>
        <w:autoSpaceDN w:val="0"/>
        <w:adjustRightInd w:val="0"/>
        <w:jc w:val="both"/>
        <w:rPr>
          <w:color w:val="000000"/>
          <w:sz w:val="22"/>
          <w:szCs w:val="22"/>
        </w:rPr>
      </w:pPr>
    </w:p>
    <w:p w14:paraId="0341A350"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 xml:space="preserve">We would advise you however that we are not insurance brokers. The legal expenses insurance market is complex and frequently changes. Accordingly, we do not offer professional advice on all policies available in the market, but we will advise you in detail on the circumstances of your own case, should at any stage your interest’s conflict with ours, and if this occurs, we may recommend that Counsel’s advice should be obtained on those areas of conflict. </w:t>
      </w:r>
    </w:p>
    <w:p w14:paraId="0822DEC6" w14:textId="77777777" w:rsidR="00090D75" w:rsidRPr="009F1A0C" w:rsidRDefault="00090D75" w:rsidP="00090D75">
      <w:pPr>
        <w:autoSpaceDE w:val="0"/>
        <w:autoSpaceDN w:val="0"/>
        <w:adjustRightInd w:val="0"/>
        <w:jc w:val="both"/>
        <w:rPr>
          <w:color w:val="000000"/>
          <w:sz w:val="22"/>
          <w:szCs w:val="22"/>
        </w:rPr>
      </w:pPr>
    </w:p>
    <w:p w14:paraId="3CC919F0" w14:textId="05D17B8A" w:rsidR="00090D75" w:rsidRPr="009F1A0C" w:rsidRDefault="00090D75" w:rsidP="00090D75">
      <w:pPr>
        <w:autoSpaceDE w:val="0"/>
        <w:autoSpaceDN w:val="0"/>
        <w:adjustRightInd w:val="0"/>
        <w:jc w:val="both"/>
        <w:rPr>
          <w:color w:val="000000"/>
          <w:sz w:val="22"/>
          <w:szCs w:val="22"/>
        </w:rPr>
      </w:pPr>
      <w:r w:rsidRPr="009F1A0C">
        <w:rPr>
          <w:color w:val="00000A"/>
          <w:sz w:val="22"/>
          <w:szCs w:val="22"/>
        </w:rPr>
        <w:t>Unless you instruct us otherwise, we will arrange for an insurance policy to be taken out with F&amp;L Insurance Company to</w:t>
      </w:r>
      <w:r w:rsidRPr="009F1A0C">
        <w:rPr>
          <w:color w:val="000000"/>
          <w:sz w:val="22"/>
          <w:szCs w:val="22"/>
        </w:rPr>
        <w:t xml:space="preserve"> protect you against the risks set out above. In doing so you will be agreeing to allow the insurer, to inspect your file and receive ongoing information from us regarding the progress of your case and its outcome. You will also be agreeing with F&amp;L that we can act on your behalf to ensure </w:t>
      </w:r>
      <w:r w:rsidR="00190FC8" w:rsidRPr="009F1A0C">
        <w:rPr>
          <w:color w:val="000000"/>
          <w:sz w:val="22"/>
          <w:szCs w:val="22"/>
        </w:rPr>
        <w:t>compliance with</w:t>
      </w:r>
      <w:r w:rsidRPr="009F1A0C">
        <w:rPr>
          <w:color w:val="000000"/>
          <w:sz w:val="22"/>
          <w:szCs w:val="22"/>
        </w:rPr>
        <w:t xml:space="preserve"> the policy terms. Most importantly, instructing us to proceed will constitute your irrevocable agreement to allow us to receive your damages and to deduct the appropriate premium from the damages and to send it to the insurer in settlement of the liability to pay the premium.</w:t>
      </w:r>
    </w:p>
    <w:p w14:paraId="09F4EC04" w14:textId="77777777" w:rsidR="00090D75" w:rsidRPr="009F1A0C" w:rsidRDefault="00090D75" w:rsidP="00090D75">
      <w:pPr>
        <w:autoSpaceDE w:val="0"/>
        <w:autoSpaceDN w:val="0"/>
        <w:adjustRightInd w:val="0"/>
        <w:jc w:val="both"/>
        <w:rPr>
          <w:color w:val="000000"/>
          <w:sz w:val="22"/>
          <w:szCs w:val="22"/>
        </w:rPr>
      </w:pPr>
    </w:p>
    <w:p w14:paraId="140F05DC"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Authorisation</w:t>
      </w:r>
    </w:p>
    <w:p w14:paraId="1F608970" w14:textId="77777777" w:rsidR="00090D75" w:rsidRPr="009F1A0C" w:rsidRDefault="00090D75" w:rsidP="00090D75">
      <w:pPr>
        <w:autoSpaceDE w:val="0"/>
        <w:autoSpaceDN w:val="0"/>
        <w:adjustRightInd w:val="0"/>
        <w:jc w:val="both"/>
        <w:rPr>
          <w:b/>
          <w:bCs/>
          <w:color w:val="000000"/>
          <w:sz w:val="22"/>
          <w:szCs w:val="22"/>
        </w:rPr>
      </w:pPr>
    </w:p>
    <w:p w14:paraId="159D1B17" w14:textId="77777777" w:rsidR="006534D3" w:rsidRPr="009F1A0C" w:rsidRDefault="00090D75" w:rsidP="00090D75">
      <w:pPr>
        <w:autoSpaceDE w:val="0"/>
        <w:autoSpaceDN w:val="0"/>
        <w:adjustRightInd w:val="0"/>
        <w:jc w:val="both"/>
        <w:rPr>
          <w:color w:val="000000"/>
          <w:sz w:val="22"/>
          <w:szCs w:val="22"/>
        </w:rPr>
        <w:sectPr w:rsidR="006534D3" w:rsidRPr="009F1A0C" w:rsidSect="00FA6575">
          <w:footerReference w:type="default" r:id="rId31"/>
          <w:pgSz w:w="11907" w:h="16834"/>
          <w:pgMar w:top="720" w:right="720" w:bottom="720" w:left="720" w:header="708" w:footer="708" w:gutter="0"/>
          <w:cols w:space="720"/>
          <w:docGrid w:linePitch="326"/>
        </w:sectPr>
      </w:pPr>
      <w:r w:rsidRPr="009F1A0C">
        <w:rPr>
          <w:color w:val="000000"/>
          <w:sz w:val="22"/>
          <w:szCs w:val="22"/>
        </w:rPr>
        <w:t xml:space="preserve">We are not directly authorised by the Financial Conduct Authority; however, we are included on the exempt professional’s register maintained by the Financial Conduct Authority so that we may carry out insurance mediation activity. This means broadly that we can arrange, sell and administer insurance contracts. This part of our business, including arrangements for complaints or redress if something goes wrong, is regulated by the Solicitors Regulation Authority. </w:t>
      </w:r>
    </w:p>
    <w:p w14:paraId="55855039" w14:textId="77777777" w:rsidR="00090D75" w:rsidRPr="009F1A0C" w:rsidRDefault="00090D75" w:rsidP="00090D75">
      <w:pPr>
        <w:autoSpaceDE w:val="0"/>
        <w:autoSpaceDN w:val="0"/>
        <w:adjustRightInd w:val="0"/>
        <w:jc w:val="both"/>
        <w:rPr>
          <w:color w:val="000000"/>
          <w:sz w:val="22"/>
          <w:szCs w:val="22"/>
        </w:rPr>
      </w:pPr>
    </w:p>
    <w:p w14:paraId="172E2874" w14:textId="77777777" w:rsidR="00F542EF" w:rsidRPr="009F1A0C" w:rsidRDefault="00F542EF" w:rsidP="00090D75">
      <w:pPr>
        <w:autoSpaceDE w:val="0"/>
        <w:autoSpaceDN w:val="0"/>
        <w:adjustRightInd w:val="0"/>
        <w:jc w:val="both"/>
        <w:rPr>
          <w:color w:val="000000"/>
          <w:sz w:val="22"/>
          <w:szCs w:val="22"/>
        </w:rPr>
      </w:pPr>
    </w:p>
    <w:p w14:paraId="622FDCDF" w14:textId="6FCC999E" w:rsidR="00090D75" w:rsidRPr="009F1A0C" w:rsidRDefault="00090D75" w:rsidP="00090D75">
      <w:pPr>
        <w:autoSpaceDE w:val="0"/>
        <w:autoSpaceDN w:val="0"/>
        <w:adjustRightInd w:val="0"/>
        <w:jc w:val="both"/>
        <w:rPr>
          <w:color w:val="000000"/>
          <w:sz w:val="22"/>
          <w:szCs w:val="22"/>
        </w:rPr>
      </w:pPr>
      <w:r w:rsidRPr="009F1A0C">
        <w:rPr>
          <w:color w:val="000000"/>
          <w:sz w:val="22"/>
          <w:szCs w:val="22"/>
        </w:rPr>
        <w:t>The register can be accessed via the Financial Services website at:</w:t>
      </w:r>
    </w:p>
    <w:p w14:paraId="61394A53" w14:textId="77777777" w:rsidR="00090D75" w:rsidRPr="009F1A0C" w:rsidRDefault="00090D75" w:rsidP="00090D75">
      <w:pPr>
        <w:autoSpaceDE w:val="0"/>
        <w:autoSpaceDN w:val="0"/>
        <w:adjustRightInd w:val="0"/>
        <w:jc w:val="both"/>
        <w:rPr>
          <w:color w:val="000000"/>
          <w:sz w:val="22"/>
          <w:szCs w:val="22"/>
        </w:rPr>
      </w:pPr>
    </w:p>
    <w:p w14:paraId="6DE540E5"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ab/>
      </w:r>
      <w:hyperlink r:id="rId32" w:history="1">
        <w:r w:rsidRPr="009F1A0C">
          <w:rPr>
            <w:rStyle w:val="Hyperlink"/>
            <w:sz w:val="22"/>
            <w:szCs w:val="22"/>
          </w:rPr>
          <w:t>www.fsa.gov.uk/register/epfSearchForm.do</w:t>
        </w:r>
      </w:hyperlink>
      <w:r w:rsidRPr="009F1A0C">
        <w:rPr>
          <w:color w:val="000000"/>
          <w:sz w:val="22"/>
          <w:szCs w:val="22"/>
        </w:rPr>
        <w:t xml:space="preserve"> </w:t>
      </w:r>
    </w:p>
    <w:p w14:paraId="0EF77CDE" w14:textId="77777777" w:rsidR="00090D75" w:rsidRPr="009F1A0C" w:rsidRDefault="00090D75" w:rsidP="00090D75">
      <w:pPr>
        <w:autoSpaceDE w:val="0"/>
        <w:autoSpaceDN w:val="0"/>
        <w:adjustRightInd w:val="0"/>
        <w:jc w:val="both"/>
        <w:rPr>
          <w:color w:val="000000"/>
          <w:sz w:val="22"/>
          <w:szCs w:val="22"/>
        </w:rPr>
      </w:pPr>
    </w:p>
    <w:p w14:paraId="477E04E0"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The Law Society of England and Wales is a designated professional body for the purposes of the Financial Services and Markets Act 2000. The Solicitors Regulation Authority is the independent regulatory arm of the Law Society. The Legal Ombudsman deals with complaints against lawyers. If you are unhappy with any insurance advice you receive from us, you should raise your concerns with either of those bodies.</w:t>
      </w:r>
    </w:p>
    <w:p w14:paraId="488DD001" w14:textId="77777777" w:rsidR="00090D75" w:rsidRPr="009F1A0C" w:rsidRDefault="00090D75" w:rsidP="00090D75">
      <w:pPr>
        <w:autoSpaceDE w:val="0"/>
        <w:autoSpaceDN w:val="0"/>
        <w:adjustRightInd w:val="0"/>
        <w:jc w:val="both"/>
        <w:rPr>
          <w:color w:val="000000"/>
          <w:sz w:val="22"/>
          <w:szCs w:val="22"/>
        </w:rPr>
      </w:pPr>
    </w:p>
    <w:p w14:paraId="03718CE9"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CANCELLATION MANDATE</w:t>
      </w:r>
    </w:p>
    <w:p w14:paraId="36377241" w14:textId="77777777" w:rsidR="00090D75" w:rsidRPr="009F1A0C" w:rsidRDefault="00090D75" w:rsidP="00090D75">
      <w:pPr>
        <w:autoSpaceDE w:val="0"/>
        <w:autoSpaceDN w:val="0"/>
        <w:adjustRightInd w:val="0"/>
        <w:jc w:val="both"/>
        <w:rPr>
          <w:color w:val="000000"/>
          <w:sz w:val="22"/>
          <w:szCs w:val="22"/>
        </w:rPr>
      </w:pPr>
    </w:p>
    <w:p w14:paraId="0826F684" w14:textId="77777777" w:rsidR="00090D75" w:rsidRPr="009F1A0C" w:rsidRDefault="00090D75" w:rsidP="00090D75">
      <w:pPr>
        <w:autoSpaceDE w:val="0"/>
        <w:autoSpaceDN w:val="0"/>
        <w:adjustRightInd w:val="0"/>
        <w:jc w:val="both"/>
        <w:rPr>
          <w:color w:val="000000"/>
          <w:sz w:val="22"/>
          <w:szCs w:val="22"/>
        </w:rPr>
      </w:pPr>
      <w:r w:rsidRPr="009F1A0C">
        <w:rPr>
          <w:color w:val="000000"/>
          <w:sz w:val="22"/>
          <w:szCs w:val="22"/>
        </w:rPr>
        <w:t>If we do not receive back the document/mandate signed and dated below within the next 7 days, we will presume you would like us to keep your insurance premium in place to cover any outstanding costs or disbursements.</w:t>
      </w:r>
    </w:p>
    <w:p w14:paraId="59CBE3B1" w14:textId="77777777" w:rsidR="00090D75" w:rsidRPr="009F1A0C" w:rsidRDefault="00090D75" w:rsidP="00090D75">
      <w:pPr>
        <w:autoSpaceDE w:val="0"/>
        <w:autoSpaceDN w:val="0"/>
        <w:adjustRightInd w:val="0"/>
        <w:jc w:val="both"/>
        <w:rPr>
          <w:b/>
          <w:bCs/>
          <w:color w:val="000000"/>
          <w:sz w:val="22"/>
          <w:szCs w:val="22"/>
        </w:rPr>
      </w:pPr>
    </w:p>
    <w:p w14:paraId="7DEAF0E9" w14:textId="77777777" w:rsidR="00090D75" w:rsidRPr="009F1A0C" w:rsidRDefault="00090D75" w:rsidP="00090D75">
      <w:pPr>
        <w:autoSpaceDE w:val="0"/>
        <w:autoSpaceDN w:val="0"/>
        <w:adjustRightInd w:val="0"/>
        <w:jc w:val="both"/>
        <w:rPr>
          <w:b/>
          <w:bCs/>
          <w:color w:val="000000"/>
          <w:sz w:val="22"/>
          <w:szCs w:val="22"/>
          <w:u w:val="single"/>
        </w:rPr>
      </w:pPr>
      <w:r w:rsidRPr="009F1A0C">
        <w:rPr>
          <w:b/>
          <w:bCs/>
          <w:color w:val="000000"/>
          <w:sz w:val="22"/>
          <w:szCs w:val="22"/>
          <w:u w:val="single"/>
        </w:rPr>
        <w:t>Products</w:t>
      </w:r>
    </w:p>
    <w:p w14:paraId="39292543" w14:textId="77777777" w:rsidR="00090D75" w:rsidRPr="009F1A0C" w:rsidRDefault="00090D75" w:rsidP="00090D75">
      <w:pPr>
        <w:autoSpaceDE w:val="0"/>
        <w:autoSpaceDN w:val="0"/>
        <w:adjustRightInd w:val="0"/>
        <w:jc w:val="both"/>
        <w:rPr>
          <w:b/>
          <w:bCs/>
          <w:color w:val="000000"/>
          <w:sz w:val="22"/>
          <w:szCs w:val="22"/>
        </w:rPr>
      </w:pPr>
    </w:p>
    <w:p w14:paraId="2905DF3D" w14:textId="77777777" w:rsidR="00EA5892" w:rsidRPr="009F1A0C" w:rsidRDefault="169823E0" w:rsidP="00090D75">
      <w:pPr>
        <w:autoSpaceDE w:val="0"/>
        <w:autoSpaceDN w:val="0"/>
        <w:adjustRightInd w:val="0"/>
        <w:jc w:val="both"/>
        <w:rPr>
          <w:color w:val="000000" w:themeColor="text1"/>
          <w:sz w:val="22"/>
          <w:szCs w:val="22"/>
        </w:rPr>
        <w:sectPr w:rsidR="00EA5892" w:rsidRPr="009F1A0C" w:rsidSect="00FA6575">
          <w:footerReference w:type="default" r:id="rId33"/>
          <w:pgSz w:w="11907" w:h="16834"/>
          <w:pgMar w:top="720" w:right="720" w:bottom="720" w:left="720" w:header="708" w:footer="708" w:gutter="0"/>
          <w:cols w:space="720"/>
          <w:docGrid w:linePitch="326"/>
        </w:sectPr>
      </w:pPr>
      <w:r w:rsidRPr="009F1A0C">
        <w:rPr>
          <w:color w:val="000000" w:themeColor="text1"/>
          <w:sz w:val="22"/>
          <w:szCs w:val="22"/>
        </w:rPr>
        <w:t>We only deal with products from F&amp;L Insurance Company Limited for legal expenses insurance policies, but we are not contractually obliged to conduct business in this way.</w:t>
      </w:r>
    </w:p>
    <w:p w14:paraId="75C6D117" w14:textId="77777777" w:rsidR="00A2664C" w:rsidRPr="009F1A0C" w:rsidRDefault="00A2664C" w:rsidP="00090D75">
      <w:pPr>
        <w:pBdr>
          <w:bottom w:val="single" w:sz="12" w:space="1" w:color="auto"/>
        </w:pBdr>
        <w:autoSpaceDE w:val="0"/>
        <w:autoSpaceDN w:val="0"/>
        <w:adjustRightInd w:val="0"/>
        <w:jc w:val="both"/>
        <w:rPr>
          <w:color w:val="000000"/>
          <w:sz w:val="22"/>
          <w:szCs w:val="22"/>
        </w:rPr>
      </w:pPr>
    </w:p>
    <w:p w14:paraId="10BF3D3B" w14:textId="77777777" w:rsidR="00A2664C" w:rsidRPr="009F1A0C" w:rsidRDefault="00A2664C" w:rsidP="00090D75">
      <w:pPr>
        <w:autoSpaceDE w:val="0"/>
        <w:autoSpaceDN w:val="0"/>
        <w:adjustRightInd w:val="0"/>
        <w:jc w:val="both"/>
        <w:rPr>
          <w:color w:val="000000"/>
          <w:sz w:val="22"/>
          <w:szCs w:val="22"/>
        </w:rPr>
      </w:pPr>
    </w:p>
    <w:p w14:paraId="49565D0C" w14:textId="77777777" w:rsidR="00090D75" w:rsidRPr="009F1A0C" w:rsidRDefault="00090D75" w:rsidP="00090D75">
      <w:pPr>
        <w:autoSpaceDE w:val="0"/>
        <w:autoSpaceDN w:val="0"/>
        <w:adjustRightInd w:val="0"/>
        <w:jc w:val="both"/>
        <w:rPr>
          <w:color w:val="000000"/>
          <w:sz w:val="22"/>
          <w:szCs w:val="22"/>
        </w:rPr>
      </w:pPr>
    </w:p>
    <w:p w14:paraId="113C6EC1" w14:textId="396342B3" w:rsidR="00090D75" w:rsidRPr="009F1A0C" w:rsidRDefault="00090D75" w:rsidP="00090D75">
      <w:pPr>
        <w:pBdr>
          <w:bottom w:val="single" w:sz="12" w:space="1" w:color="auto"/>
        </w:pBdr>
        <w:autoSpaceDE w:val="0"/>
        <w:autoSpaceDN w:val="0"/>
        <w:adjustRightInd w:val="0"/>
        <w:jc w:val="center"/>
        <w:rPr>
          <w:b/>
          <w:bCs/>
          <w:color w:val="000000"/>
          <w:sz w:val="28"/>
          <w:szCs w:val="28"/>
        </w:rPr>
      </w:pPr>
      <w:r w:rsidRPr="009F1A0C">
        <w:rPr>
          <w:b/>
          <w:bCs/>
          <w:color w:val="385623"/>
          <w:sz w:val="28"/>
          <w:szCs w:val="28"/>
        </w:rPr>
        <w:t xml:space="preserve">VERITAS SOLICITORS </w:t>
      </w:r>
      <w:r w:rsidR="00267BA3" w:rsidRPr="009F1A0C">
        <w:rPr>
          <w:b/>
          <w:bCs/>
          <w:color w:val="385623"/>
          <w:sz w:val="28"/>
          <w:szCs w:val="28"/>
        </w:rPr>
        <w:t>LLP</w:t>
      </w:r>
    </w:p>
    <w:p w14:paraId="567189F9" w14:textId="77777777" w:rsidR="00090D75" w:rsidRPr="009F1A0C" w:rsidRDefault="00090D75" w:rsidP="00090D75">
      <w:pPr>
        <w:pBdr>
          <w:bottom w:val="single" w:sz="12" w:space="1" w:color="auto"/>
        </w:pBdr>
        <w:autoSpaceDE w:val="0"/>
        <w:autoSpaceDN w:val="0"/>
        <w:adjustRightInd w:val="0"/>
        <w:jc w:val="center"/>
        <w:rPr>
          <w:b/>
          <w:bCs/>
          <w:color w:val="000000"/>
          <w:sz w:val="22"/>
          <w:szCs w:val="22"/>
        </w:rPr>
      </w:pPr>
      <w:r w:rsidRPr="009F1A0C">
        <w:rPr>
          <w:b/>
          <w:bCs/>
          <w:color w:val="000000"/>
          <w:sz w:val="22"/>
          <w:szCs w:val="22"/>
        </w:rPr>
        <w:t>_______________________________________________________________________</w:t>
      </w:r>
    </w:p>
    <w:p w14:paraId="5CC70792" w14:textId="77777777" w:rsidR="00090D75" w:rsidRPr="009F1A0C" w:rsidRDefault="00090D75" w:rsidP="00090D75">
      <w:pPr>
        <w:pBdr>
          <w:bottom w:val="single" w:sz="12" w:space="1" w:color="auto"/>
        </w:pBdr>
        <w:autoSpaceDE w:val="0"/>
        <w:autoSpaceDN w:val="0"/>
        <w:adjustRightInd w:val="0"/>
        <w:jc w:val="center"/>
        <w:rPr>
          <w:b/>
          <w:bCs/>
          <w:color w:val="000000"/>
          <w:sz w:val="22"/>
          <w:szCs w:val="22"/>
        </w:rPr>
      </w:pPr>
    </w:p>
    <w:p w14:paraId="5A7A5E61" w14:textId="77777777" w:rsidR="00090D75" w:rsidRPr="009F1A0C" w:rsidRDefault="00090D75" w:rsidP="00090D75">
      <w:pPr>
        <w:pBdr>
          <w:bottom w:val="single" w:sz="12" w:space="1" w:color="auto"/>
        </w:pBdr>
        <w:autoSpaceDE w:val="0"/>
        <w:autoSpaceDN w:val="0"/>
        <w:adjustRightInd w:val="0"/>
        <w:jc w:val="center"/>
        <w:rPr>
          <w:b/>
          <w:bCs/>
          <w:color w:val="000000"/>
          <w:sz w:val="22"/>
          <w:szCs w:val="22"/>
        </w:rPr>
      </w:pPr>
      <w:r w:rsidRPr="009F1A0C">
        <w:rPr>
          <w:b/>
          <w:bCs/>
          <w:color w:val="000000"/>
          <w:sz w:val="22"/>
          <w:szCs w:val="22"/>
        </w:rPr>
        <w:t>MANDATE AFTER THE EVENT INSURANCE POLICY</w:t>
      </w:r>
    </w:p>
    <w:p w14:paraId="2383901F" w14:textId="77777777" w:rsidR="00090D75" w:rsidRPr="009F1A0C" w:rsidRDefault="00090D75" w:rsidP="00090D75">
      <w:pPr>
        <w:pBdr>
          <w:bottom w:val="single" w:sz="12" w:space="1" w:color="auto"/>
        </w:pBdr>
        <w:autoSpaceDE w:val="0"/>
        <w:autoSpaceDN w:val="0"/>
        <w:adjustRightInd w:val="0"/>
        <w:jc w:val="both"/>
        <w:rPr>
          <w:b/>
          <w:bCs/>
          <w:color w:val="000000"/>
          <w:sz w:val="22"/>
          <w:szCs w:val="22"/>
        </w:rPr>
      </w:pPr>
    </w:p>
    <w:p w14:paraId="093CC9C9" w14:textId="77777777" w:rsidR="00090D75" w:rsidRPr="009F1A0C" w:rsidRDefault="00090D75" w:rsidP="00090D75">
      <w:pPr>
        <w:autoSpaceDE w:val="0"/>
        <w:autoSpaceDN w:val="0"/>
        <w:adjustRightInd w:val="0"/>
        <w:jc w:val="both"/>
        <w:rPr>
          <w:b/>
          <w:bCs/>
          <w:color w:val="000000"/>
          <w:sz w:val="22"/>
          <w:szCs w:val="22"/>
        </w:rPr>
      </w:pPr>
    </w:p>
    <w:p w14:paraId="7C15D34C" w14:textId="77777777" w:rsidR="00090D75" w:rsidRPr="009F1A0C" w:rsidRDefault="00090D75" w:rsidP="00090D75">
      <w:pPr>
        <w:autoSpaceDE w:val="0"/>
        <w:autoSpaceDN w:val="0"/>
        <w:adjustRightInd w:val="0"/>
        <w:jc w:val="both"/>
        <w:rPr>
          <w:color w:val="00000A"/>
          <w:sz w:val="22"/>
          <w:szCs w:val="22"/>
        </w:rPr>
      </w:pPr>
    </w:p>
    <w:p w14:paraId="6C57FC0C" w14:textId="77777777" w:rsidR="00090D75" w:rsidRPr="009F1A0C" w:rsidRDefault="00090D75" w:rsidP="00090D75">
      <w:pPr>
        <w:suppressAutoHyphens/>
        <w:autoSpaceDN w:val="0"/>
        <w:jc w:val="both"/>
        <w:textAlignment w:val="baseline"/>
        <w:rPr>
          <w:rFonts w:eastAsia="SimSun"/>
          <w:kern w:val="3"/>
        </w:rPr>
      </w:pPr>
      <w:r w:rsidRPr="009F1A0C">
        <w:rPr>
          <w:rFonts w:eastAsia="SimSun"/>
          <w:color w:val="00000A"/>
          <w:kern w:val="3"/>
          <w:sz w:val="22"/>
          <w:szCs w:val="22"/>
        </w:rPr>
        <w:t>I have read this letter regarding the insurance policy you have taken out on my behalf.</w:t>
      </w:r>
    </w:p>
    <w:p w14:paraId="066D58DE" w14:textId="77777777" w:rsidR="00090D75" w:rsidRPr="009F1A0C" w:rsidRDefault="00090D75" w:rsidP="00090D75">
      <w:pPr>
        <w:suppressAutoHyphens/>
        <w:autoSpaceDN w:val="0"/>
        <w:jc w:val="both"/>
        <w:textAlignment w:val="baseline"/>
        <w:rPr>
          <w:rFonts w:eastAsia="SimSun"/>
          <w:color w:val="00000A"/>
          <w:kern w:val="3"/>
          <w:sz w:val="22"/>
          <w:szCs w:val="22"/>
        </w:rPr>
      </w:pPr>
    </w:p>
    <w:p w14:paraId="2BF6DD8B" w14:textId="77777777" w:rsidR="00090D75" w:rsidRPr="009F1A0C" w:rsidRDefault="00090D75" w:rsidP="00090D75">
      <w:pPr>
        <w:suppressAutoHyphens/>
        <w:autoSpaceDN w:val="0"/>
        <w:jc w:val="both"/>
        <w:textAlignment w:val="baseline"/>
        <w:rPr>
          <w:rFonts w:eastAsia="SimSun"/>
          <w:color w:val="00000A"/>
          <w:kern w:val="3"/>
          <w:sz w:val="22"/>
          <w:szCs w:val="22"/>
        </w:rPr>
      </w:pPr>
    </w:p>
    <w:p w14:paraId="389DED5F" w14:textId="77777777" w:rsidR="00090D75" w:rsidRPr="009F1A0C" w:rsidRDefault="00090D75" w:rsidP="00090D75">
      <w:pPr>
        <w:suppressAutoHyphens/>
        <w:autoSpaceDN w:val="0"/>
        <w:jc w:val="both"/>
        <w:textAlignment w:val="baseline"/>
        <w:rPr>
          <w:rFonts w:eastAsia="SimSun"/>
          <w:color w:val="00000A"/>
          <w:kern w:val="3"/>
          <w:sz w:val="22"/>
          <w:szCs w:val="22"/>
        </w:rPr>
      </w:pPr>
      <w:r w:rsidRPr="009F1A0C">
        <w:rPr>
          <w:rFonts w:eastAsia="SimSun"/>
          <w:color w:val="00000A"/>
          <w:kern w:val="3"/>
          <w:sz w:val="22"/>
          <w:szCs w:val="22"/>
        </w:rPr>
        <w:t>I request that my insurance premium taken out on my behalf is cancelled and are aware that I will be liable / responsible for paying any outstanding disbursement and costs from my damages if I was not able to beat an offer to settle.</w:t>
      </w:r>
    </w:p>
    <w:p w14:paraId="1DA8211E" w14:textId="77777777" w:rsidR="00090D75" w:rsidRPr="009F1A0C" w:rsidRDefault="00090D75" w:rsidP="00090D75">
      <w:pPr>
        <w:suppressAutoHyphens/>
        <w:autoSpaceDN w:val="0"/>
        <w:jc w:val="both"/>
        <w:textAlignment w:val="baseline"/>
        <w:rPr>
          <w:rFonts w:ascii="Arial" w:eastAsia="SimSun" w:hAnsi="Arial" w:cs="Arial"/>
          <w:color w:val="00000A"/>
          <w:kern w:val="3"/>
          <w:sz w:val="22"/>
          <w:szCs w:val="22"/>
        </w:rPr>
      </w:pPr>
    </w:p>
    <w:p w14:paraId="560B39F0" w14:textId="77777777" w:rsidR="00090D75" w:rsidRPr="009F1A0C" w:rsidRDefault="00090D75" w:rsidP="00090D75">
      <w:pPr>
        <w:suppressAutoHyphens/>
        <w:autoSpaceDN w:val="0"/>
        <w:jc w:val="both"/>
        <w:textAlignment w:val="baseline"/>
        <w:rPr>
          <w:rFonts w:ascii="Arial" w:eastAsia="SimSun" w:hAnsi="Arial" w:cs="Arial"/>
          <w:color w:val="00000A"/>
          <w:kern w:val="3"/>
          <w:sz w:val="22"/>
          <w:szCs w:val="22"/>
        </w:rPr>
      </w:pPr>
    </w:p>
    <w:p w14:paraId="1BFEF1D6" w14:textId="77777777" w:rsidR="00090D75" w:rsidRPr="009F1A0C" w:rsidRDefault="00090D75" w:rsidP="00090D75">
      <w:pPr>
        <w:suppressAutoHyphens/>
        <w:autoSpaceDN w:val="0"/>
        <w:jc w:val="both"/>
        <w:textAlignment w:val="baseline"/>
        <w:rPr>
          <w:rFonts w:ascii="Arial" w:eastAsia="SimSun" w:hAnsi="Arial" w:cs="Arial"/>
          <w:color w:val="00000A"/>
          <w:kern w:val="3"/>
          <w:sz w:val="22"/>
          <w:szCs w:val="22"/>
        </w:rPr>
      </w:pPr>
    </w:p>
    <w:p w14:paraId="1E905511" w14:textId="4F1E2201" w:rsidR="00090D75" w:rsidRPr="009F1A0C" w:rsidRDefault="00090D75" w:rsidP="00090D75">
      <w:pPr>
        <w:autoSpaceDE w:val="0"/>
        <w:autoSpaceDN w:val="0"/>
        <w:jc w:val="both"/>
        <w:rPr>
          <w:rFonts w:eastAsia="SimSun"/>
          <w:b/>
          <w:bCs/>
        </w:rPr>
      </w:pPr>
      <w:r w:rsidRPr="009F1A0C">
        <w:rPr>
          <w:rFonts w:eastAsia="SimSun"/>
          <w:b/>
          <w:bCs/>
        </w:rPr>
        <w:t>Yes</w:t>
      </w:r>
      <w:r w:rsidR="00267BA3" w:rsidRPr="009F1A0C">
        <w:rPr>
          <w:rFonts w:eastAsia="SimSun"/>
          <w:b/>
          <w:bCs/>
        </w:rPr>
        <w:t>,</w:t>
      </w:r>
      <w:r w:rsidRPr="009F1A0C">
        <w:rPr>
          <w:rFonts w:eastAsia="SimSun"/>
          <w:b/>
          <w:bCs/>
        </w:rPr>
        <w:t xml:space="preserve"> I would like an ATE Policy to be obtained on file.   </w:t>
      </w:r>
    </w:p>
    <w:p w14:paraId="221C3B1A" w14:textId="77777777" w:rsidR="00090D75" w:rsidRPr="009F1A0C" w:rsidRDefault="00090D75" w:rsidP="00090D75">
      <w:pPr>
        <w:autoSpaceDE w:val="0"/>
        <w:autoSpaceDN w:val="0"/>
        <w:jc w:val="both"/>
        <w:rPr>
          <w:rFonts w:eastAsia="SimSun"/>
          <w:b/>
          <w:bCs/>
        </w:rPr>
      </w:pPr>
      <w:r w:rsidRPr="009F1A0C">
        <w:rPr>
          <w:rFonts w:eastAsia="SimSun"/>
          <w:b/>
          <w:bCs/>
        </w:rPr>
        <w:t xml:space="preserve"> </w:t>
      </w:r>
    </w:p>
    <w:tbl>
      <w:tblPr>
        <w:tblW w:w="265" w:type="dxa"/>
        <w:tblCellMar>
          <w:left w:w="10" w:type="dxa"/>
          <w:right w:w="10" w:type="dxa"/>
        </w:tblCellMar>
        <w:tblLook w:val="0000" w:firstRow="0" w:lastRow="0" w:firstColumn="0" w:lastColumn="0" w:noHBand="0" w:noVBand="0"/>
      </w:tblPr>
      <w:tblGrid>
        <w:gridCol w:w="390"/>
      </w:tblGrid>
      <w:tr w:rsidR="00090D75" w:rsidRPr="009F1A0C" w14:paraId="10B67E67" w14:textId="77777777" w:rsidTr="00F20CF2">
        <w:trPr>
          <w:trHeight w:val="263"/>
        </w:trPr>
        <w:tc>
          <w:tcPr>
            <w:tcW w:w="2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42AB0" w14:textId="3AEAA948" w:rsidR="00090D75" w:rsidRPr="009F1A0C" w:rsidRDefault="005832B2" w:rsidP="00F20CF2">
            <w:pPr>
              <w:autoSpaceDE w:val="0"/>
              <w:autoSpaceDN w:val="0"/>
              <w:jc w:val="both"/>
              <w:rPr>
                <w:rFonts w:eastAsia="SimSun"/>
                <w:b/>
                <w:bCs/>
              </w:rPr>
            </w:pPr>
            <w:r>
              <w:rPr>
                <w:rFonts w:eastAsia="SimSun"/>
                <w:b/>
                <w:bCs/>
              </w:rPr>
              <w:t>X</w:t>
            </w:r>
          </w:p>
        </w:tc>
      </w:tr>
    </w:tbl>
    <w:p w14:paraId="441BEE70" w14:textId="77777777" w:rsidR="00090D75" w:rsidRPr="009F1A0C" w:rsidRDefault="00090D75" w:rsidP="00090D75">
      <w:pPr>
        <w:autoSpaceDE w:val="0"/>
        <w:autoSpaceDN w:val="0"/>
        <w:jc w:val="both"/>
        <w:rPr>
          <w:rFonts w:eastAsia="SimSun"/>
          <w:b/>
          <w:bCs/>
        </w:rPr>
      </w:pPr>
    </w:p>
    <w:p w14:paraId="7E97214A" w14:textId="520B654A" w:rsidR="00090D75" w:rsidRPr="009F1A0C" w:rsidRDefault="00090D75" w:rsidP="00090D75">
      <w:pPr>
        <w:autoSpaceDE w:val="0"/>
        <w:autoSpaceDN w:val="0"/>
        <w:jc w:val="both"/>
        <w:rPr>
          <w:rFonts w:eastAsia="SimSun"/>
          <w:b/>
          <w:bCs/>
        </w:rPr>
      </w:pPr>
      <w:r w:rsidRPr="009F1A0C">
        <w:rPr>
          <w:rFonts w:eastAsia="SimSun"/>
          <w:b/>
          <w:bCs/>
        </w:rPr>
        <w:t>No</w:t>
      </w:r>
      <w:r w:rsidR="00267BA3" w:rsidRPr="009F1A0C">
        <w:rPr>
          <w:rFonts w:eastAsia="SimSun"/>
          <w:b/>
          <w:bCs/>
        </w:rPr>
        <w:t>,</w:t>
      </w:r>
      <w:r w:rsidRPr="009F1A0C">
        <w:rPr>
          <w:rFonts w:eastAsia="SimSun"/>
          <w:b/>
          <w:bCs/>
        </w:rPr>
        <w:t xml:space="preserve"> I would Not Like an ATE Policy to be obtained on file.</w:t>
      </w:r>
    </w:p>
    <w:p w14:paraId="06E51596" w14:textId="77777777" w:rsidR="00090D75" w:rsidRPr="009F1A0C" w:rsidRDefault="00090D75" w:rsidP="00090D75">
      <w:pPr>
        <w:autoSpaceDE w:val="0"/>
        <w:autoSpaceDN w:val="0"/>
        <w:jc w:val="both"/>
        <w:rPr>
          <w:rFonts w:eastAsia="SimSun"/>
          <w:b/>
          <w:bCs/>
        </w:rPr>
      </w:pPr>
    </w:p>
    <w:tbl>
      <w:tblPr>
        <w:tblW w:w="265" w:type="dxa"/>
        <w:tblCellMar>
          <w:left w:w="10" w:type="dxa"/>
          <w:right w:w="10" w:type="dxa"/>
        </w:tblCellMar>
        <w:tblLook w:val="0000" w:firstRow="0" w:lastRow="0" w:firstColumn="0" w:lastColumn="0" w:noHBand="0" w:noVBand="0"/>
      </w:tblPr>
      <w:tblGrid>
        <w:gridCol w:w="265"/>
      </w:tblGrid>
      <w:tr w:rsidR="00090D75" w:rsidRPr="009F1A0C" w14:paraId="6772B5D4" w14:textId="77777777" w:rsidTr="00F20CF2">
        <w:trPr>
          <w:trHeight w:val="263"/>
        </w:trPr>
        <w:tc>
          <w:tcPr>
            <w:tcW w:w="2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9DF28" w14:textId="77777777" w:rsidR="00090D75" w:rsidRPr="009F1A0C" w:rsidRDefault="00090D75" w:rsidP="00F20CF2">
            <w:pPr>
              <w:autoSpaceDE w:val="0"/>
              <w:autoSpaceDN w:val="0"/>
              <w:jc w:val="both"/>
              <w:rPr>
                <w:rFonts w:eastAsia="SimSun"/>
                <w:b/>
                <w:bCs/>
              </w:rPr>
            </w:pPr>
          </w:p>
        </w:tc>
      </w:tr>
    </w:tbl>
    <w:p w14:paraId="36B67DFA" w14:textId="77777777" w:rsidR="00090D75" w:rsidRPr="009F1A0C" w:rsidRDefault="00090D75" w:rsidP="00090D75">
      <w:pPr>
        <w:autoSpaceDE w:val="0"/>
        <w:autoSpaceDN w:val="0"/>
        <w:adjustRightInd w:val="0"/>
        <w:jc w:val="both"/>
        <w:rPr>
          <w:color w:val="00000A"/>
          <w:sz w:val="22"/>
          <w:szCs w:val="22"/>
        </w:rPr>
      </w:pPr>
    </w:p>
    <w:p w14:paraId="120BB23F" w14:textId="77777777" w:rsidR="00090D75" w:rsidRPr="009F1A0C" w:rsidRDefault="00090D75" w:rsidP="00090D75">
      <w:pPr>
        <w:autoSpaceDE w:val="0"/>
        <w:autoSpaceDN w:val="0"/>
        <w:adjustRightInd w:val="0"/>
        <w:jc w:val="both"/>
        <w:rPr>
          <w:color w:val="00000A"/>
          <w:sz w:val="22"/>
          <w:szCs w:val="22"/>
        </w:rPr>
      </w:pPr>
    </w:p>
    <w:p w14:paraId="65C1C6DE" w14:textId="77777777" w:rsidR="00090D75" w:rsidRPr="009F1A0C" w:rsidRDefault="00090D75" w:rsidP="00090D75">
      <w:pPr>
        <w:autoSpaceDE w:val="0"/>
        <w:autoSpaceDN w:val="0"/>
        <w:adjustRightInd w:val="0"/>
        <w:jc w:val="both"/>
        <w:rPr>
          <w:color w:val="00000A"/>
          <w:sz w:val="22"/>
          <w:szCs w:val="22"/>
        </w:rPr>
      </w:pPr>
    </w:p>
    <w:p w14:paraId="55F72463" w14:textId="77777777" w:rsidR="00090D75" w:rsidRPr="009F1A0C" w:rsidRDefault="00090D75" w:rsidP="00090D75">
      <w:pPr>
        <w:autoSpaceDE w:val="0"/>
        <w:autoSpaceDN w:val="0"/>
        <w:adjustRightInd w:val="0"/>
        <w:jc w:val="both"/>
        <w:rPr>
          <w:color w:val="00000A"/>
          <w:sz w:val="22"/>
          <w:szCs w:val="22"/>
        </w:rPr>
      </w:pPr>
    </w:p>
    <w:p w14:paraId="053BDFD5" w14:textId="6AF39E56" w:rsidR="00090D75" w:rsidRPr="009F1A0C" w:rsidRDefault="00090D75" w:rsidP="00267BA3">
      <w:pPr>
        <w:tabs>
          <w:tab w:val="left" w:pos="1418"/>
        </w:tabs>
        <w:autoSpaceDE w:val="0"/>
        <w:autoSpaceDN w:val="0"/>
        <w:adjustRightInd w:val="0"/>
        <w:jc w:val="both"/>
        <w:rPr>
          <w:color w:val="00000A"/>
          <w:sz w:val="22"/>
          <w:szCs w:val="22"/>
        </w:rPr>
      </w:pPr>
      <w:r w:rsidRPr="009F1A0C">
        <w:rPr>
          <w:color w:val="00000A"/>
          <w:sz w:val="22"/>
          <w:szCs w:val="22"/>
        </w:rPr>
        <w:t>Client Name:</w:t>
      </w:r>
      <w:r w:rsidR="00267BA3" w:rsidRPr="009F1A0C">
        <w:rPr>
          <w:color w:val="00000A"/>
          <w:sz w:val="22"/>
          <w:szCs w:val="22"/>
        </w:rPr>
        <w:tab/>
      </w:r>
      <w:r w:rsidR="00923CFD">
        <w:rPr>
          <w:color w:val="00000A"/>
          <w:sz w:val="22"/>
          <w:szCs w:val="22"/>
        </w:rPr>
        <w:t>${</w:t>
      </w:r>
      <w:r w:rsidR="005832B2">
        <w:rPr>
          <w:color w:val="00000A"/>
          <w:sz w:val="22"/>
          <w:szCs w:val="22"/>
        </w:rPr>
        <w:t>fullName}</w:t>
      </w:r>
    </w:p>
    <w:p w14:paraId="072A36F4" w14:textId="77777777" w:rsidR="00267BA3" w:rsidRPr="009F1A0C" w:rsidRDefault="00267BA3" w:rsidP="00267BA3">
      <w:pPr>
        <w:tabs>
          <w:tab w:val="left" w:pos="1418"/>
        </w:tabs>
        <w:autoSpaceDE w:val="0"/>
        <w:autoSpaceDN w:val="0"/>
        <w:adjustRightInd w:val="0"/>
        <w:jc w:val="both"/>
        <w:rPr>
          <w:color w:val="00000A"/>
          <w:sz w:val="22"/>
          <w:szCs w:val="22"/>
        </w:rPr>
      </w:pPr>
    </w:p>
    <w:p w14:paraId="0CC692AA" w14:textId="77777777" w:rsidR="00267BA3" w:rsidRPr="009F1A0C" w:rsidRDefault="00267BA3" w:rsidP="00267BA3">
      <w:pPr>
        <w:tabs>
          <w:tab w:val="left" w:pos="1418"/>
        </w:tabs>
        <w:autoSpaceDE w:val="0"/>
        <w:autoSpaceDN w:val="0"/>
        <w:adjustRightInd w:val="0"/>
        <w:jc w:val="both"/>
        <w:rPr>
          <w:color w:val="00000A"/>
          <w:sz w:val="22"/>
          <w:szCs w:val="22"/>
        </w:rPr>
      </w:pPr>
    </w:p>
    <w:p w14:paraId="11E60966" w14:textId="003EA219" w:rsidR="00267BA3" w:rsidRPr="009F1A0C" w:rsidRDefault="00267BA3" w:rsidP="00267BA3">
      <w:pPr>
        <w:tabs>
          <w:tab w:val="left" w:pos="1418"/>
        </w:tabs>
        <w:autoSpaceDE w:val="0"/>
        <w:autoSpaceDN w:val="0"/>
        <w:adjustRightInd w:val="0"/>
        <w:jc w:val="both"/>
        <w:rPr>
          <w:color w:val="00000A"/>
          <w:sz w:val="22"/>
          <w:szCs w:val="22"/>
        </w:rPr>
      </w:pPr>
      <w:r w:rsidRPr="009F1A0C">
        <w:rPr>
          <w:color w:val="00000A"/>
          <w:sz w:val="22"/>
          <w:szCs w:val="22"/>
        </w:rPr>
        <w:t>Print Name:</w:t>
      </w:r>
      <w:r w:rsidRPr="009F1A0C">
        <w:rPr>
          <w:color w:val="00000A"/>
          <w:sz w:val="22"/>
          <w:szCs w:val="22"/>
        </w:rPr>
        <w:tab/>
      </w:r>
      <w:r w:rsidR="00923CFD">
        <w:rPr>
          <w:color w:val="00000A"/>
          <w:sz w:val="22"/>
          <w:szCs w:val="22"/>
        </w:rPr>
        <w:t>${</w:t>
      </w:r>
      <w:r w:rsidR="005832B2">
        <w:rPr>
          <w:color w:val="00000A"/>
          <w:sz w:val="22"/>
          <w:szCs w:val="22"/>
        </w:rPr>
        <w:t>fullName}</w:t>
      </w:r>
    </w:p>
    <w:p w14:paraId="7D982A74" w14:textId="77777777" w:rsidR="00090D75" w:rsidRPr="009F1A0C" w:rsidRDefault="00090D75" w:rsidP="00267BA3">
      <w:pPr>
        <w:tabs>
          <w:tab w:val="left" w:pos="1418"/>
        </w:tabs>
        <w:autoSpaceDE w:val="0"/>
        <w:autoSpaceDN w:val="0"/>
        <w:adjustRightInd w:val="0"/>
        <w:jc w:val="both"/>
        <w:rPr>
          <w:color w:val="000000"/>
          <w:sz w:val="22"/>
          <w:szCs w:val="22"/>
        </w:rPr>
      </w:pPr>
    </w:p>
    <w:p w14:paraId="3448F3F8" w14:textId="77777777" w:rsidR="00267BA3" w:rsidRPr="009F1A0C" w:rsidRDefault="00267BA3" w:rsidP="00267BA3">
      <w:pPr>
        <w:tabs>
          <w:tab w:val="left" w:pos="1418"/>
        </w:tabs>
        <w:autoSpaceDE w:val="0"/>
        <w:autoSpaceDN w:val="0"/>
        <w:adjustRightInd w:val="0"/>
        <w:jc w:val="both"/>
        <w:rPr>
          <w:color w:val="000000"/>
          <w:sz w:val="22"/>
          <w:szCs w:val="22"/>
        </w:rPr>
      </w:pPr>
    </w:p>
    <w:p w14:paraId="51A1AFE2" w14:textId="724B44C0" w:rsidR="00090D75" w:rsidRPr="009F1A0C" w:rsidRDefault="00090D75" w:rsidP="00267BA3">
      <w:pPr>
        <w:tabs>
          <w:tab w:val="left" w:pos="1418"/>
        </w:tabs>
        <w:autoSpaceDE w:val="0"/>
        <w:autoSpaceDN w:val="0"/>
        <w:adjustRightInd w:val="0"/>
        <w:jc w:val="both"/>
        <w:rPr>
          <w:color w:val="000000"/>
          <w:sz w:val="22"/>
          <w:szCs w:val="22"/>
        </w:rPr>
      </w:pPr>
      <w:r w:rsidRPr="009F1A0C">
        <w:rPr>
          <w:color w:val="000000"/>
          <w:sz w:val="22"/>
          <w:szCs w:val="22"/>
        </w:rPr>
        <w:t>Signed:</w:t>
      </w:r>
      <w:r w:rsidR="00267BA3" w:rsidRPr="009F1A0C">
        <w:rPr>
          <w:color w:val="000000"/>
          <w:sz w:val="22"/>
          <w:szCs w:val="22"/>
        </w:rPr>
        <w:tab/>
      </w:r>
      <w:r w:rsidR="00923CFD">
        <w:rPr>
          <w:color w:val="000000"/>
          <w:sz w:val="22"/>
          <w:szCs w:val="22"/>
        </w:rPr>
        <w:t>${</w:t>
      </w:r>
      <w:r w:rsidR="005832B2">
        <w:rPr>
          <w:color w:val="000000"/>
          <w:sz w:val="22"/>
          <w:szCs w:val="22"/>
        </w:rPr>
        <w:t>signature}</w:t>
      </w:r>
    </w:p>
    <w:p w14:paraId="3570DA70" w14:textId="77777777" w:rsidR="00090D75" w:rsidRPr="009F1A0C" w:rsidRDefault="00090D75" w:rsidP="00267BA3">
      <w:pPr>
        <w:tabs>
          <w:tab w:val="left" w:pos="1418"/>
        </w:tabs>
        <w:jc w:val="both"/>
        <w:rPr>
          <w:color w:val="000000"/>
          <w:sz w:val="22"/>
          <w:szCs w:val="22"/>
        </w:rPr>
      </w:pPr>
    </w:p>
    <w:p w14:paraId="1A70B30E" w14:textId="77777777" w:rsidR="00267BA3" w:rsidRPr="009F1A0C" w:rsidRDefault="00267BA3" w:rsidP="00267BA3">
      <w:pPr>
        <w:tabs>
          <w:tab w:val="left" w:pos="1418"/>
        </w:tabs>
        <w:jc w:val="both"/>
        <w:rPr>
          <w:color w:val="000000"/>
          <w:sz w:val="22"/>
          <w:szCs w:val="22"/>
        </w:rPr>
      </w:pPr>
    </w:p>
    <w:p w14:paraId="4578C1A5" w14:textId="3CEBF622" w:rsidR="00090D75" w:rsidRPr="002C325B" w:rsidRDefault="00090D75" w:rsidP="00267BA3">
      <w:pPr>
        <w:tabs>
          <w:tab w:val="left" w:pos="1418"/>
        </w:tabs>
        <w:jc w:val="both"/>
        <w:rPr>
          <w:color w:val="000000"/>
          <w:sz w:val="22"/>
          <w:szCs w:val="22"/>
        </w:rPr>
      </w:pPr>
      <w:r w:rsidRPr="009F1A0C">
        <w:rPr>
          <w:color w:val="000000"/>
          <w:sz w:val="22"/>
          <w:szCs w:val="22"/>
        </w:rPr>
        <w:t>Dated:</w:t>
      </w:r>
      <w:r w:rsidR="00267BA3" w:rsidRPr="009F1A0C">
        <w:rPr>
          <w:color w:val="000000"/>
          <w:sz w:val="22"/>
          <w:szCs w:val="22"/>
        </w:rPr>
        <w:tab/>
      </w:r>
      <w:r w:rsidR="00923CFD">
        <w:rPr>
          <w:color w:val="000000"/>
          <w:sz w:val="22"/>
          <w:szCs w:val="22"/>
        </w:rPr>
        <w:t>${</w:t>
      </w:r>
      <w:r w:rsidR="005832B2">
        <w:rPr>
          <w:color w:val="000000"/>
          <w:sz w:val="22"/>
          <w:szCs w:val="22"/>
        </w:rPr>
        <w:t>today}</w:t>
      </w:r>
    </w:p>
    <w:p w14:paraId="0B9736F4" w14:textId="77777777" w:rsidR="00E4783E" w:rsidRPr="00817A52" w:rsidRDefault="00E4783E">
      <w:pPr>
        <w:rPr>
          <w:rFonts w:eastAsia="Arial"/>
          <w:b/>
          <w:sz w:val="22"/>
          <w:szCs w:val="22"/>
          <w:u w:val="single"/>
        </w:rPr>
      </w:pPr>
    </w:p>
    <w:sectPr w:rsidR="00E4783E" w:rsidRPr="00817A52" w:rsidSect="00FA6575">
      <w:footerReference w:type="default" r:id="rId34"/>
      <w:pgSz w:w="11907" w:h="16834"/>
      <w:pgMar w:top="720" w:right="720" w:bottom="720" w:left="720"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9420F" w14:textId="77777777" w:rsidR="00E3220E" w:rsidRDefault="00E3220E">
      <w:r>
        <w:separator/>
      </w:r>
    </w:p>
  </w:endnote>
  <w:endnote w:type="continuationSeparator" w:id="0">
    <w:p w14:paraId="68E427ED" w14:textId="77777777" w:rsidR="00E3220E" w:rsidRDefault="00E3220E">
      <w:r>
        <w:continuationSeparator/>
      </w:r>
    </w:p>
  </w:endnote>
  <w:endnote w:type="continuationNotice" w:id="1">
    <w:p w14:paraId="12B4205D" w14:textId="77777777" w:rsidR="00E3220E" w:rsidRDefault="00E322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Bold">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1239166121"/>
      <w:docPartObj>
        <w:docPartGallery w:val="Page Numbers (Bottom of Page)"/>
        <w:docPartUnique/>
      </w:docPartObj>
    </w:sdtPr>
    <w:sdtEndPr>
      <w:rPr>
        <w:noProof/>
      </w:rPr>
    </w:sdtEndPr>
    <w:sdtContent>
      <w:p w14:paraId="06AA2A43" w14:textId="77777777" w:rsidR="00C80A20" w:rsidRDefault="00C80A20">
        <w:pPr>
          <w:pStyle w:val="Footer"/>
          <w:jc w:val="center"/>
          <w:rPr>
            <w:sz w:val="14"/>
            <w:szCs w:val="14"/>
          </w:rPr>
        </w:pPr>
      </w:p>
      <w:p w14:paraId="2F092D52" w14:textId="3ED18362" w:rsidR="00C80A20" w:rsidRPr="00C80A20" w:rsidRDefault="00C80A20">
        <w:pPr>
          <w:pStyle w:val="Footer"/>
          <w:jc w:val="center"/>
          <w:rPr>
            <w:sz w:val="14"/>
            <w:szCs w:val="14"/>
          </w:rPr>
        </w:pPr>
        <w:r w:rsidRPr="00C80A20">
          <w:rPr>
            <w:sz w:val="14"/>
            <w:szCs w:val="14"/>
          </w:rPr>
          <w:fldChar w:fldCharType="begin"/>
        </w:r>
        <w:r w:rsidRPr="00C80A20">
          <w:rPr>
            <w:sz w:val="14"/>
            <w:szCs w:val="14"/>
          </w:rPr>
          <w:instrText xml:space="preserve"> PAGE   \* MERGEFORMAT </w:instrText>
        </w:r>
        <w:r w:rsidRPr="00C80A20">
          <w:rPr>
            <w:sz w:val="14"/>
            <w:szCs w:val="14"/>
          </w:rPr>
          <w:fldChar w:fldCharType="separate"/>
        </w:r>
        <w:r w:rsidRPr="00C80A20">
          <w:rPr>
            <w:noProof/>
            <w:sz w:val="14"/>
            <w:szCs w:val="14"/>
          </w:rPr>
          <w:t>2</w:t>
        </w:r>
        <w:r w:rsidRPr="00C80A20">
          <w:rPr>
            <w:noProof/>
            <w:sz w:val="14"/>
            <w:szCs w:val="14"/>
          </w:rPr>
          <w:fldChar w:fldCharType="end"/>
        </w:r>
      </w:p>
    </w:sdtContent>
  </w:sdt>
  <w:p w14:paraId="4FC891A1" w14:textId="17F113A2" w:rsidR="6B457B6D" w:rsidRDefault="6B457B6D" w:rsidP="6B457B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9FAE5" w14:textId="77777777" w:rsidR="00A83713" w:rsidRDefault="00A83713">
    <w:pPr>
      <w:pStyle w:val="Footer"/>
      <w:jc w:val="center"/>
    </w:pPr>
  </w:p>
  <w:sdt>
    <w:sdtPr>
      <w:id w:val="1188791864"/>
      <w:docPartObj>
        <w:docPartGallery w:val="Page Numbers (Bottom of Page)"/>
        <w:docPartUnique/>
      </w:docPartObj>
    </w:sdtPr>
    <w:sdtEndPr>
      <w:rPr>
        <w:noProof/>
        <w:sz w:val="14"/>
        <w:szCs w:val="14"/>
      </w:rPr>
    </w:sdtEndPr>
    <w:sdtContent>
      <w:p w14:paraId="3C6F1120" w14:textId="1F4415ED" w:rsidR="00376764" w:rsidRPr="00A83713" w:rsidRDefault="00376764">
        <w:pPr>
          <w:pStyle w:val="Footer"/>
          <w:jc w:val="center"/>
          <w:rPr>
            <w:sz w:val="14"/>
            <w:szCs w:val="14"/>
          </w:rPr>
        </w:pPr>
        <w:r w:rsidRPr="00A83713">
          <w:rPr>
            <w:sz w:val="14"/>
            <w:szCs w:val="14"/>
          </w:rPr>
          <w:fldChar w:fldCharType="begin"/>
        </w:r>
        <w:r w:rsidRPr="00A83713">
          <w:rPr>
            <w:sz w:val="14"/>
            <w:szCs w:val="14"/>
          </w:rPr>
          <w:instrText xml:space="preserve"> PAGE   \* MERGEFORMAT </w:instrText>
        </w:r>
        <w:r w:rsidRPr="00A83713">
          <w:rPr>
            <w:sz w:val="14"/>
            <w:szCs w:val="14"/>
          </w:rPr>
          <w:fldChar w:fldCharType="separate"/>
        </w:r>
        <w:r w:rsidRPr="00A83713">
          <w:rPr>
            <w:noProof/>
            <w:sz w:val="14"/>
            <w:szCs w:val="14"/>
          </w:rPr>
          <w:t>2</w:t>
        </w:r>
        <w:r w:rsidRPr="00A83713">
          <w:rPr>
            <w:noProof/>
            <w:sz w:val="14"/>
            <w:szCs w:val="14"/>
          </w:rPr>
          <w:fldChar w:fldCharType="end"/>
        </w:r>
      </w:p>
    </w:sdtContent>
  </w:sdt>
  <w:p w14:paraId="754FC54B" w14:textId="74552F69" w:rsidR="6B457B6D" w:rsidRDefault="6B457B6D" w:rsidP="6B457B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548193894"/>
      <w:docPartObj>
        <w:docPartGallery w:val="Page Numbers (Bottom of Page)"/>
        <w:docPartUnique/>
      </w:docPartObj>
    </w:sdtPr>
    <w:sdtEndPr>
      <w:rPr>
        <w:noProof/>
      </w:rPr>
    </w:sdtEndPr>
    <w:sdtContent>
      <w:p w14:paraId="6817EFB4" w14:textId="79385F54" w:rsidR="00D52475" w:rsidRPr="00D52475" w:rsidRDefault="00D52475">
        <w:pPr>
          <w:pStyle w:val="Footer"/>
          <w:jc w:val="center"/>
          <w:rPr>
            <w:sz w:val="14"/>
            <w:szCs w:val="14"/>
          </w:rPr>
        </w:pPr>
        <w:r w:rsidRPr="00D52475">
          <w:rPr>
            <w:sz w:val="14"/>
            <w:szCs w:val="14"/>
          </w:rPr>
          <w:fldChar w:fldCharType="begin"/>
        </w:r>
        <w:r w:rsidRPr="00D52475">
          <w:rPr>
            <w:sz w:val="14"/>
            <w:szCs w:val="14"/>
          </w:rPr>
          <w:instrText xml:space="preserve"> PAGE   \* MERGEFORMAT </w:instrText>
        </w:r>
        <w:r w:rsidRPr="00D52475">
          <w:rPr>
            <w:sz w:val="14"/>
            <w:szCs w:val="14"/>
          </w:rPr>
          <w:fldChar w:fldCharType="separate"/>
        </w:r>
        <w:r w:rsidRPr="00D52475">
          <w:rPr>
            <w:noProof/>
            <w:sz w:val="14"/>
            <w:szCs w:val="14"/>
          </w:rPr>
          <w:t>2</w:t>
        </w:r>
        <w:r w:rsidRPr="00D52475">
          <w:rPr>
            <w:noProof/>
            <w:sz w:val="14"/>
            <w:szCs w:val="14"/>
          </w:rPr>
          <w:fldChar w:fldCharType="end"/>
        </w:r>
      </w:p>
    </w:sdtContent>
  </w:sdt>
  <w:p w14:paraId="46B13481" w14:textId="67FAB881" w:rsidR="6B457B6D" w:rsidRDefault="6B457B6D" w:rsidP="6B457B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1261096124"/>
      <w:docPartObj>
        <w:docPartGallery w:val="Page Numbers (Bottom of Page)"/>
        <w:docPartUnique/>
      </w:docPartObj>
    </w:sdtPr>
    <w:sdtEndPr>
      <w:rPr>
        <w:noProof/>
      </w:rPr>
    </w:sdtEndPr>
    <w:sdtContent>
      <w:p w14:paraId="37C6626E" w14:textId="51B4F12D" w:rsidR="00A9281D" w:rsidRPr="00A9281D" w:rsidRDefault="00A9281D">
        <w:pPr>
          <w:pStyle w:val="Footer"/>
          <w:jc w:val="center"/>
          <w:rPr>
            <w:sz w:val="14"/>
            <w:szCs w:val="14"/>
          </w:rPr>
        </w:pPr>
        <w:r w:rsidRPr="00A9281D">
          <w:rPr>
            <w:sz w:val="14"/>
            <w:szCs w:val="14"/>
          </w:rPr>
          <w:fldChar w:fldCharType="begin"/>
        </w:r>
        <w:r w:rsidRPr="00A9281D">
          <w:rPr>
            <w:sz w:val="14"/>
            <w:szCs w:val="14"/>
          </w:rPr>
          <w:instrText xml:space="preserve"> PAGE   \* MERGEFORMAT </w:instrText>
        </w:r>
        <w:r w:rsidRPr="00A9281D">
          <w:rPr>
            <w:sz w:val="14"/>
            <w:szCs w:val="14"/>
          </w:rPr>
          <w:fldChar w:fldCharType="separate"/>
        </w:r>
        <w:r w:rsidRPr="00A9281D">
          <w:rPr>
            <w:noProof/>
            <w:sz w:val="14"/>
            <w:szCs w:val="14"/>
          </w:rPr>
          <w:t>2</w:t>
        </w:r>
        <w:r w:rsidRPr="00A9281D">
          <w:rPr>
            <w:noProof/>
            <w:sz w:val="14"/>
            <w:szCs w:val="14"/>
          </w:rPr>
          <w:fldChar w:fldCharType="end"/>
        </w:r>
      </w:p>
    </w:sdtContent>
  </w:sdt>
  <w:p w14:paraId="3A507F52" w14:textId="2311746D" w:rsidR="6B457B6D" w:rsidRDefault="6B457B6D" w:rsidP="6B457B6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1653803818"/>
      <w:docPartObj>
        <w:docPartGallery w:val="Page Numbers (Bottom of Page)"/>
        <w:docPartUnique/>
      </w:docPartObj>
    </w:sdtPr>
    <w:sdtEndPr>
      <w:rPr>
        <w:noProof/>
      </w:rPr>
    </w:sdtEndPr>
    <w:sdtContent>
      <w:p w14:paraId="77B775EC" w14:textId="4A3012B3" w:rsidR="00B35638" w:rsidRPr="00B35638" w:rsidRDefault="00B35638">
        <w:pPr>
          <w:pStyle w:val="Footer"/>
          <w:jc w:val="center"/>
          <w:rPr>
            <w:sz w:val="14"/>
            <w:szCs w:val="14"/>
          </w:rPr>
        </w:pPr>
        <w:r w:rsidRPr="00B35638">
          <w:rPr>
            <w:sz w:val="14"/>
            <w:szCs w:val="14"/>
          </w:rPr>
          <w:fldChar w:fldCharType="begin"/>
        </w:r>
        <w:r w:rsidRPr="00B35638">
          <w:rPr>
            <w:sz w:val="14"/>
            <w:szCs w:val="14"/>
          </w:rPr>
          <w:instrText xml:space="preserve"> PAGE   \* MERGEFORMAT </w:instrText>
        </w:r>
        <w:r w:rsidRPr="00B35638">
          <w:rPr>
            <w:sz w:val="14"/>
            <w:szCs w:val="14"/>
          </w:rPr>
          <w:fldChar w:fldCharType="separate"/>
        </w:r>
        <w:r w:rsidRPr="00B35638">
          <w:rPr>
            <w:noProof/>
            <w:sz w:val="14"/>
            <w:szCs w:val="14"/>
          </w:rPr>
          <w:t>2</w:t>
        </w:r>
        <w:r w:rsidRPr="00B35638">
          <w:rPr>
            <w:noProof/>
            <w:sz w:val="14"/>
            <w:szCs w:val="14"/>
          </w:rPr>
          <w:fldChar w:fldCharType="end"/>
        </w:r>
      </w:p>
    </w:sdtContent>
  </w:sdt>
  <w:p w14:paraId="11190A3B" w14:textId="77777777" w:rsidR="00E4783E" w:rsidRDefault="00E4783E">
    <w:pPr>
      <w:pBdr>
        <w:top w:val="nil"/>
        <w:left w:val="nil"/>
        <w:bottom w:val="nil"/>
        <w:right w:val="nil"/>
        <w:between w:val="nil"/>
      </w:pBdr>
      <w:tabs>
        <w:tab w:val="center" w:pos="4153"/>
        <w:tab w:val="right" w:pos="8306"/>
      </w:tabs>
      <w:rPr>
        <w:color w:val="00000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C58F9" w14:textId="4EB1AFEE" w:rsidR="008A0F0E" w:rsidRDefault="006C6C3D" w:rsidP="008A0F0E">
    <w:pPr>
      <w:pStyle w:val="Footer"/>
      <w:jc w:val="center"/>
    </w:pPr>
    <w:r>
      <w:rPr>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0BDAB" w14:textId="61B36213" w:rsidR="00CC6C04" w:rsidRDefault="00CC6C04" w:rsidP="00CC6C04">
    <w:pPr>
      <w:pStyle w:val="Footer"/>
      <w:jc w:val="center"/>
      <w:rPr>
        <w:color w:val="000000"/>
      </w:rPr>
    </w:pPr>
    <w:r>
      <w:rPr>
        <w:sz w:val="14"/>
        <w:szCs w:val="14"/>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3CE2" w14:textId="09616E6E" w:rsidR="006C6C3D" w:rsidRDefault="006C6C3D" w:rsidP="008A0F0E">
    <w:pPr>
      <w:pStyle w:val="Footer"/>
      <w:jc w:val="center"/>
    </w:pPr>
    <w:r>
      <w:rPr>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49F41" w14:textId="46E4C8EB" w:rsidR="006534D3" w:rsidRDefault="006534D3" w:rsidP="008A0F0E">
    <w:pPr>
      <w:pStyle w:val="Footer"/>
      <w:jc w:val="center"/>
    </w:pPr>
    <w:r>
      <w:rPr>
        <w:sz w:val="14"/>
        <w:szCs w:val="14"/>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C0E8E" w14:textId="70FEB153" w:rsidR="006534D3" w:rsidRDefault="006534D3" w:rsidP="008A0F0E">
    <w:pPr>
      <w:pStyle w:val="Footer"/>
      <w:jc w:val="center"/>
    </w:pPr>
    <w:r>
      <w:rPr>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53CB5" w14:textId="178806DD" w:rsidR="00EA5892" w:rsidRDefault="006534D3" w:rsidP="008A0F0E">
    <w:pPr>
      <w:pStyle w:val="Footer"/>
      <w:jc w:val="center"/>
    </w:pPr>
    <w:r>
      <w:rPr>
        <w:sz w:val="14"/>
        <w:szCs w:val="14"/>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F297D" w14:textId="77777777" w:rsidR="00E3220E" w:rsidRDefault="00E3220E">
      <w:r>
        <w:separator/>
      </w:r>
    </w:p>
  </w:footnote>
  <w:footnote w:type="continuationSeparator" w:id="0">
    <w:p w14:paraId="7E528C31" w14:textId="77777777" w:rsidR="00E3220E" w:rsidRDefault="00E3220E">
      <w:r>
        <w:continuationSeparator/>
      </w:r>
    </w:p>
  </w:footnote>
  <w:footnote w:type="continuationNotice" w:id="1">
    <w:p w14:paraId="0A314D24" w14:textId="77777777" w:rsidR="00E3220E" w:rsidRDefault="00E322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90"/>
      <w:gridCol w:w="3590"/>
      <w:gridCol w:w="3590"/>
    </w:tblGrid>
    <w:tr w:rsidR="6B457B6D" w14:paraId="5DDA38DE" w14:textId="77777777" w:rsidTr="6B457B6D">
      <w:trPr>
        <w:trHeight w:val="300"/>
      </w:trPr>
      <w:tc>
        <w:tcPr>
          <w:tcW w:w="3590" w:type="dxa"/>
        </w:tcPr>
        <w:p w14:paraId="1EE478E9" w14:textId="01F14A86" w:rsidR="6B457B6D" w:rsidRDefault="6B457B6D" w:rsidP="6B457B6D">
          <w:pPr>
            <w:pStyle w:val="Header"/>
            <w:ind w:left="-115"/>
          </w:pPr>
        </w:p>
      </w:tc>
      <w:tc>
        <w:tcPr>
          <w:tcW w:w="3590" w:type="dxa"/>
        </w:tcPr>
        <w:p w14:paraId="49ED7715" w14:textId="3FBB8F6A" w:rsidR="6B457B6D" w:rsidRDefault="6B457B6D" w:rsidP="6B457B6D">
          <w:pPr>
            <w:pStyle w:val="Header"/>
            <w:jc w:val="center"/>
          </w:pPr>
        </w:p>
      </w:tc>
      <w:tc>
        <w:tcPr>
          <w:tcW w:w="3590" w:type="dxa"/>
        </w:tcPr>
        <w:p w14:paraId="44F4A149" w14:textId="1D2E250C" w:rsidR="6B457B6D" w:rsidRDefault="6B457B6D" w:rsidP="6B457B6D">
          <w:pPr>
            <w:pStyle w:val="Header"/>
            <w:ind w:right="-115"/>
            <w:jc w:val="right"/>
          </w:pPr>
        </w:p>
      </w:tc>
    </w:tr>
  </w:tbl>
  <w:p w14:paraId="4D1A6415" w14:textId="19F9E015" w:rsidR="6B457B6D" w:rsidRPr="000711A4" w:rsidRDefault="000711A4" w:rsidP="000711A4">
    <w:pPr>
      <w:pBdr>
        <w:top w:val="nil"/>
        <w:left w:val="nil"/>
        <w:bottom w:val="nil"/>
        <w:right w:val="nil"/>
        <w:between w:val="nil"/>
      </w:pBdr>
      <w:tabs>
        <w:tab w:val="center" w:pos="4153"/>
        <w:tab w:val="right" w:pos="8306"/>
      </w:tabs>
      <w:rPr>
        <w:color w:val="000000"/>
      </w:rPr>
    </w:pPr>
    <w:r>
      <w:rPr>
        <w:color w:val="000000"/>
      </w:rPr>
      <w:t>Signing IP Address: {ipAddress}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CBE77" w14:textId="328F0DC7" w:rsidR="00E4783E" w:rsidRDefault="000711A4" w:rsidP="000711A4">
    <w:pPr>
      <w:pBdr>
        <w:top w:val="nil"/>
        <w:left w:val="nil"/>
        <w:bottom w:val="nil"/>
        <w:right w:val="nil"/>
        <w:between w:val="nil"/>
      </w:pBdr>
      <w:tabs>
        <w:tab w:val="center" w:pos="4153"/>
        <w:tab w:val="right" w:pos="8306"/>
      </w:tabs>
      <w:rPr>
        <w:color w:val="000000"/>
      </w:rPr>
    </w:pPr>
    <w:r>
      <w:rPr>
        <w:color w:val="000000"/>
      </w:rPr>
      <w:t>Signing IP Address: {ipAddress}</w:t>
    </w:r>
    <w:r w:rsidR="00ED01F2">
      <w:rPr>
        <w:noProof/>
        <w:color w:val="000000"/>
      </w:rPr>
      <mc:AlternateContent>
        <mc:Choice Requires="wps">
          <w:drawing>
            <wp:anchor distT="0" distB="0" distL="0" distR="0" simplePos="0" relativeHeight="251667456" behindDoc="1" locked="0" layoutInCell="1" hidden="0" allowOverlap="1" wp14:anchorId="15E7D26C" wp14:editId="1EEF4454">
              <wp:simplePos x="0" y="0"/>
              <wp:positionH relativeFrom="page">
                <wp:posOffset>4409</wp:posOffset>
              </wp:positionH>
              <wp:positionV relativeFrom="page">
                <wp:align>top</wp:align>
              </wp:positionV>
              <wp:extent cx="7560057" cy="10632440"/>
              <wp:effectExtent l="0" t="0" r="3175" b="0"/>
              <wp:wrapNone/>
              <wp:docPr id="13" name="Rectangle: Rounded Corners 13" descr="Rectangle"/>
              <wp:cNvGraphicFramePr/>
              <a:graphic xmlns:a="http://schemas.openxmlformats.org/drawingml/2006/main">
                <a:graphicData uri="http://schemas.microsoft.com/office/word/2010/wordprocessingShape">
                  <wps:wsp>
                    <wps:cNvSpPr/>
                    <wps:spPr>
                      <a:xfrm>
                        <a:off x="0" y="0"/>
                        <a:ext cx="7560057" cy="10632440"/>
                      </a:xfrm>
                      <a:prstGeom prst="roundRect">
                        <a:avLst>
                          <a:gd name="adj" fmla="val 0"/>
                        </a:avLst>
                      </a:prstGeom>
                      <a:blipFill rotWithShape="1">
                        <a:blip r:embed="rId1">
                          <a:alphaModFix/>
                        </a:blip>
                        <a:stretch>
                          <a:fillRect/>
                        </a:stretch>
                      </a:blipFill>
                      <a:ln>
                        <a:noFill/>
                      </a:ln>
                    </wps:spPr>
                    <wps:txbx>
                      <w:txbxContent>
                        <w:p w14:paraId="73B95BE1" w14:textId="77777777" w:rsidR="00E4783E" w:rsidRDefault="00E4783E">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15E7D26C" id="Rectangle: Rounded Corners 13" o:spid="_x0000_s1034" alt="Rectangle" style="position:absolute;margin-left:.35pt;margin-top:0;width:595.3pt;height:837.2pt;z-index:-251649024;visibility:visible;mso-wrap-style:square;mso-width-percent:0;mso-height-percent:0;mso-wrap-distance-left:0;mso-wrap-distance-top:0;mso-wrap-distance-right:0;mso-wrap-distance-bottom:0;mso-position-horizontal:absolute;mso-position-horizontal-relative:page;mso-position-vertical:top;mso-position-vertical-relative:page;mso-width-percent:0;mso-height-percent:0;mso-width-relative:margin;mso-height-relative:margin;v-text-anchor:middle" arcsize="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" stroked="f">
              <v:fill r:id="rId2" o:title="Rectangle" recolor="t" rotate="t" type="frame"/>
              <v:textbox inset="2.53958mm,2.53958mm,2.53958mm,2.53958mm">
                <w:txbxContent>
                  <w:p w14:paraId="73B95BE1" w14:textId="77777777" w:rsidR="00E4783E" w:rsidRDefault="00E4783E">
                    <w:pPr>
                      <w:textDirection w:val="btLr"/>
                    </w:pPr>
                  </w:p>
                </w:txbxContent>
              </v:textbox>
              <w10:wrap anchorx="page" anchory="page"/>
            </v:roundrect>
          </w:pict>
        </mc:Fallback>
      </mc:AlternateContent>
    </w:r>
    <w:r>
      <w:rPr>
        <w:color w:val="000000"/>
      </w:rPr>
      <w:tab/>
    </w:r>
    <w:r>
      <w:rPr>
        <w:color w:val="000000"/>
      </w:rPr>
      <w:tab/>
      <w:t xml:space="preserve">                </w:t>
    </w:r>
    <w:r w:rsidR="004519F5">
      <w:rPr>
        <w:color w:val="000000"/>
      </w:rPr>
      <w:t xml:space="preserve">                     </w:t>
    </w:r>
    <w:r w:rsidR="6B457B6D" w:rsidRPr="00CF557F">
      <w:rPr>
        <w:color w:val="000000"/>
      </w:rPr>
      <w:t>VSHDRCFA1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90"/>
      <w:gridCol w:w="3590"/>
      <w:gridCol w:w="3590"/>
    </w:tblGrid>
    <w:tr w:rsidR="6B457B6D" w14:paraId="520CEA70" w14:textId="77777777" w:rsidTr="6B457B6D">
      <w:trPr>
        <w:trHeight w:val="300"/>
      </w:trPr>
      <w:tc>
        <w:tcPr>
          <w:tcW w:w="3590" w:type="dxa"/>
        </w:tcPr>
        <w:p w14:paraId="568B5B35" w14:textId="77699BE7" w:rsidR="6B457B6D" w:rsidRDefault="6B457B6D" w:rsidP="6B457B6D">
          <w:pPr>
            <w:pStyle w:val="Header"/>
            <w:ind w:left="-115"/>
          </w:pPr>
        </w:p>
      </w:tc>
      <w:tc>
        <w:tcPr>
          <w:tcW w:w="3590" w:type="dxa"/>
        </w:tcPr>
        <w:p w14:paraId="0E3CECF7" w14:textId="0179F01B" w:rsidR="6B457B6D" w:rsidRDefault="6B457B6D" w:rsidP="6B457B6D">
          <w:pPr>
            <w:pStyle w:val="Header"/>
            <w:jc w:val="center"/>
          </w:pPr>
        </w:p>
      </w:tc>
      <w:tc>
        <w:tcPr>
          <w:tcW w:w="3590" w:type="dxa"/>
        </w:tcPr>
        <w:p w14:paraId="161B1396" w14:textId="55903B3C" w:rsidR="6B457B6D" w:rsidRDefault="6B457B6D" w:rsidP="6B457B6D">
          <w:pPr>
            <w:pStyle w:val="Header"/>
            <w:ind w:right="-115"/>
            <w:jc w:val="right"/>
          </w:pPr>
        </w:p>
      </w:tc>
    </w:tr>
  </w:tbl>
  <w:p w14:paraId="11840ED9" w14:textId="7E7A9A8F" w:rsidR="6B457B6D" w:rsidRPr="000711A4" w:rsidRDefault="000711A4" w:rsidP="000711A4">
    <w:pPr>
      <w:pBdr>
        <w:top w:val="nil"/>
        <w:left w:val="nil"/>
        <w:bottom w:val="nil"/>
        <w:right w:val="nil"/>
        <w:between w:val="nil"/>
      </w:pBdr>
      <w:tabs>
        <w:tab w:val="center" w:pos="4153"/>
        <w:tab w:val="right" w:pos="8306"/>
      </w:tabs>
      <w:rPr>
        <w:color w:val="000000"/>
      </w:rPr>
    </w:pPr>
    <w:r>
      <w:rPr>
        <w:color w:val="000000"/>
      </w:rPr>
      <w:t>Signing IP Address: {ipAddress}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53BE7" w14:textId="4C059CAB" w:rsidR="00E4783E" w:rsidRDefault="000711A4">
    <w:pPr>
      <w:pBdr>
        <w:top w:val="nil"/>
        <w:left w:val="nil"/>
        <w:bottom w:val="nil"/>
        <w:right w:val="nil"/>
        <w:between w:val="nil"/>
      </w:pBdr>
      <w:tabs>
        <w:tab w:val="center" w:pos="4153"/>
        <w:tab w:val="right" w:pos="8306"/>
      </w:tabs>
      <w:rPr>
        <w:color w:val="000000"/>
      </w:rPr>
    </w:pPr>
    <w:r>
      <w:rPr>
        <w:color w:val="000000"/>
      </w:rPr>
      <w:t>Signing IP Address: {ipAddress}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47C87" w14:textId="408867DF" w:rsidR="00E4783E" w:rsidRDefault="000711A4">
    <w:pPr>
      <w:pBdr>
        <w:top w:val="nil"/>
        <w:left w:val="nil"/>
        <w:bottom w:val="nil"/>
        <w:right w:val="nil"/>
        <w:between w:val="nil"/>
      </w:pBdr>
      <w:tabs>
        <w:tab w:val="center" w:pos="4153"/>
        <w:tab w:val="right" w:pos="8306"/>
      </w:tabs>
      <w:rPr>
        <w:color w:val="000000"/>
      </w:rPr>
    </w:pPr>
    <w:r>
      <w:rPr>
        <w:color w:val="000000"/>
      </w:rPr>
      <w:t>Signing IP Address: {ipAddress}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62DFC" w14:textId="2446B051" w:rsidR="009663DD" w:rsidRDefault="008D2BA8">
    <w:pPr>
      <w:pBdr>
        <w:top w:val="nil"/>
        <w:left w:val="nil"/>
        <w:bottom w:val="nil"/>
        <w:right w:val="nil"/>
        <w:between w:val="nil"/>
      </w:pBdr>
      <w:tabs>
        <w:tab w:val="center" w:pos="4153"/>
        <w:tab w:val="right" w:pos="8306"/>
      </w:tabs>
      <w:rPr>
        <w:color w:val="000000"/>
      </w:rPr>
    </w:pPr>
    <w:r>
      <w:rPr>
        <w:color w:val="000000"/>
      </w:rPr>
      <w:t>Signing IP Address: {ipAddress}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8794A" w14:textId="53116D41" w:rsidR="00BC320E" w:rsidRDefault="00A2664C">
    <w:pPr>
      <w:pBdr>
        <w:top w:val="nil"/>
        <w:left w:val="nil"/>
        <w:bottom w:val="nil"/>
        <w:right w:val="nil"/>
        <w:between w:val="nil"/>
      </w:pBdr>
      <w:tabs>
        <w:tab w:val="center" w:pos="4153"/>
        <w:tab w:val="right" w:pos="8306"/>
      </w:tabs>
      <w:rPr>
        <w:color w:val="000000"/>
      </w:rPr>
    </w:pPr>
    <w:r>
      <w:rPr>
        <w:noProof/>
        <w:color w:val="000000"/>
      </w:rPr>
      <mc:AlternateContent>
        <mc:Choice Requires="wps">
          <w:drawing>
            <wp:anchor distT="0" distB="0" distL="0" distR="0" simplePos="0" relativeHeight="251658240" behindDoc="1" locked="0" layoutInCell="1" hidden="0" allowOverlap="1" wp14:anchorId="5E992630" wp14:editId="0EA0E6F1">
              <wp:simplePos x="0" y="0"/>
              <wp:positionH relativeFrom="page">
                <wp:align>left</wp:align>
              </wp:positionH>
              <wp:positionV relativeFrom="page">
                <wp:align>top</wp:align>
              </wp:positionV>
              <wp:extent cx="7569582" cy="10363200"/>
              <wp:effectExtent l="0" t="0" r="0" b="0"/>
              <wp:wrapNone/>
              <wp:docPr id="288" name="Rectangle: Rounded Corners 288" descr="Rectangle"/>
              <wp:cNvGraphicFramePr/>
              <a:graphic xmlns:a="http://schemas.openxmlformats.org/drawingml/2006/main">
                <a:graphicData uri="http://schemas.microsoft.com/office/word/2010/wordprocessingShape">
                  <wps:wsp>
                    <wps:cNvSpPr/>
                    <wps:spPr>
                      <a:xfrm>
                        <a:off x="0" y="0"/>
                        <a:ext cx="7569582" cy="10363200"/>
                      </a:xfrm>
                      <a:prstGeom prst="roundRect">
                        <a:avLst>
                          <a:gd name="adj" fmla="val 0"/>
                        </a:avLst>
                      </a:prstGeom>
                      <a:blipFill rotWithShape="1">
                        <a:blip r:embed="rId1">
                          <a:alphaModFix/>
                        </a:blip>
                        <a:stretch>
                          <a:fillRect/>
                        </a:stretch>
                      </a:blipFill>
                      <a:ln>
                        <a:noFill/>
                      </a:ln>
                    </wps:spPr>
                    <wps:txbx>
                      <w:txbxContent>
                        <w:p w14:paraId="25373C4F" w14:textId="77777777" w:rsidR="00A2664C" w:rsidRDefault="00A2664C" w:rsidP="00A2664C">
                          <w:pPr>
                            <w:textDirection w:val="btLr"/>
                          </w:pP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roundrect w14:anchorId="5E992630" id="Rectangle: Rounded Corners 288" o:spid="_x0000_s1035" alt="Rectangle" style="position:absolute;margin-left:0;margin-top:0;width:596.05pt;height:816pt;z-index:-251658240;visibility:visible;mso-wrap-style:square;mso-height-percent:0;mso-wrap-distance-left:0;mso-wrap-distance-top:0;mso-wrap-distance-right:0;mso-wrap-distance-bottom:0;mso-position-horizontal:left;mso-position-horizontal-relative:page;mso-position-vertical:top;mso-position-vertical-relative:page;mso-height-percent:0;mso-height-relative:margin;v-text-anchor:middle" arcsize="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" stroked="f">
              <v:fill r:id="rId2" o:title="Rectangle" recolor="t" rotate="t" type="frame"/>
              <v:textbox inset="2.53958mm,2.53958mm,2.53958mm,2.53958mm">
                <w:txbxContent>
                  <w:p w14:paraId="25373C4F" w14:textId="77777777" w:rsidR="00A2664C" w:rsidRDefault="00A2664C" w:rsidP="00A2664C">
                    <w:pPr>
                      <w:textDirection w:val="btLr"/>
                    </w:pPr>
                  </w:p>
                </w:txbxContent>
              </v:textbox>
              <w10:wrap anchorx="page" anchory="page"/>
            </v:round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58A4A" w14:textId="77777777" w:rsidR="00A2664C" w:rsidRDefault="00A2664C">
    <w:pPr>
      <w:pBdr>
        <w:top w:val="nil"/>
        <w:left w:val="nil"/>
        <w:bottom w:val="nil"/>
        <w:right w:val="nil"/>
        <w:between w:val="nil"/>
      </w:pBdr>
      <w:tabs>
        <w:tab w:val="center" w:pos="4153"/>
        <w:tab w:val="right" w:pos="830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1A56"/>
    <w:multiLevelType w:val="multilevel"/>
    <w:tmpl w:val="2C4A7014"/>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21A4AA3"/>
    <w:multiLevelType w:val="multilevel"/>
    <w:tmpl w:val="2462338A"/>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 w15:restartNumberingAfterBreak="0">
    <w:nsid w:val="03451B49"/>
    <w:multiLevelType w:val="multilevel"/>
    <w:tmpl w:val="DBE0DDAA"/>
    <w:lvl w:ilvl="0">
      <w:start w:val="1"/>
      <w:numFmt w:val="bullet"/>
      <w:lvlText w:val="●"/>
      <w:lvlJc w:val="left"/>
      <w:pPr>
        <w:ind w:left="108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576355E"/>
    <w:multiLevelType w:val="multilevel"/>
    <w:tmpl w:val="0F023D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7556A69"/>
    <w:multiLevelType w:val="multilevel"/>
    <w:tmpl w:val="14DCA154"/>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17B944DE"/>
    <w:multiLevelType w:val="multilevel"/>
    <w:tmpl w:val="68924412"/>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1211"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 w15:restartNumberingAfterBreak="0">
    <w:nsid w:val="17D753FB"/>
    <w:multiLevelType w:val="multilevel"/>
    <w:tmpl w:val="356269D6"/>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196E3984"/>
    <w:multiLevelType w:val="hybridMultilevel"/>
    <w:tmpl w:val="FD147100"/>
    <w:lvl w:ilvl="0" w:tplc="0556114C">
      <w:start w:val="4"/>
      <w:numFmt w:val="bullet"/>
      <w:lvlText w:val="•"/>
      <w:lvlJc w:val="left"/>
      <w:pPr>
        <w:ind w:left="1080" w:hanging="72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C36F00"/>
    <w:multiLevelType w:val="multilevel"/>
    <w:tmpl w:val="298A15A6"/>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1B4A22FE"/>
    <w:multiLevelType w:val="multilevel"/>
    <w:tmpl w:val="27E49F4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C687841"/>
    <w:multiLevelType w:val="hybridMultilevel"/>
    <w:tmpl w:val="2F9AAB0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203A77"/>
    <w:multiLevelType w:val="multilevel"/>
    <w:tmpl w:val="6B32B7CA"/>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21445D1C"/>
    <w:multiLevelType w:val="multilevel"/>
    <w:tmpl w:val="7A9897A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4173711"/>
    <w:multiLevelType w:val="multilevel"/>
    <w:tmpl w:val="7E0402CA"/>
    <w:lvl w:ilvl="0">
      <w:start w:val="1"/>
      <w:numFmt w:val="upperLetter"/>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4" w15:restartNumberingAfterBreak="0">
    <w:nsid w:val="297B0C98"/>
    <w:multiLevelType w:val="multilevel"/>
    <w:tmpl w:val="BA585ED0"/>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2DCC2530"/>
    <w:multiLevelType w:val="hybridMultilevel"/>
    <w:tmpl w:val="E0D285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E8C5E40"/>
    <w:multiLevelType w:val="multilevel"/>
    <w:tmpl w:val="037C24E8"/>
    <w:lvl w:ilvl="0">
      <w:start w:val="2"/>
      <w:numFmt w:val="lowerRoman"/>
      <w:lvlText w:val="(%1)"/>
      <w:lvlJc w:val="left"/>
      <w:pPr>
        <w:ind w:left="1080" w:hanging="72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321F1254"/>
    <w:multiLevelType w:val="multilevel"/>
    <w:tmpl w:val="9E826480"/>
    <w:lvl w:ilvl="0">
      <w:start w:val="1"/>
      <w:numFmt w:val="lowerLetter"/>
      <w:lvlText w:val="(%1)"/>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32FF276F"/>
    <w:multiLevelType w:val="multilevel"/>
    <w:tmpl w:val="2EBC57D8"/>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15:restartNumberingAfterBreak="0">
    <w:nsid w:val="45FA59FA"/>
    <w:multiLevelType w:val="multilevel"/>
    <w:tmpl w:val="155E0AD6"/>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46D2309A"/>
    <w:multiLevelType w:val="hybridMultilevel"/>
    <w:tmpl w:val="04E06B02"/>
    <w:lvl w:ilvl="0" w:tplc="F03E0520">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 w15:restartNumberingAfterBreak="0">
    <w:nsid w:val="48C62716"/>
    <w:multiLevelType w:val="multilevel"/>
    <w:tmpl w:val="7E7CF95C"/>
    <w:lvl w:ilvl="0">
      <w:numFmt w:val="bullet"/>
      <w:lvlText w:val=""/>
      <w:lvlJc w:val="left"/>
      <w:pPr>
        <w:ind w:left="720" w:hanging="360"/>
      </w:pPr>
      <w:rPr>
        <w:rFonts w:ascii="Noto Sans Symbols" w:eastAsia="Noto Sans Symbols" w:hAnsi="Noto Sans Symbols" w:cs="Noto Sans Symbols"/>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A660236"/>
    <w:multiLevelType w:val="multilevel"/>
    <w:tmpl w:val="EAF0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693E0D"/>
    <w:multiLevelType w:val="multilevel"/>
    <w:tmpl w:val="7A3009FA"/>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4" w15:restartNumberingAfterBreak="0">
    <w:nsid w:val="4DB841C4"/>
    <w:multiLevelType w:val="multilevel"/>
    <w:tmpl w:val="877E81F2"/>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E1C52A7"/>
    <w:multiLevelType w:val="multilevel"/>
    <w:tmpl w:val="4C76B64C"/>
    <w:lvl w:ilvl="0">
      <w:start w:val="1"/>
      <w:numFmt w:val="bullet"/>
      <w:lvlText w:val="●"/>
      <w:lvlJc w:val="left"/>
      <w:pPr>
        <w:ind w:left="108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54BE579E"/>
    <w:multiLevelType w:val="hybridMultilevel"/>
    <w:tmpl w:val="2DBE3A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6EB3110"/>
    <w:multiLevelType w:val="hybridMultilevel"/>
    <w:tmpl w:val="109A338E"/>
    <w:lvl w:ilvl="0" w:tplc="4E9AC298">
      <w:start w:val="1"/>
      <w:numFmt w:val="lowerRoman"/>
      <w:lvlText w:val="%1)"/>
      <w:lvlJc w:val="left"/>
      <w:pPr>
        <w:ind w:left="1080" w:hanging="720"/>
      </w:pPr>
      <w:rPr>
        <w:rFonts w:hint="default"/>
        <w:b w:val="0"/>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80C099A"/>
    <w:multiLevelType w:val="multilevel"/>
    <w:tmpl w:val="29420C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9" w15:restartNumberingAfterBreak="0">
    <w:nsid w:val="5CC65DE6"/>
    <w:multiLevelType w:val="hybridMultilevel"/>
    <w:tmpl w:val="2570B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092D68"/>
    <w:multiLevelType w:val="multilevel"/>
    <w:tmpl w:val="5A96803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1" w15:restartNumberingAfterBreak="0">
    <w:nsid w:val="5FCF5E50"/>
    <w:multiLevelType w:val="hybridMultilevel"/>
    <w:tmpl w:val="395292A2"/>
    <w:lvl w:ilvl="0" w:tplc="A6ACB20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C24B3A"/>
    <w:multiLevelType w:val="multilevel"/>
    <w:tmpl w:val="82EE6CC8"/>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3FE5AF7"/>
    <w:multiLevelType w:val="multilevel"/>
    <w:tmpl w:val="FF9228B0"/>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4" w15:restartNumberingAfterBreak="0">
    <w:nsid w:val="66E244F7"/>
    <w:multiLevelType w:val="multilevel"/>
    <w:tmpl w:val="17D0F790"/>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5" w15:restartNumberingAfterBreak="0">
    <w:nsid w:val="6A551B7C"/>
    <w:multiLevelType w:val="multilevel"/>
    <w:tmpl w:val="20DCDBCC"/>
    <w:lvl w:ilvl="0">
      <w:start w:val="1"/>
      <w:numFmt w:val="bullet"/>
      <w:lvlText w:val="●"/>
      <w:lvlJc w:val="left"/>
      <w:pPr>
        <w:ind w:left="108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6" w15:restartNumberingAfterBreak="0">
    <w:nsid w:val="70356CFF"/>
    <w:multiLevelType w:val="multilevel"/>
    <w:tmpl w:val="91F289E4"/>
    <w:lvl w:ilvl="0">
      <w:start w:val="12"/>
      <w:numFmt w:val="decimal"/>
      <w:lvlText w:val="%1."/>
      <w:lvlJc w:val="lef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6AC70B3"/>
    <w:multiLevelType w:val="multilevel"/>
    <w:tmpl w:val="C6AE7A0C"/>
    <w:styleLink w:val="WWNum11"/>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38" w15:restartNumberingAfterBreak="0">
    <w:nsid w:val="774E2EDF"/>
    <w:multiLevelType w:val="multilevel"/>
    <w:tmpl w:val="A3E06AE8"/>
    <w:lvl w:ilvl="0">
      <w:start w:val="1"/>
      <w:numFmt w:val="upperRoman"/>
      <w:lvlText w:val="%1."/>
      <w:lvlJc w:val="right"/>
      <w:pPr>
        <w:ind w:left="54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AF97AFB"/>
    <w:multiLevelType w:val="hybridMultilevel"/>
    <w:tmpl w:val="58A6596A"/>
    <w:lvl w:ilvl="0" w:tplc="C56C5E64">
      <w:numFmt w:val="bullet"/>
      <w:lvlText w:val=""/>
      <w:lvlJc w:val="left"/>
      <w:pPr>
        <w:ind w:left="720" w:hanging="360"/>
      </w:pPr>
      <w:rPr>
        <w:rFonts w:ascii="SymbolMT" w:eastAsia="SymbolMT" w:hAnsi="Calibri-Bold" w:hint="eastAsia"/>
        <w:b w:val="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D43595B"/>
    <w:multiLevelType w:val="multilevel"/>
    <w:tmpl w:val="9B048AB0"/>
    <w:lvl w:ilvl="0">
      <w:start w:val="1"/>
      <w:numFmt w:val="lowerRoman"/>
      <w:lvlText w:val="(%1)"/>
      <w:lvlJc w:val="left"/>
      <w:pPr>
        <w:ind w:left="1288" w:hanging="359"/>
      </w:pPr>
    </w:lvl>
    <w:lvl w:ilvl="1">
      <w:start w:val="1"/>
      <w:numFmt w:val="bullet"/>
      <w:lvlText w:val=""/>
      <w:lvlJc w:val="left"/>
      <w:pPr>
        <w:ind w:left="2008" w:hanging="360"/>
      </w:pPr>
    </w:lvl>
    <w:lvl w:ilvl="2">
      <w:numFmt w:val="decimal"/>
      <w:lvlText w:val=""/>
      <w:lvlJc w:val="left"/>
      <w:pPr>
        <w:ind w:left="568" w:hanging="568"/>
      </w:pPr>
    </w:lvl>
    <w:lvl w:ilvl="3">
      <w:numFmt w:val="decimal"/>
      <w:lvlText w:val=""/>
      <w:lvlJc w:val="left"/>
      <w:pPr>
        <w:ind w:left="568" w:hanging="568"/>
      </w:pPr>
    </w:lvl>
    <w:lvl w:ilvl="4">
      <w:numFmt w:val="decimal"/>
      <w:lvlText w:val=""/>
      <w:lvlJc w:val="left"/>
      <w:pPr>
        <w:ind w:left="568" w:hanging="568"/>
      </w:pPr>
    </w:lvl>
    <w:lvl w:ilvl="5">
      <w:numFmt w:val="decimal"/>
      <w:lvlText w:val=""/>
      <w:lvlJc w:val="left"/>
      <w:pPr>
        <w:ind w:left="568" w:hanging="568"/>
      </w:pPr>
    </w:lvl>
    <w:lvl w:ilvl="6">
      <w:numFmt w:val="decimal"/>
      <w:lvlText w:val=""/>
      <w:lvlJc w:val="left"/>
      <w:pPr>
        <w:ind w:left="568" w:hanging="568"/>
      </w:pPr>
    </w:lvl>
    <w:lvl w:ilvl="7">
      <w:numFmt w:val="decimal"/>
      <w:lvlText w:val=""/>
      <w:lvlJc w:val="left"/>
      <w:pPr>
        <w:ind w:left="568" w:hanging="568"/>
      </w:pPr>
    </w:lvl>
    <w:lvl w:ilvl="8">
      <w:numFmt w:val="decimal"/>
      <w:lvlText w:val=""/>
      <w:lvlJc w:val="left"/>
      <w:pPr>
        <w:ind w:left="568" w:hanging="568"/>
      </w:pPr>
    </w:lvl>
  </w:abstractNum>
  <w:num w:numId="1" w16cid:durableId="1626541369">
    <w:abstractNumId w:val="17"/>
  </w:num>
  <w:num w:numId="2" w16cid:durableId="1466004392">
    <w:abstractNumId w:val="16"/>
  </w:num>
  <w:num w:numId="3" w16cid:durableId="1774982086">
    <w:abstractNumId w:val="38"/>
  </w:num>
  <w:num w:numId="4" w16cid:durableId="846793760">
    <w:abstractNumId w:val="23"/>
  </w:num>
  <w:num w:numId="5" w16cid:durableId="479881595">
    <w:abstractNumId w:val="33"/>
  </w:num>
  <w:num w:numId="6" w16cid:durableId="1953433994">
    <w:abstractNumId w:val="34"/>
  </w:num>
  <w:num w:numId="7" w16cid:durableId="1530408449">
    <w:abstractNumId w:val="0"/>
  </w:num>
  <w:num w:numId="8" w16cid:durableId="1601066063">
    <w:abstractNumId w:val="6"/>
  </w:num>
  <w:num w:numId="9" w16cid:durableId="1036200982">
    <w:abstractNumId w:val="40"/>
  </w:num>
  <w:num w:numId="10" w16cid:durableId="184096290">
    <w:abstractNumId w:val="8"/>
  </w:num>
  <w:num w:numId="11" w16cid:durableId="1536891656">
    <w:abstractNumId w:val="4"/>
  </w:num>
  <w:num w:numId="12" w16cid:durableId="2109495651">
    <w:abstractNumId w:val="25"/>
  </w:num>
  <w:num w:numId="13" w16cid:durableId="441999276">
    <w:abstractNumId w:val="35"/>
  </w:num>
  <w:num w:numId="14" w16cid:durableId="393116833">
    <w:abstractNumId w:val="2"/>
  </w:num>
  <w:num w:numId="15" w16cid:durableId="450897592">
    <w:abstractNumId w:val="24"/>
  </w:num>
  <w:num w:numId="16" w16cid:durableId="1951088084">
    <w:abstractNumId w:val="3"/>
  </w:num>
  <w:num w:numId="17" w16cid:durableId="1397360836">
    <w:abstractNumId w:val="21"/>
  </w:num>
  <w:num w:numId="18" w16cid:durableId="925261494">
    <w:abstractNumId w:val="14"/>
  </w:num>
  <w:num w:numId="19" w16cid:durableId="530538585">
    <w:abstractNumId w:val="36"/>
  </w:num>
  <w:num w:numId="20" w16cid:durableId="1861162401">
    <w:abstractNumId w:val="32"/>
  </w:num>
  <w:num w:numId="21" w16cid:durableId="1951233886">
    <w:abstractNumId w:val="12"/>
  </w:num>
  <w:num w:numId="22" w16cid:durableId="1446004247">
    <w:abstractNumId w:val="28"/>
  </w:num>
  <w:num w:numId="23" w16cid:durableId="22677866">
    <w:abstractNumId w:val="18"/>
  </w:num>
  <w:num w:numId="24" w16cid:durableId="803739951">
    <w:abstractNumId w:val="19"/>
  </w:num>
  <w:num w:numId="25" w16cid:durableId="1510754134">
    <w:abstractNumId w:val="9"/>
  </w:num>
  <w:num w:numId="26" w16cid:durableId="318534491">
    <w:abstractNumId w:val="30"/>
  </w:num>
  <w:num w:numId="27" w16cid:durableId="1747068371">
    <w:abstractNumId w:val="11"/>
  </w:num>
  <w:num w:numId="28" w16cid:durableId="700134028">
    <w:abstractNumId w:val="37"/>
  </w:num>
  <w:num w:numId="29" w16cid:durableId="65741603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590160658">
    <w:abstractNumId w:val="10"/>
    <w:lvlOverride w:ilvl="0"/>
    <w:lvlOverride w:ilvl="1">
      <w:startOverride w:val="1"/>
    </w:lvlOverride>
    <w:lvlOverride w:ilvl="2"/>
    <w:lvlOverride w:ilvl="3"/>
    <w:lvlOverride w:ilvl="4"/>
    <w:lvlOverride w:ilvl="5"/>
    <w:lvlOverride w:ilvl="6"/>
    <w:lvlOverride w:ilvl="7"/>
    <w:lvlOverride w:ilvl="8"/>
  </w:num>
  <w:num w:numId="31" w16cid:durableId="850342004">
    <w:abstractNumId w:val="26"/>
  </w:num>
  <w:num w:numId="32" w16cid:durableId="54355829">
    <w:abstractNumId w:val="39"/>
  </w:num>
  <w:num w:numId="33" w16cid:durableId="1189219490">
    <w:abstractNumId w:val="31"/>
  </w:num>
  <w:num w:numId="34" w16cid:durableId="1209876159">
    <w:abstractNumId w:val="29"/>
  </w:num>
  <w:num w:numId="35" w16cid:durableId="1119452238">
    <w:abstractNumId w:val="7"/>
  </w:num>
  <w:num w:numId="36" w16cid:durableId="1347094825">
    <w:abstractNumId w:val="1"/>
  </w:num>
  <w:num w:numId="37" w16cid:durableId="769008021">
    <w:abstractNumId w:val="13"/>
  </w:num>
  <w:num w:numId="38" w16cid:durableId="322974015">
    <w:abstractNumId w:val="5"/>
  </w:num>
  <w:num w:numId="39" w16cid:durableId="152526756">
    <w:abstractNumId w:val="15"/>
  </w:num>
  <w:num w:numId="40" w16cid:durableId="234242076">
    <w:abstractNumId w:val="22"/>
  </w:num>
  <w:num w:numId="41" w16cid:durableId="611324192">
    <w:abstractNumId w:val="27"/>
  </w:num>
  <w:num w:numId="42" w16cid:durableId="7877750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783E"/>
    <w:rsid w:val="00006BBD"/>
    <w:rsid w:val="0001397C"/>
    <w:rsid w:val="000236B9"/>
    <w:rsid w:val="0002757C"/>
    <w:rsid w:val="00030B11"/>
    <w:rsid w:val="00035DC3"/>
    <w:rsid w:val="00056E0A"/>
    <w:rsid w:val="00063427"/>
    <w:rsid w:val="000711A4"/>
    <w:rsid w:val="00076245"/>
    <w:rsid w:val="000865CB"/>
    <w:rsid w:val="00086E1C"/>
    <w:rsid w:val="00090D75"/>
    <w:rsid w:val="000A14D3"/>
    <w:rsid w:val="000A6CD0"/>
    <w:rsid w:val="000B31CE"/>
    <w:rsid w:val="000C254A"/>
    <w:rsid w:val="000C5B68"/>
    <w:rsid w:val="000D5886"/>
    <w:rsid w:val="000F5B72"/>
    <w:rsid w:val="001246CB"/>
    <w:rsid w:val="0013457B"/>
    <w:rsid w:val="00136398"/>
    <w:rsid w:val="00136CAC"/>
    <w:rsid w:val="00142A33"/>
    <w:rsid w:val="00156267"/>
    <w:rsid w:val="00167074"/>
    <w:rsid w:val="001710F8"/>
    <w:rsid w:val="001862F2"/>
    <w:rsid w:val="00190FC8"/>
    <w:rsid w:val="00192831"/>
    <w:rsid w:val="001A15F1"/>
    <w:rsid w:val="001B3136"/>
    <w:rsid w:val="001B410B"/>
    <w:rsid w:val="001B5DA2"/>
    <w:rsid w:val="001D336D"/>
    <w:rsid w:val="001D5D65"/>
    <w:rsid w:val="00207417"/>
    <w:rsid w:val="002223C8"/>
    <w:rsid w:val="00224002"/>
    <w:rsid w:val="00233976"/>
    <w:rsid w:val="00235621"/>
    <w:rsid w:val="002408F8"/>
    <w:rsid w:val="00244078"/>
    <w:rsid w:val="0024475D"/>
    <w:rsid w:val="00246293"/>
    <w:rsid w:val="0025388D"/>
    <w:rsid w:val="00267BA3"/>
    <w:rsid w:val="002719ED"/>
    <w:rsid w:val="002767BF"/>
    <w:rsid w:val="00282F01"/>
    <w:rsid w:val="002839BD"/>
    <w:rsid w:val="002A5EBB"/>
    <w:rsid w:val="002B10EE"/>
    <w:rsid w:val="002B30B6"/>
    <w:rsid w:val="002C240A"/>
    <w:rsid w:val="002C4076"/>
    <w:rsid w:val="002D2E6E"/>
    <w:rsid w:val="002D49A2"/>
    <w:rsid w:val="002F336E"/>
    <w:rsid w:val="003209D7"/>
    <w:rsid w:val="00322291"/>
    <w:rsid w:val="003338E6"/>
    <w:rsid w:val="00343BD5"/>
    <w:rsid w:val="003515CE"/>
    <w:rsid w:val="003705D7"/>
    <w:rsid w:val="00374F1A"/>
    <w:rsid w:val="003750F9"/>
    <w:rsid w:val="00375928"/>
    <w:rsid w:val="00376764"/>
    <w:rsid w:val="00384F67"/>
    <w:rsid w:val="003A14ED"/>
    <w:rsid w:val="003A1950"/>
    <w:rsid w:val="003A6B3A"/>
    <w:rsid w:val="003B1C02"/>
    <w:rsid w:val="003C4D51"/>
    <w:rsid w:val="003C680B"/>
    <w:rsid w:val="003F54E1"/>
    <w:rsid w:val="00400E28"/>
    <w:rsid w:val="004016A9"/>
    <w:rsid w:val="004037E8"/>
    <w:rsid w:val="004048EB"/>
    <w:rsid w:val="00412A5C"/>
    <w:rsid w:val="00413EFE"/>
    <w:rsid w:val="0042647A"/>
    <w:rsid w:val="0043116B"/>
    <w:rsid w:val="004340AF"/>
    <w:rsid w:val="0043585C"/>
    <w:rsid w:val="00441080"/>
    <w:rsid w:val="0045109F"/>
    <w:rsid w:val="004519F5"/>
    <w:rsid w:val="004536F7"/>
    <w:rsid w:val="00457616"/>
    <w:rsid w:val="0046167D"/>
    <w:rsid w:val="00461D8D"/>
    <w:rsid w:val="00464995"/>
    <w:rsid w:val="00490CBC"/>
    <w:rsid w:val="004B2761"/>
    <w:rsid w:val="004D7C89"/>
    <w:rsid w:val="004E4391"/>
    <w:rsid w:val="005126E5"/>
    <w:rsid w:val="005127DF"/>
    <w:rsid w:val="00513672"/>
    <w:rsid w:val="00525BAF"/>
    <w:rsid w:val="00525DC9"/>
    <w:rsid w:val="0053034D"/>
    <w:rsid w:val="00531143"/>
    <w:rsid w:val="00537050"/>
    <w:rsid w:val="00541041"/>
    <w:rsid w:val="00543A94"/>
    <w:rsid w:val="0055429D"/>
    <w:rsid w:val="005678F9"/>
    <w:rsid w:val="00574346"/>
    <w:rsid w:val="00577C37"/>
    <w:rsid w:val="005832B2"/>
    <w:rsid w:val="00583463"/>
    <w:rsid w:val="00591B0D"/>
    <w:rsid w:val="005A3358"/>
    <w:rsid w:val="005B1DF6"/>
    <w:rsid w:val="005B3A71"/>
    <w:rsid w:val="005E6AC1"/>
    <w:rsid w:val="005F3979"/>
    <w:rsid w:val="00606FB0"/>
    <w:rsid w:val="00623AE6"/>
    <w:rsid w:val="006250D4"/>
    <w:rsid w:val="00625CAF"/>
    <w:rsid w:val="00627BA3"/>
    <w:rsid w:val="00631C26"/>
    <w:rsid w:val="00645357"/>
    <w:rsid w:val="00652C4F"/>
    <w:rsid w:val="00652E27"/>
    <w:rsid w:val="006534D3"/>
    <w:rsid w:val="00653F00"/>
    <w:rsid w:val="0066379D"/>
    <w:rsid w:val="00665303"/>
    <w:rsid w:val="006740B6"/>
    <w:rsid w:val="00683152"/>
    <w:rsid w:val="00683CB6"/>
    <w:rsid w:val="006945BC"/>
    <w:rsid w:val="00697D58"/>
    <w:rsid w:val="006B089F"/>
    <w:rsid w:val="006B773F"/>
    <w:rsid w:val="006B77A3"/>
    <w:rsid w:val="006C3955"/>
    <w:rsid w:val="006C62BE"/>
    <w:rsid w:val="006C6C3D"/>
    <w:rsid w:val="006C7504"/>
    <w:rsid w:val="006D133E"/>
    <w:rsid w:val="006E7D7A"/>
    <w:rsid w:val="00700BB3"/>
    <w:rsid w:val="007150D1"/>
    <w:rsid w:val="00727ACD"/>
    <w:rsid w:val="00734598"/>
    <w:rsid w:val="0073492B"/>
    <w:rsid w:val="00763597"/>
    <w:rsid w:val="00766477"/>
    <w:rsid w:val="00767B96"/>
    <w:rsid w:val="0077201F"/>
    <w:rsid w:val="00776A4E"/>
    <w:rsid w:val="007A7440"/>
    <w:rsid w:val="007B47C3"/>
    <w:rsid w:val="007C0192"/>
    <w:rsid w:val="007C08CB"/>
    <w:rsid w:val="007C21FE"/>
    <w:rsid w:val="007D3F34"/>
    <w:rsid w:val="007D579E"/>
    <w:rsid w:val="007E6363"/>
    <w:rsid w:val="007E655F"/>
    <w:rsid w:val="008031E5"/>
    <w:rsid w:val="00817A52"/>
    <w:rsid w:val="00821F13"/>
    <w:rsid w:val="008244A6"/>
    <w:rsid w:val="00846488"/>
    <w:rsid w:val="00847A23"/>
    <w:rsid w:val="00860F28"/>
    <w:rsid w:val="00866001"/>
    <w:rsid w:val="008725CD"/>
    <w:rsid w:val="00875875"/>
    <w:rsid w:val="008A0B0F"/>
    <w:rsid w:val="008A0F0E"/>
    <w:rsid w:val="008A1339"/>
    <w:rsid w:val="008A2703"/>
    <w:rsid w:val="008C0BC3"/>
    <w:rsid w:val="008C5C37"/>
    <w:rsid w:val="008D0B06"/>
    <w:rsid w:val="008D2BA8"/>
    <w:rsid w:val="008D46B3"/>
    <w:rsid w:val="008E4F9B"/>
    <w:rsid w:val="008E56EE"/>
    <w:rsid w:val="008F1076"/>
    <w:rsid w:val="009067A4"/>
    <w:rsid w:val="00916248"/>
    <w:rsid w:val="00923CFD"/>
    <w:rsid w:val="009248C0"/>
    <w:rsid w:val="00925178"/>
    <w:rsid w:val="00926CA5"/>
    <w:rsid w:val="00930CD6"/>
    <w:rsid w:val="009330A4"/>
    <w:rsid w:val="0093471D"/>
    <w:rsid w:val="00947B39"/>
    <w:rsid w:val="00954A82"/>
    <w:rsid w:val="00965E07"/>
    <w:rsid w:val="009663DD"/>
    <w:rsid w:val="00967719"/>
    <w:rsid w:val="0097031E"/>
    <w:rsid w:val="009715DC"/>
    <w:rsid w:val="009734F5"/>
    <w:rsid w:val="00975695"/>
    <w:rsid w:val="009812E5"/>
    <w:rsid w:val="009841AD"/>
    <w:rsid w:val="00990D10"/>
    <w:rsid w:val="009912DE"/>
    <w:rsid w:val="00993CC5"/>
    <w:rsid w:val="009A3FF7"/>
    <w:rsid w:val="009B3E0E"/>
    <w:rsid w:val="009D04AC"/>
    <w:rsid w:val="009D16FE"/>
    <w:rsid w:val="009D19F9"/>
    <w:rsid w:val="009E78B8"/>
    <w:rsid w:val="009F1A0C"/>
    <w:rsid w:val="00A04CB3"/>
    <w:rsid w:val="00A16C4F"/>
    <w:rsid w:val="00A20168"/>
    <w:rsid w:val="00A2664C"/>
    <w:rsid w:val="00A311A7"/>
    <w:rsid w:val="00A3352A"/>
    <w:rsid w:val="00A46C68"/>
    <w:rsid w:val="00A6712D"/>
    <w:rsid w:val="00A83713"/>
    <w:rsid w:val="00A9281D"/>
    <w:rsid w:val="00AA2CE0"/>
    <w:rsid w:val="00AA486D"/>
    <w:rsid w:val="00AA6823"/>
    <w:rsid w:val="00AB42E9"/>
    <w:rsid w:val="00AC3AA6"/>
    <w:rsid w:val="00AC5587"/>
    <w:rsid w:val="00AE1ED1"/>
    <w:rsid w:val="00AE3530"/>
    <w:rsid w:val="00AE5F17"/>
    <w:rsid w:val="00AF0839"/>
    <w:rsid w:val="00AF5B88"/>
    <w:rsid w:val="00B1167F"/>
    <w:rsid w:val="00B14D2E"/>
    <w:rsid w:val="00B158B5"/>
    <w:rsid w:val="00B35638"/>
    <w:rsid w:val="00B37597"/>
    <w:rsid w:val="00B546D1"/>
    <w:rsid w:val="00B54852"/>
    <w:rsid w:val="00B61006"/>
    <w:rsid w:val="00B63333"/>
    <w:rsid w:val="00B64BA3"/>
    <w:rsid w:val="00B67481"/>
    <w:rsid w:val="00B97CEF"/>
    <w:rsid w:val="00BA3748"/>
    <w:rsid w:val="00BA5261"/>
    <w:rsid w:val="00BB251B"/>
    <w:rsid w:val="00BB4EFC"/>
    <w:rsid w:val="00BB5617"/>
    <w:rsid w:val="00BC320E"/>
    <w:rsid w:val="00BD4139"/>
    <w:rsid w:val="00BD5C43"/>
    <w:rsid w:val="00BD76AE"/>
    <w:rsid w:val="00BD77E9"/>
    <w:rsid w:val="00BE48CC"/>
    <w:rsid w:val="00BE5AB5"/>
    <w:rsid w:val="00BF09F7"/>
    <w:rsid w:val="00C0662C"/>
    <w:rsid w:val="00C1188F"/>
    <w:rsid w:val="00C17BA0"/>
    <w:rsid w:val="00C24AAA"/>
    <w:rsid w:val="00C25258"/>
    <w:rsid w:val="00C312D1"/>
    <w:rsid w:val="00C41D21"/>
    <w:rsid w:val="00C65218"/>
    <w:rsid w:val="00C6625C"/>
    <w:rsid w:val="00C80A20"/>
    <w:rsid w:val="00C81D38"/>
    <w:rsid w:val="00C864D2"/>
    <w:rsid w:val="00CA1A67"/>
    <w:rsid w:val="00CA23F6"/>
    <w:rsid w:val="00CA34CD"/>
    <w:rsid w:val="00CC0842"/>
    <w:rsid w:val="00CC1FC8"/>
    <w:rsid w:val="00CC6C04"/>
    <w:rsid w:val="00CC7D84"/>
    <w:rsid w:val="00CD0EBC"/>
    <w:rsid w:val="00CD41D9"/>
    <w:rsid w:val="00CD679D"/>
    <w:rsid w:val="00CE093B"/>
    <w:rsid w:val="00CE1D6C"/>
    <w:rsid w:val="00CF1432"/>
    <w:rsid w:val="00CF557F"/>
    <w:rsid w:val="00D058CC"/>
    <w:rsid w:val="00D061DB"/>
    <w:rsid w:val="00D27AA5"/>
    <w:rsid w:val="00D40245"/>
    <w:rsid w:val="00D409D3"/>
    <w:rsid w:val="00D453E6"/>
    <w:rsid w:val="00D47C01"/>
    <w:rsid w:val="00D52475"/>
    <w:rsid w:val="00D53CEA"/>
    <w:rsid w:val="00D54D0B"/>
    <w:rsid w:val="00D61106"/>
    <w:rsid w:val="00D62C81"/>
    <w:rsid w:val="00D65630"/>
    <w:rsid w:val="00D753B0"/>
    <w:rsid w:val="00D814F6"/>
    <w:rsid w:val="00D83411"/>
    <w:rsid w:val="00D85050"/>
    <w:rsid w:val="00D871C3"/>
    <w:rsid w:val="00D90A28"/>
    <w:rsid w:val="00DA06F2"/>
    <w:rsid w:val="00DA09A7"/>
    <w:rsid w:val="00DA3D45"/>
    <w:rsid w:val="00DA3FA9"/>
    <w:rsid w:val="00DB00A2"/>
    <w:rsid w:val="00DB625E"/>
    <w:rsid w:val="00DD03E1"/>
    <w:rsid w:val="00DD25F7"/>
    <w:rsid w:val="00DE5FD7"/>
    <w:rsid w:val="00DE65DC"/>
    <w:rsid w:val="00DF4F86"/>
    <w:rsid w:val="00E12099"/>
    <w:rsid w:val="00E21D98"/>
    <w:rsid w:val="00E3220E"/>
    <w:rsid w:val="00E44470"/>
    <w:rsid w:val="00E4783E"/>
    <w:rsid w:val="00E527F0"/>
    <w:rsid w:val="00E542E1"/>
    <w:rsid w:val="00E5545A"/>
    <w:rsid w:val="00E70117"/>
    <w:rsid w:val="00E72944"/>
    <w:rsid w:val="00E84400"/>
    <w:rsid w:val="00EA0A58"/>
    <w:rsid w:val="00EA5892"/>
    <w:rsid w:val="00EA6122"/>
    <w:rsid w:val="00EB2DCE"/>
    <w:rsid w:val="00EB3FA8"/>
    <w:rsid w:val="00EC7942"/>
    <w:rsid w:val="00ED01F2"/>
    <w:rsid w:val="00ED4884"/>
    <w:rsid w:val="00ED5F8A"/>
    <w:rsid w:val="00EE7EA3"/>
    <w:rsid w:val="00F07D14"/>
    <w:rsid w:val="00F11D72"/>
    <w:rsid w:val="00F14AAF"/>
    <w:rsid w:val="00F156EF"/>
    <w:rsid w:val="00F24822"/>
    <w:rsid w:val="00F34386"/>
    <w:rsid w:val="00F34D2C"/>
    <w:rsid w:val="00F4445F"/>
    <w:rsid w:val="00F4718E"/>
    <w:rsid w:val="00F525EE"/>
    <w:rsid w:val="00F542EF"/>
    <w:rsid w:val="00F60502"/>
    <w:rsid w:val="00F63AE2"/>
    <w:rsid w:val="00F65514"/>
    <w:rsid w:val="00F67A4E"/>
    <w:rsid w:val="00F73640"/>
    <w:rsid w:val="00F8146B"/>
    <w:rsid w:val="00F8193F"/>
    <w:rsid w:val="00F853A8"/>
    <w:rsid w:val="00F85C75"/>
    <w:rsid w:val="00F90C09"/>
    <w:rsid w:val="00F92653"/>
    <w:rsid w:val="00FA1350"/>
    <w:rsid w:val="00FA2134"/>
    <w:rsid w:val="00FA440C"/>
    <w:rsid w:val="00FA6575"/>
    <w:rsid w:val="00FB04F7"/>
    <w:rsid w:val="00FD4A49"/>
    <w:rsid w:val="00FF0B79"/>
    <w:rsid w:val="00FF6A44"/>
    <w:rsid w:val="09676D18"/>
    <w:rsid w:val="0A12369D"/>
    <w:rsid w:val="0A425C92"/>
    <w:rsid w:val="0CD4F3F3"/>
    <w:rsid w:val="11318CE0"/>
    <w:rsid w:val="1286DF38"/>
    <w:rsid w:val="169823E0"/>
    <w:rsid w:val="18AB3CDC"/>
    <w:rsid w:val="31DA4316"/>
    <w:rsid w:val="3846645B"/>
    <w:rsid w:val="3C321520"/>
    <w:rsid w:val="4828B307"/>
    <w:rsid w:val="4EA1BBD6"/>
    <w:rsid w:val="57B106FA"/>
    <w:rsid w:val="5B6F11F1"/>
    <w:rsid w:val="5E6087F7"/>
    <w:rsid w:val="61C39BCE"/>
    <w:rsid w:val="650F792D"/>
    <w:rsid w:val="6755C1CF"/>
    <w:rsid w:val="67AE0AAB"/>
    <w:rsid w:val="6B457B6D"/>
    <w:rsid w:val="6DD230FC"/>
    <w:rsid w:val="6FEA7505"/>
    <w:rsid w:val="71DAA4F9"/>
    <w:rsid w:val="7668275B"/>
    <w:rsid w:val="7A532A71"/>
    <w:rsid w:val="7E0EB5D1"/>
    <w:rsid w:val="7ED119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756F"/>
  <w15:docId w15:val="{23F67BF6-FD9E-489D-9F79-C180A674A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1A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240" w:after="60"/>
      <w:jc w:val="center"/>
    </w:pPr>
    <w:rPr>
      <w:rFonts w:ascii="Arial" w:eastAsia="Arial" w:hAnsi="Arial" w:cs="Arial"/>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0" w:type="dxa"/>
        <w:right w:w="10" w:type="dxa"/>
      </w:tblCellMar>
    </w:tblPr>
  </w:style>
  <w:style w:type="table" w:customStyle="1" w:styleId="a4">
    <w:basedOn w:val="TableNormal"/>
    <w:tblPr>
      <w:tblStyleRowBandSize w:val="1"/>
      <w:tblStyleColBandSize w:val="1"/>
      <w:tblCellMar>
        <w:left w:w="10" w:type="dxa"/>
        <w:right w:w="10" w:type="dxa"/>
      </w:tblCellMar>
    </w:tblPr>
  </w:style>
  <w:style w:type="character" w:styleId="Hyperlink">
    <w:name w:val="Hyperlink"/>
    <w:basedOn w:val="DefaultParagraphFont"/>
    <w:rsid w:val="00090D75"/>
    <w:rPr>
      <w:color w:val="0000FF"/>
      <w:u w:val="single"/>
    </w:rPr>
  </w:style>
  <w:style w:type="paragraph" w:styleId="ListParagraph">
    <w:name w:val="List Paragraph"/>
    <w:basedOn w:val="Normal"/>
    <w:uiPriority w:val="34"/>
    <w:qFormat/>
    <w:rsid w:val="00090D75"/>
    <w:pPr>
      <w:ind w:left="720"/>
      <w:contextualSpacing/>
    </w:pPr>
    <w:rPr>
      <w:lang w:eastAsia="ar-SA"/>
    </w:rPr>
  </w:style>
  <w:style w:type="numbering" w:customStyle="1" w:styleId="WWNum11">
    <w:name w:val="WWNum11"/>
    <w:rsid w:val="00090D75"/>
    <w:pPr>
      <w:numPr>
        <w:numId w:val="28"/>
      </w:numPr>
    </w:pPr>
  </w:style>
  <w:style w:type="table" w:styleId="TableGrid">
    <w:name w:val="Table Grid"/>
    <w:basedOn w:val="TableNormal"/>
    <w:uiPriority w:val="39"/>
    <w:rsid w:val="00090D7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rsid w:val="00090D75"/>
    <w:rPr>
      <w:rFonts w:ascii="Arial" w:eastAsia="Arial" w:hAnsi="Arial" w:cs="Arial"/>
      <w:b/>
      <w:sz w:val="32"/>
      <w:szCs w:val="32"/>
    </w:rPr>
  </w:style>
  <w:style w:type="paragraph" w:styleId="BodyText">
    <w:name w:val="Body Text"/>
    <w:basedOn w:val="Normal"/>
    <w:link w:val="BodyTextChar"/>
    <w:semiHidden/>
    <w:unhideWhenUsed/>
    <w:rsid w:val="00090D75"/>
    <w:pPr>
      <w:spacing w:after="120"/>
    </w:pPr>
    <w:rPr>
      <w:lang w:val="en-US" w:eastAsia="en-US"/>
    </w:rPr>
  </w:style>
  <w:style w:type="character" w:customStyle="1" w:styleId="BodyTextChar">
    <w:name w:val="Body Text Char"/>
    <w:basedOn w:val="DefaultParagraphFont"/>
    <w:link w:val="BodyText"/>
    <w:semiHidden/>
    <w:rsid w:val="00090D75"/>
    <w:rPr>
      <w:lang w:val="en-US" w:eastAsia="en-US"/>
    </w:rPr>
  </w:style>
  <w:style w:type="paragraph" w:customStyle="1" w:styleId="slsaddressee">
    <w:name w:val="slsaddressee"/>
    <w:basedOn w:val="Normal"/>
    <w:rsid w:val="00090D75"/>
    <w:rPr>
      <w:rFonts w:ascii="Arial" w:hAnsi="Arial" w:cs="Arial"/>
      <w:sz w:val="20"/>
      <w:szCs w:val="20"/>
    </w:rPr>
  </w:style>
  <w:style w:type="paragraph" w:customStyle="1" w:styleId="Heading10">
    <w:name w:val="Heading1"/>
    <w:basedOn w:val="Normal"/>
    <w:next w:val="Normal"/>
    <w:uiPriority w:val="1"/>
    <w:unhideWhenUsed/>
    <w:qFormat/>
    <w:rsid w:val="007E6363"/>
    <w:pPr>
      <w:keepNext/>
      <w:keepLines/>
      <w:spacing w:before="360" w:line="259" w:lineRule="auto"/>
      <w:jc w:val="center"/>
    </w:pPr>
    <w:rPr>
      <w:rFonts w:ascii="Calibri" w:eastAsia="Calibri" w:hAnsi="Calibri" w:cs="Calibri"/>
      <w:b/>
      <w:color w:val="2A4E26"/>
      <w:sz w:val="32"/>
      <w:szCs w:val="20"/>
    </w:rPr>
  </w:style>
  <w:style w:type="character" w:styleId="PlaceholderText">
    <w:name w:val="Placeholder Text"/>
    <w:basedOn w:val="DefaultParagraphFont"/>
    <w:uiPriority w:val="99"/>
    <w:semiHidden/>
    <w:rsid w:val="005B1DF6"/>
    <w:rPr>
      <w:color w:val="808080"/>
    </w:rPr>
  </w:style>
  <w:style w:type="paragraph" w:styleId="Header">
    <w:name w:val="header"/>
    <w:basedOn w:val="Normal"/>
    <w:link w:val="HeaderChar"/>
    <w:uiPriority w:val="99"/>
    <w:unhideWhenUsed/>
    <w:rsid w:val="007D3F34"/>
    <w:pPr>
      <w:tabs>
        <w:tab w:val="center" w:pos="4513"/>
        <w:tab w:val="right" w:pos="9026"/>
      </w:tabs>
    </w:pPr>
  </w:style>
  <w:style w:type="character" w:customStyle="1" w:styleId="HeaderChar">
    <w:name w:val="Header Char"/>
    <w:basedOn w:val="DefaultParagraphFont"/>
    <w:link w:val="Header"/>
    <w:uiPriority w:val="99"/>
    <w:rsid w:val="007D3F34"/>
  </w:style>
  <w:style w:type="paragraph" w:styleId="Footer">
    <w:name w:val="footer"/>
    <w:basedOn w:val="Normal"/>
    <w:link w:val="FooterChar"/>
    <w:uiPriority w:val="99"/>
    <w:unhideWhenUsed/>
    <w:rsid w:val="007D3F34"/>
    <w:pPr>
      <w:tabs>
        <w:tab w:val="center" w:pos="4513"/>
        <w:tab w:val="right" w:pos="9026"/>
      </w:tabs>
    </w:pPr>
  </w:style>
  <w:style w:type="character" w:customStyle="1" w:styleId="FooterChar">
    <w:name w:val="Footer Char"/>
    <w:basedOn w:val="DefaultParagraphFont"/>
    <w:link w:val="Footer"/>
    <w:uiPriority w:val="99"/>
    <w:rsid w:val="007D3F34"/>
  </w:style>
  <w:style w:type="paragraph" w:styleId="Revision">
    <w:name w:val="Revision"/>
    <w:hidden/>
    <w:uiPriority w:val="99"/>
    <w:semiHidden/>
    <w:rsid w:val="00375928"/>
  </w:style>
  <w:style w:type="character" w:styleId="CommentReference">
    <w:name w:val="annotation reference"/>
    <w:basedOn w:val="DefaultParagraphFont"/>
    <w:uiPriority w:val="99"/>
    <w:semiHidden/>
    <w:unhideWhenUsed/>
    <w:rsid w:val="00F92653"/>
    <w:rPr>
      <w:sz w:val="16"/>
      <w:szCs w:val="16"/>
    </w:rPr>
  </w:style>
  <w:style w:type="paragraph" w:styleId="CommentText">
    <w:name w:val="annotation text"/>
    <w:basedOn w:val="Normal"/>
    <w:link w:val="CommentTextChar"/>
    <w:uiPriority w:val="99"/>
    <w:unhideWhenUsed/>
    <w:rsid w:val="00F92653"/>
    <w:rPr>
      <w:sz w:val="20"/>
      <w:szCs w:val="20"/>
    </w:rPr>
  </w:style>
  <w:style w:type="character" w:customStyle="1" w:styleId="CommentTextChar">
    <w:name w:val="Comment Text Char"/>
    <w:basedOn w:val="DefaultParagraphFont"/>
    <w:link w:val="CommentText"/>
    <w:uiPriority w:val="99"/>
    <w:rsid w:val="00F92653"/>
    <w:rPr>
      <w:sz w:val="20"/>
      <w:szCs w:val="20"/>
    </w:rPr>
  </w:style>
  <w:style w:type="paragraph" w:styleId="CommentSubject">
    <w:name w:val="annotation subject"/>
    <w:basedOn w:val="CommentText"/>
    <w:next w:val="CommentText"/>
    <w:link w:val="CommentSubjectChar"/>
    <w:uiPriority w:val="99"/>
    <w:semiHidden/>
    <w:unhideWhenUsed/>
    <w:rsid w:val="00F92653"/>
    <w:rPr>
      <w:b/>
      <w:bCs/>
    </w:rPr>
  </w:style>
  <w:style w:type="character" w:customStyle="1" w:styleId="CommentSubjectChar">
    <w:name w:val="Comment Subject Char"/>
    <w:basedOn w:val="CommentTextChar"/>
    <w:link w:val="CommentSubject"/>
    <w:uiPriority w:val="99"/>
    <w:semiHidden/>
    <w:rsid w:val="00F92653"/>
    <w:rPr>
      <w:b/>
      <w:bCs/>
      <w:sz w:val="20"/>
      <w:szCs w:val="20"/>
    </w:rPr>
  </w:style>
  <w:style w:type="character" w:styleId="UnresolvedMention">
    <w:name w:val="Unresolved Mention"/>
    <w:basedOn w:val="DefaultParagraphFont"/>
    <w:uiPriority w:val="99"/>
    <w:semiHidden/>
    <w:unhideWhenUsed/>
    <w:rsid w:val="00F92653"/>
    <w:rPr>
      <w:color w:val="605E5C"/>
      <w:shd w:val="clear" w:color="auto" w:fill="E1DFDD"/>
    </w:rPr>
  </w:style>
  <w:style w:type="character" w:styleId="FollowedHyperlink">
    <w:name w:val="FollowedHyperlink"/>
    <w:basedOn w:val="DefaultParagraphFont"/>
    <w:uiPriority w:val="99"/>
    <w:semiHidden/>
    <w:unhideWhenUsed/>
    <w:rsid w:val="006B77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67090">
      <w:bodyDiv w:val="1"/>
      <w:marLeft w:val="0"/>
      <w:marRight w:val="0"/>
      <w:marTop w:val="0"/>
      <w:marBottom w:val="0"/>
      <w:divBdr>
        <w:top w:val="none" w:sz="0" w:space="0" w:color="auto"/>
        <w:left w:val="none" w:sz="0" w:space="0" w:color="auto"/>
        <w:bottom w:val="none" w:sz="0" w:space="0" w:color="auto"/>
        <w:right w:val="none" w:sz="0" w:space="0" w:color="auto"/>
      </w:divBdr>
    </w:div>
    <w:div w:id="67461704">
      <w:bodyDiv w:val="1"/>
      <w:marLeft w:val="0"/>
      <w:marRight w:val="0"/>
      <w:marTop w:val="0"/>
      <w:marBottom w:val="0"/>
      <w:divBdr>
        <w:top w:val="none" w:sz="0" w:space="0" w:color="auto"/>
        <w:left w:val="none" w:sz="0" w:space="0" w:color="auto"/>
        <w:bottom w:val="none" w:sz="0" w:space="0" w:color="auto"/>
        <w:right w:val="none" w:sz="0" w:space="0" w:color="auto"/>
      </w:divBdr>
    </w:div>
    <w:div w:id="1041319652">
      <w:bodyDiv w:val="1"/>
      <w:marLeft w:val="0"/>
      <w:marRight w:val="0"/>
      <w:marTop w:val="0"/>
      <w:marBottom w:val="0"/>
      <w:divBdr>
        <w:top w:val="none" w:sz="0" w:space="0" w:color="auto"/>
        <w:left w:val="none" w:sz="0" w:space="0" w:color="auto"/>
        <w:bottom w:val="none" w:sz="0" w:space="0" w:color="auto"/>
        <w:right w:val="none" w:sz="0" w:space="0" w:color="auto"/>
      </w:divBdr>
    </w:div>
    <w:div w:id="1067531533">
      <w:bodyDiv w:val="1"/>
      <w:marLeft w:val="0"/>
      <w:marRight w:val="0"/>
      <w:marTop w:val="0"/>
      <w:marBottom w:val="0"/>
      <w:divBdr>
        <w:top w:val="none" w:sz="0" w:space="0" w:color="auto"/>
        <w:left w:val="none" w:sz="0" w:space="0" w:color="auto"/>
        <w:bottom w:val="none" w:sz="0" w:space="0" w:color="auto"/>
        <w:right w:val="none" w:sz="0" w:space="0" w:color="auto"/>
      </w:divBdr>
    </w:div>
    <w:div w:id="1082995784">
      <w:bodyDiv w:val="1"/>
      <w:marLeft w:val="0"/>
      <w:marRight w:val="0"/>
      <w:marTop w:val="0"/>
      <w:marBottom w:val="0"/>
      <w:divBdr>
        <w:top w:val="none" w:sz="0" w:space="0" w:color="auto"/>
        <w:left w:val="none" w:sz="0" w:space="0" w:color="auto"/>
        <w:bottom w:val="none" w:sz="0" w:space="0" w:color="auto"/>
        <w:right w:val="none" w:sz="0" w:space="0" w:color="auto"/>
      </w:divBdr>
    </w:div>
    <w:div w:id="1127310502">
      <w:bodyDiv w:val="1"/>
      <w:marLeft w:val="0"/>
      <w:marRight w:val="0"/>
      <w:marTop w:val="0"/>
      <w:marBottom w:val="0"/>
      <w:divBdr>
        <w:top w:val="none" w:sz="0" w:space="0" w:color="auto"/>
        <w:left w:val="none" w:sz="0" w:space="0" w:color="auto"/>
        <w:bottom w:val="none" w:sz="0" w:space="0" w:color="auto"/>
        <w:right w:val="none" w:sz="0" w:space="0" w:color="auto"/>
      </w:divBdr>
    </w:div>
    <w:div w:id="1218249006">
      <w:bodyDiv w:val="1"/>
      <w:marLeft w:val="0"/>
      <w:marRight w:val="0"/>
      <w:marTop w:val="0"/>
      <w:marBottom w:val="0"/>
      <w:divBdr>
        <w:top w:val="none" w:sz="0" w:space="0" w:color="auto"/>
        <w:left w:val="none" w:sz="0" w:space="0" w:color="auto"/>
        <w:bottom w:val="none" w:sz="0" w:space="0" w:color="auto"/>
        <w:right w:val="none" w:sz="0" w:space="0" w:color="auto"/>
      </w:divBdr>
    </w:div>
    <w:div w:id="1798137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header" Target="header7.xml"/><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footer" Target="footer11.xml"/><Relationship Id="rId7" Type="http://schemas.openxmlformats.org/officeDocument/2006/relationships/settings" Target="settings.xml"/><Relationship Id="rId12" Type="http://schemas.openxmlformats.org/officeDocument/2006/relationships/hyperlink" Target="https://www.fca.org.uk/firms/financial-services-register" TargetMode="External"/><Relationship Id="rId17" Type="http://schemas.openxmlformats.org/officeDocument/2006/relationships/image" Target="media/image4.gif"/><Relationship Id="rId25" Type="http://schemas.openxmlformats.org/officeDocument/2006/relationships/header" Target="header6.xml"/><Relationship Id="rId33"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oter" Target="footer5.xml"/><Relationship Id="rId32" Type="http://schemas.openxmlformats.org/officeDocument/2006/relationships/hyperlink" Target="http://www.fsa.gov.uk/register/epfSearchForm.do"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5.xml"/><Relationship Id="rId28" Type="http://schemas.openxmlformats.org/officeDocument/2006/relationships/footer" Target="footer7.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footer" Target="footer8.xml"/><Relationship Id="rId35" Type="http://schemas.openxmlformats.org/officeDocument/2006/relationships/fontTable" Target="fontTable.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35DAACF2A86614D8ECC55F055E639F0" ma:contentTypeVersion="16" ma:contentTypeDescription="Create a new document." ma:contentTypeScope="" ma:versionID="6984f421708b0a8fe5d33fc64ed9b1ce">
  <xsd:schema xmlns:xsd="http://www.w3.org/2001/XMLSchema" xmlns:xs="http://www.w3.org/2001/XMLSchema" xmlns:p="http://schemas.microsoft.com/office/2006/metadata/properties" xmlns:ns2="bb394fbc-285f-490e-b94f-b8375446142d" xmlns:ns3="ccc281ee-85fd-4163-a0e1-25035850487e" targetNamespace="http://schemas.microsoft.com/office/2006/metadata/properties" ma:root="true" ma:fieldsID="d229773175e2d3d41ac188f0ad992362" ns2:_="" ns3:_="">
    <xsd:import namespace="bb394fbc-285f-490e-b94f-b8375446142d"/>
    <xsd:import namespace="ccc281ee-85fd-4163-a0e1-25035850487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_Flow_SignoffStatus"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394fbc-285f-490e-b94f-b837544614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9f0c98ae-5627-4ac9-a945-912d19dcb48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_Flow_SignoffStatus" ma:index="19" nillable="true" ma:displayName="Sign-off status" ma:internalName="Sign_x002d_off_x0020_status">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c281ee-85fd-4163-a0e1-25035850487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a93ad73-4fcc-4faf-96a4-a8ac58a86b4f}" ma:internalName="TaxCatchAll" ma:showField="CatchAllData" ma:web="ccc281ee-85fd-4163-a0e1-25035850487e">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ccc281ee-85fd-4163-a0e1-25035850487e">
      <UserInfo>
        <DisplayName/>
        <AccountId xsi:nil="true"/>
        <AccountType/>
      </UserInfo>
    </SharedWithUsers>
    <TaxCatchAll xmlns="ccc281ee-85fd-4163-a0e1-25035850487e" xsi:nil="true"/>
    <lcf76f155ced4ddcb4097134ff3c332f xmlns="bb394fbc-285f-490e-b94f-b8375446142d">
      <Terms xmlns="http://schemas.microsoft.com/office/infopath/2007/PartnerControls"/>
    </lcf76f155ced4ddcb4097134ff3c332f>
    <_Flow_SignoffStatus xmlns="bb394fbc-285f-490e-b94f-b8375446142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859E51-6D43-46A3-9BE0-5DE846866B0A}">
  <ds:schemaRefs>
    <ds:schemaRef ds:uri="http://schemas.openxmlformats.org/officeDocument/2006/bibliography"/>
  </ds:schemaRefs>
</ds:datastoreItem>
</file>

<file path=customXml/itemProps2.xml><?xml version="1.0" encoding="utf-8"?>
<ds:datastoreItem xmlns:ds="http://schemas.openxmlformats.org/officeDocument/2006/customXml" ds:itemID="{F00B1FC3-E00B-4E52-96D0-F897560E55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394fbc-285f-490e-b94f-b8375446142d"/>
    <ds:schemaRef ds:uri="ccc281ee-85fd-4163-a0e1-2503585048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87CFD3-CC48-4754-9963-74FD26B9C049}">
  <ds:schemaRefs>
    <ds:schemaRef ds:uri="http://schemas.microsoft.com/office/2006/metadata/properties"/>
    <ds:schemaRef ds:uri="http://schemas.microsoft.com/office/infopath/2007/PartnerControls"/>
    <ds:schemaRef ds:uri="ccc281ee-85fd-4163-a0e1-25035850487e"/>
    <ds:schemaRef ds:uri="bb394fbc-285f-490e-b94f-b8375446142d"/>
  </ds:schemaRefs>
</ds:datastoreItem>
</file>

<file path=customXml/itemProps4.xml><?xml version="1.0" encoding="utf-8"?>
<ds:datastoreItem xmlns:ds="http://schemas.openxmlformats.org/officeDocument/2006/customXml" ds:itemID="{6F83E864-1179-4037-9C34-7677304E73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27</Pages>
  <Words>13535</Words>
  <Characters>64971</Characters>
  <Application>Microsoft Office Word</Application>
  <DocSecurity>0</DocSecurity>
  <Lines>1755</Lines>
  <Paragraphs>726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Isaac Roberts</dc:creator>
  <cp:lastModifiedBy>Carl Kirkland</cp:lastModifiedBy>
  <cp:revision>11</cp:revision>
  <cp:lastPrinted>2022-08-30T10:44:00Z</cp:lastPrinted>
  <dcterms:created xsi:type="dcterms:W3CDTF">2025-11-08T09:47:00Z</dcterms:created>
  <dcterms:modified xsi:type="dcterms:W3CDTF">2026-04-07T18:49:00Z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0x010100D35DAACF2A86614D8ECC55F055E639F0</vt:lpwstr>
  </property>
</Properties>
</file>